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AB" w:rsidRDefault="00540CBE" w:rsidP="00540CBE">
      <w:pPr>
        <w:spacing w:after="0" w:line="240" w:lineRule="auto"/>
        <w:ind w:left="5670" w:right="-5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048AB" w:rsidRPr="00A048AB">
        <w:rPr>
          <w:rFonts w:ascii="Times New Roman" w:eastAsia="Times New Roman" w:hAnsi="Times New Roman" w:cs="Times New Roman"/>
          <w:sz w:val="28"/>
          <w:szCs w:val="28"/>
        </w:rPr>
        <w:t>УТВЕРЖДАЮ</w:t>
      </w:r>
      <w:r w:rsidR="00A0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0CBE" w:rsidRDefault="00540CBE" w:rsidP="00540CBE">
      <w:pPr>
        <w:spacing w:after="0" w:line="240" w:lineRule="auto"/>
        <w:ind w:left="6379" w:right="-5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ГУ ДПО ЯО «Учебно-методический и информационный центр»</w:t>
      </w:r>
    </w:p>
    <w:p w:rsidR="00540CBE" w:rsidRDefault="00540CBE" w:rsidP="00540CBE">
      <w:pPr>
        <w:spacing w:after="0" w:line="240" w:lineRule="auto"/>
        <w:ind w:left="6379" w:right="-5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 О.В. Лукьянова</w:t>
      </w:r>
    </w:p>
    <w:p w:rsidR="00540CBE" w:rsidRPr="00A048AB" w:rsidRDefault="00540CBE" w:rsidP="00540CBE">
      <w:pPr>
        <w:spacing w:after="0" w:line="240" w:lineRule="auto"/>
        <w:ind w:left="6379" w:right="-5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«_____» _________ 20___г.</w:t>
      </w:r>
    </w:p>
    <w:p w:rsidR="00A048AB" w:rsidRDefault="00A048AB" w:rsidP="00AF7010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CBE" w:rsidRDefault="00540CBE" w:rsidP="00AF7010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0A6D" w:rsidRPr="00AF7010" w:rsidRDefault="00540CBE" w:rsidP="00AF7010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01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BD0FD3" w:rsidRPr="00AF7010">
        <w:rPr>
          <w:rFonts w:ascii="Times New Roman" w:eastAsia="Times New Roman" w:hAnsi="Times New Roman" w:cs="Times New Roman"/>
          <w:b/>
          <w:sz w:val="28"/>
          <w:szCs w:val="28"/>
        </w:rPr>
        <w:t>ОРЯДОК</w:t>
      </w:r>
    </w:p>
    <w:p w:rsidR="00D90A6D" w:rsidRPr="00AF7010" w:rsidRDefault="00540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010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рассмотрения обращений граждан </w:t>
      </w:r>
    </w:p>
    <w:p w:rsidR="00D90A6D" w:rsidRPr="00AF7010" w:rsidRDefault="00540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="00AF7010" w:rsidRPr="00AF7010">
        <w:rPr>
          <w:rFonts w:ascii="Times New Roman" w:eastAsia="Times New Roman" w:hAnsi="Times New Roman" w:cs="Times New Roman"/>
          <w:sz w:val="28"/>
          <w:szCs w:val="28"/>
        </w:rPr>
        <w:t>государственном учреждении дополнительного профессионального образования Ярославской области «Учебно-методический и информационный центр работников культуры и искусства Ярославской области»</w:t>
      </w:r>
    </w:p>
    <w:p w:rsidR="00D90A6D" w:rsidRPr="00AF7010" w:rsidRDefault="00D90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0A6D" w:rsidRPr="00960917" w:rsidRDefault="00540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917">
        <w:rPr>
          <w:rFonts w:ascii="Times New Roman" w:eastAsia="Times New Roman" w:hAnsi="Times New Roman" w:cs="Times New Roman"/>
          <w:sz w:val="28"/>
          <w:szCs w:val="28"/>
        </w:rPr>
        <w:t>1.  Общие положения</w:t>
      </w:r>
    </w:p>
    <w:p w:rsidR="00960917" w:rsidRPr="00880925" w:rsidRDefault="00960917" w:rsidP="00AF70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90A6D" w:rsidRPr="00AF7010" w:rsidRDefault="00540CBE" w:rsidP="00AF70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917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60917">
        <w:rPr>
          <w:rFonts w:ascii="Times New Roman" w:eastAsia="Times New Roman" w:hAnsi="Times New Roman" w:cs="Times New Roman"/>
          <w:sz w:val="28"/>
          <w:szCs w:val="28"/>
        </w:rPr>
        <w:t xml:space="preserve">Порядок  </w:t>
      </w:r>
      <w:r w:rsidR="00960917" w:rsidRPr="00960917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обращений граждан </w:t>
      </w:r>
      <w:r w:rsidR="00960917" w:rsidRPr="00AF7010">
        <w:rPr>
          <w:rFonts w:ascii="Times New Roman" w:eastAsia="Times New Roman" w:hAnsi="Times New Roman" w:cs="Times New Roman"/>
          <w:sz w:val="28"/>
          <w:szCs w:val="28"/>
        </w:rPr>
        <w:t>в  государственном учреждении дополнительного профессионального образования Ярославской области «Учебно-методический и информационный центр работников культуры и искусства Ярославской области»</w:t>
      </w:r>
      <w:r w:rsidR="00960917">
        <w:rPr>
          <w:rFonts w:ascii="Times New Roman" w:eastAsia="Times New Roman" w:hAnsi="Times New Roman" w:cs="Times New Roman"/>
          <w:sz w:val="28"/>
          <w:szCs w:val="28"/>
        </w:rPr>
        <w:t xml:space="preserve"> (далее – Порядок) разработан в соответствии с 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960917">
        <w:rPr>
          <w:rFonts w:ascii="Times New Roman" w:eastAsia="Times New Roman" w:hAnsi="Times New Roman" w:cs="Times New Roman"/>
          <w:sz w:val="28"/>
          <w:szCs w:val="28"/>
        </w:rPr>
        <w:t xml:space="preserve">нституцией Российской Федерации, 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02.05.2006 </w:t>
      </w:r>
      <w:r w:rsidR="0096091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59-ФЗ «О порядке рассмотрения обращений граждан Российской Федерации»</w:t>
      </w:r>
      <w:r w:rsidR="0096091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27.07.2006 </w:t>
      </w:r>
      <w:r w:rsidR="0096091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152-ФЗ «О персональных данных»</w:t>
      </w:r>
      <w:r w:rsidR="009609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7C2">
        <w:rPr>
          <w:rFonts w:ascii="Times New Roman" w:eastAsia="Times New Roman" w:hAnsi="Times New Roman" w:cs="Times New Roman"/>
          <w:sz w:val="28"/>
          <w:szCs w:val="28"/>
        </w:rPr>
        <w:t>иными нормативно-правовыми актами</w:t>
      </w:r>
      <w:r w:rsidRPr="00AF7010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.</w:t>
      </w:r>
      <w:r w:rsidRPr="00AF7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proofErr w:type="gramEnd"/>
    </w:p>
    <w:p w:rsidR="00D90A6D" w:rsidRPr="00AF7010" w:rsidRDefault="00540CBE" w:rsidP="00AF70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917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работы с письменными и устными обращениями граждан в </w:t>
      </w:r>
      <w:r w:rsidR="00B157C1" w:rsidRPr="00AF7010">
        <w:rPr>
          <w:rFonts w:ascii="Times New Roman" w:eastAsia="Times New Roman" w:hAnsi="Times New Roman" w:cs="Times New Roman"/>
          <w:sz w:val="28"/>
          <w:szCs w:val="28"/>
        </w:rPr>
        <w:t>государственном учреждении дополнительного профессионального образования Ярославской области «Учебно-методический и информационный центр работников культуры и искусства Ярославской области»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(дале</w:t>
      </w:r>
      <w:r w:rsidR="00B157C1">
        <w:rPr>
          <w:rFonts w:ascii="Times New Roman" w:eastAsia="Times New Roman" w:hAnsi="Times New Roman" w:cs="Times New Roman"/>
          <w:sz w:val="28"/>
          <w:szCs w:val="28"/>
        </w:rPr>
        <w:t>е – учреждение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), а также с обращениями граждан на сайт </w:t>
      </w:r>
      <w:r w:rsidR="00B157C1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должна обеспечивать необходимые условия для </w:t>
      </w:r>
      <w:proofErr w:type="gramStart"/>
      <w:r w:rsidRPr="00AF7010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proofErr w:type="gramEnd"/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предоставленного и гарантированного гражданам Конституцией РФ права обращаться с предложениями, заявлениями и жалобами в письменной и устной форме.</w:t>
      </w:r>
    </w:p>
    <w:p w:rsidR="00D90A6D" w:rsidRPr="00AF7010" w:rsidRDefault="00540CBE" w:rsidP="00AF70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91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8092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609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7C1">
        <w:rPr>
          <w:rFonts w:ascii="Times New Roman" w:eastAsia="Times New Roman" w:hAnsi="Times New Roman" w:cs="Times New Roman"/>
          <w:sz w:val="28"/>
          <w:szCs w:val="28"/>
        </w:rPr>
        <w:t xml:space="preserve"> В Порядке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следующие основные термины:</w:t>
      </w:r>
    </w:p>
    <w:p w:rsidR="00D90A6D" w:rsidRPr="00AF7010" w:rsidRDefault="00540CBE" w:rsidP="00AF70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010">
        <w:rPr>
          <w:rFonts w:ascii="Times New Roman" w:eastAsia="Times New Roman" w:hAnsi="Times New Roman" w:cs="Times New Roman"/>
          <w:sz w:val="28"/>
          <w:szCs w:val="28"/>
        </w:rPr>
        <w:t>обращение гражданина (далее – обращение) – направленн</w:t>
      </w:r>
      <w:r w:rsidR="00880925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должностному лицу  </w:t>
      </w:r>
      <w:r w:rsidR="0088092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или в форме электронного документа</w:t>
      </w:r>
      <w:r w:rsidR="00BE291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E35D0">
        <w:rPr>
          <w:rFonts w:ascii="Times New Roman" w:eastAsia="Times New Roman" w:hAnsi="Times New Roman" w:cs="Times New Roman"/>
          <w:sz w:val="28"/>
          <w:szCs w:val="28"/>
        </w:rPr>
        <w:t xml:space="preserve">обращение </w:t>
      </w:r>
      <w:r w:rsidR="00BE2915">
        <w:rPr>
          <w:rFonts w:ascii="Times New Roman" w:eastAsia="Times New Roman" w:hAnsi="Times New Roman" w:cs="Times New Roman"/>
          <w:sz w:val="28"/>
          <w:szCs w:val="28"/>
        </w:rPr>
        <w:t>по электронной почте</w:t>
      </w:r>
      <w:r w:rsidR="00CE35D0">
        <w:rPr>
          <w:rFonts w:ascii="Times New Roman" w:eastAsia="Times New Roman" w:hAnsi="Times New Roman" w:cs="Times New Roman"/>
          <w:sz w:val="28"/>
          <w:szCs w:val="28"/>
        </w:rPr>
        <w:t xml:space="preserve"> либо </w:t>
      </w:r>
      <w:r w:rsidR="00CE35D0" w:rsidRPr="00AF7010">
        <w:rPr>
          <w:rFonts w:ascii="Times New Roman" w:eastAsia="Times New Roman" w:hAnsi="Times New Roman" w:cs="Times New Roman"/>
          <w:sz w:val="28"/>
          <w:szCs w:val="28"/>
        </w:rPr>
        <w:t xml:space="preserve">на сайт </w:t>
      </w:r>
      <w:r w:rsidR="00CE35D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BE2915">
        <w:rPr>
          <w:rFonts w:ascii="Times New Roman" w:eastAsia="Times New Roman" w:hAnsi="Times New Roman" w:cs="Times New Roman"/>
          <w:sz w:val="28"/>
          <w:szCs w:val="28"/>
        </w:rPr>
        <w:t>)</w:t>
      </w:r>
      <w:r w:rsidR="005840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BE291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жалоба, </w:t>
      </w:r>
      <w:r w:rsidR="00CE35D0">
        <w:rPr>
          <w:rFonts w:ascii="Times New Roman" w:eastAsia="Times New Roman" w:hAnsi="Times New Roman" w:cs="Times New Roman"/>
          <w:sz w:val="28"/>
          <w:szCs w:val="28"/>
        </w:rPr>
        <w:t xml:space="preserve">предложение </w:t>
      </w:r>
      <w:r w:rsidR="00BE291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>устное обращение гражданина;</w:t>
      </w:r>
    </w:p>
    <w:p w:rsidR="00D90A6D" w:rsidRPr="00AF7010" w:rsidRDefault="00540CBE" w:rsidP="00AF70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предложение – рекомендация гражданина, направленная на улучшение деятельности </w:t>
      </w:r>
      <w:r w:rsidR="0088092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0A6D" w:rsidRPr="00AF7010" w:rsidRDefault="00540CBE" w:rsidP="00AF70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заявление 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коллектива </w:t>
      </w:r>
      <w:r w:rsidR="0088092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, либо критика деятельности работников </w:t>
      </w:r>
      <w:r w:rsidR="0088092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0A6D" w:rsidRPr="00AF7010" w:rsidRDefault="00540CBE" w:rsidP="00AF70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010">
        <w:rPr>
          <w:rFonts w:ascii="Times New Roman" w:eastAsia="Times New Roman" w:hAnsi="Times New Roman" w:cs="Times New Roman"/>
          <w:sz w:val="28"/>
          <w:szCs w:val="28"/>
        </w:rPr>
        <w:lastRenderedPageBreak/>
        <w:t>жалоба –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D90A6D" w:rsidRPr="00AF7010" w:rsidRDefault="00880925" w:rsidP="00AF70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25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540CBE" w:rsidRPr="00880925">
        <w:rPr>
          <w:rFonts w:ascii="Times New Roman" w:eastAsia="Times New Roman" w:hAnsi="Times New Roman" w:cs="Times New Roman"/>
          <w:sz w:val="28"/>
          <w:szCs w:val="28"/>
        </w:rPr>
        <w:t>Повторными</w:t>
      </w:r>
      <w:r w:rsidR="00540CBE" w:rsidRPr="00AF701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40CBE" w:rsidRPr="00AF7010">
        <w:rPr>
          <w:rFonts w:ascii="Times New Roman" w:eastAsia="Times New Roman" w:hAnsi="Times New Roman" w:cs="Times New Roman"/>
          <w:sz w:val="28"/>
          <w:szCs w:val="28"/>
        </w:rPr>
        <w:t>считаются обращения, поступившие от одного и того же лица по одному и тому же вопросу, если со времени подачи  первого  истек  срок  рассмотрения  или  заявитель не удовлетворен данным ему ответом. Письма одного и того же лица и по одному и тому же вопросу, поступившие до истечения срока рассмотрения, считаются первичными.</w:t>
      </w:r>
    </w:p>
    <w:p w:rsidR="00D90A6D" w:rsidRPr="00AF7010" w:rsidRDefault="00880925" w:rsidP="00AF701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25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proofErr w:type="gramStart"/>
      <w:r w:rsidR="00540CBE" w:rsidRPr="00880925">
        <w:rPr>
          <w:rFonts w:ascii="Times New Roman" w:eastAsia="Times New Roman" w:hAnsi="Times New Roman" w:cs="Times New Roman"/>
          <w:sz w:val="28"/>
          <w:szCs w:val="28"/>
        </w:rPr>
        <w:t>Анонимными</w:t>
      </w:r>
      <w:proofErr w:type="gramEnd"/>
      <w:r w:rsidR="00540CBE" w:rsidRPr="00AF701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A3EDC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540CBE" w:rsidRPr="00AF7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EDC">
        <w:rPr>
          <w:rFonts w:ascii="Times New Roman" w:eastAsia="Times New Roman" w:hAnsi="Times New Roman" w:cs="Times New Roman"/>
          <w:sz w:val="28"/>
          <w:szCs w:val="28"/>
        </w:rPr>
        <w:t>(без указания фамилии, адреса)</w:t>
      </w:r>
      <w:r w:rsidR="00540CBE" w:rsidRPr="00AF7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EDC">
        <w:rPr>
          <w:rFonts w:ascii="Times New Roman" w:eastAsia="Times New Roman" w:hAnsi="Times New Roman" w:cs="Times New Roman"/>
          <w:sz w:val="28"/>
          <w:szCs w:val="28"/>
        </w:rPr>
        <w:t xml:space="preserve">                 не рассматриваются</w:t>
      </w:r>
      <w:r w:rsidR="00540CBE" w:rsidRPr="00AF70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0925" w:rsidRDefault="00880925">
      <w:pPr>
        <w:spacing w:before="120" w:after="12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6D6" w:rsidRDefault="00540CBE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56D6">
        <w:rPr>
          <w:rFonts w:ascii="Times New Roman" w:eastAsia="Times New Roman" w:hAnsi="Times New Roman" w:cs="Times New Roman"/>
          <w:sz w:val="28"/>
          <w:szCs w:val="28"/>
        </w:rPr>
        <w:t>2.  Организация делопроизводства</w:t>
      </w:r>
      <w:r w:rsidR="00E25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0A6D" w:rsidRPr="00E256D6" w:rsidRDefault="00E256D6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рассмотрению обращений </w:t>
      </w:r>
    </w:p>
    <w:p w:rsidR="00880925" w:rsidRPr="00880925" w:rsidRDefault="00880925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90A6D" w:rsidRPr="00AF7010" w:rsidRDefault="00540CBE" w:rsidP="006D29C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25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за состояние делопроизводства по обращениям несёт </w:t>
      </w:r>
      <w:r w:rsidR="00700D73">
        <w:rPr>
          <w:rFonts w:ascii="Times New Roman" w:eastAsia="Times New Roman" w:hAnsi="Times New Roman" w:cs="Times New Roman"/>
          <w:sz w:val="28"/>
          <w:szCs w:val="28"/>
        </w:rPr>
        <w:t>заведующий канцелярией учреждения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0A6D" w:rsidRPr="00AF7010" w:rsidRDefault="00540CBE" w:rsidP="006D29C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25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AF70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по рассмотрению обращений осуществляется директором </w:t>
      </w:r>
      <w:r w:rsidR="00700D73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0A6D" w:rsidRPr="00AF7010" w:rsidRDefault="00540CBE" w:rsidP="006D29C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25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Непосредственное исполнение поручений по рассмотрени</w:t>
      </w:r>
      <w:r w:rsidR="0093044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обращений </w:t>
      </w:r>
      <w:r w:rsidR="00E256D6">
        <w:rPr>
          <w:rFonts w:ascii="Times New Roman" w:eastAsia="Times New Roman" w:hAnsi="Times New Roman" w:cs="Times New Roman"/>
          <w:sz w:val="28"/>
          <w:szCs w:val="28"/>
        </w:rPr>
        <w:t>осуществляется заместителем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директора </w:t>
      </w:r>
      <w:r w:rsidR="00513C78">
        <w:rPr>
          <w:rFonts w:ascii="Times New Roman" w:eastAsia="Times New Roman" w:hAnsi="Times New Roman" w:cs="Times New Roman"/>
          <w:sz w:val="28"/>
          <w:szCs w:val="28"/>
        </w:rPr>
        <w:t>по АХЧ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, главным бухгалтером, </w:t>
      </w:r>
      <w:r w:rsidR="00513C78">
        <w:rPr>
          <w:rFonts w:ascii="Times New Roman" w:eastAsia="Times New Roman" w:hAnsi="Times New Roman" w:cs="Times New Roman"/>
          <w:sz w:val="28"/>
          <w:szCs w:val="28"/>
        </w:rPr>
        <w:t>экономистом, методистами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13C78">
        <w:rPr>
          <w:rFonts w:ascii="Times New Roman" w:eastAsia="Times New Roman" w:hAnsi="Times New Roman" w:cs="Times New Roman"/>
          <w:sz w:val="28"/>
          <w:szCs w:val="28"/>
        </w:rPr>
        <w:t>специалистами, юрисконсультом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>, которые предоставляют необходимую информацию по факту обращения, оформленную в виде служебной или объяснительной записки.</w:t>
      </w:r>
    </w:p>
    <w:p w:rsidR="00D90A6D" w:rsidRPr="00AF7010" w:rsidRDefault="00540CBE" w:rsidP="006D29C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25">
        <w:rPr>
          <w:rFonts w:ascii="Times New Roman" w:eastAsia="Times New Roman" w:hAnsi="Times New Roman" w:cs="Times New Roman"/>
          <w:sz w:val="28"/>
          <w:szCs w:val="28"/>
        </w:rPr>
        <w:t>2.4.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4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бращение подлежит обязательной регистрации в журнале учета в течение трех дней с момента поступления в </w:t>
      </w:r>
      <w:r w:rsidR="00E256D6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0A6D" w:rsidRPr="00AF7010" w:rsidRDefault="00540CBE" w:rsidP="006D29C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25">
        <w:rPr>
          <w:rFonts w:ascii="Times New Roman" w:eastAsia="Times New Roman" w:hAnsi="Times New Roman" w:cs="Times New Roman"/>
          <w:sz w:val="28"/>
          <w:szCs w:val="28"/>
        </w:rPr>
        <w:t>2.5.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6D6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9304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после регистрации и оформления резолюции директора </w:t>
      </w:r>
      <w:r w:rsidR="00E256D6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переда</w:t>
      </w:r>
      <w:r w:rsidR="0093044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>тся на исполнение соответствующему должностному лицу.</w:t>
      </w:r>
    </w:p>
    <w:p w:rsidR="00D90A6D" w:rsidRPr="00AF7010" w:rsidRDefault="00540CBE" w:rsidP="006D29C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25">
        <w:rPr>
          <w:rFonts w:ascii="Times New Roman" w:eastAsia="Times New Roman" w:hAnsi="Times New Roman" w:cs="Times New Roman"/>
          <w:sz w:val="28"/>
          <w:szCs w:val="28"/>
        </w:rPr>
        <w:t>2.6.</w:t>
      </w:r>
      <w:r w:rsidRPr="00AF70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56D6" w:rsidRPr="00E256D6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93044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256D6" w:rsidRPr="00E256D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содержащее вопросы, решение которых не входит в компетенцию директора </w:t>
      </w:r>
      <w:r w:rsidR="00E256D6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>, направля</w:t>
      </w:r>
      <w:r w:rsidR="009304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тся в течение семи дней со дня регистрации в соответствующий орган для решения поставленных в обращении вопросов с уведомлением </w:t>
      </w:r>
      <w:r w:rsidR="0093044F">
        <w:rPr>
          <w:rFonts w:ascii="Times New Roman" w:eastAsia="Times New Roman" w:hAnsi="Times New Roman" w:cs="Times New Roman"/>
          <w:sz w:val="28"/>
          <w:szCs w:val="28"/>
        </w:rPr>
        <w:t xml:space="preserve">об этом 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>гражданина, направившего обращение.</w:t>
      </w:r>
    </w:p>
    <w:p w:rsidR="00D90A6D" w:rsidRPr="00AF7010" w:rsidRDefault="00540CBE" w:rsidP="006D29C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25">
        <w:rPr>
          <w:rFonts w:ascii="Times New Roman" w:eastAsia="Times New Roman" w:hAnsi="Times New Roman" w:cs="Times New Roman"/>
          <w:sz w:val="28"/>
          <w:szCs w:val="28"/>
        </w:rPr>
        <w:t>2.7.</w:t>
      </w:r>
      <w:r w:rsidRPr="00AF70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044F" w:rsidRPr="009304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бращение, поступившее в </w:t>
      </w:r>
      <w:r w:rsidR="00C3546B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>, рассматривается в течение 30 дней со дня регистрации.</w:t>
      </w:r>
    </w:p>
    <w:p w:rsidR="00D90A6D" w:rsidRPr="00AF7010" w:rsidRDefault="00540CBE" w:rsidP="006D29C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25">
        <w:rPr>
          <w:rFonts w:ascii="Times New Roman" w:eastAsia="Times New Roman" w:hAnsi="Times New Roman" w:cs="Times New Roman"/>
          <w:sz w:val="28"/>
          <w:szCs w:val="28"/>
        </w:rPr>
        <w:t>2.8.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В исключительных случаях директор </w:t>
      </w:r>
      <w:r w:rsidR="00F32A28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вправе продлить срок рассмотрения обращения не более чем на 30 дней, уведомив об этом гражданина, направившего обращение.</w:t>
      </w:r>
    </w:p>
    <w:p w:rsidR="00D90A6D" w:rsidRDefault="00540CBE" w:rsidP="006D29C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25">
        <w:rPr>
          <w:rFonts w:ascii="Times New Roman" w:eastAsia="Times New Roman" w:hAnsi="Times New Roman" w:cs="Times New Roman"/>
          <w:sz w:val="28"/>
          <w:szCs w:val="28"/>
        </w:rPr>
        <w:t>2.9.</w:t>
      </w:r>
      <w:r w:rsidRPr="00AF701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>Обращение, поступившее должностному лицу в соответствии с его компетенцией, подлежит обязательному рассмотрению.</w:t>
      </w:r>
    </w:p>
    <w:p w:rsidR="00F32A28" w:rsidRDefault="00F32A28" w:rsidP="008809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0A6D" w:rsidRPr="00161BD7" w:rsidRDefault="00540CBE" w:rsidP="00880925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1BD7">
        <w:rPr>
          <w:rFonts w:ascii="Times New Roman" w:eastAsia="Times New Roman" w:hAnsi="Times New Roman" w:cs="Times New Roman"/>
          <w:sz w:val="28"/>
          <w:szCs w:val="28"/>
        </w:rPr>
        <w:t>3. Права гражданина при рассмотрении обращения</w:t>
      </w:r>
    </w:p>
    <w:p w:rsidR="00F32A28" w:rsidRPr="00F32A28" w:rsidRDefault="00F32A28" w:rsidP="00880925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90A6D" w:rsidRPr="00AF7010" w:rsidRDefault="00540CBE" w:rsidP="00161BD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010">
        <w:rPr>
          <w:rFonts w:ascii="Times New Roman" w:eastAsia="Times New Roman" w:hAnsi="Times New Roman" w:cs="Times New Roman"/>
          <w:sz w:val="28"/>
          <w:szCs w:val="28"/>
        </w:rPr>
        <w:t>При рассмотрении обращения должностным лицом гражданин имеет право:</w:t>
      </w:r>
    </w:p>
    <w:p w:rsidR="00D90A6D" w:rsidRPr="00161BD7" w:rsidRDefault="00540CBE" w:rsidP="00161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BD7">
        <w:rPr>
          <w:rFonts w:ascii="Times New Roman" w:eastAsia="Times New Roman" w:hAnsi="Times New Roman" w:cs="Times New Roman"/>
          <w:sz w:val="28"/>
          <w:szCs w:val="28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90A6D" w:rsidRPr="00161BD7" w:rsidRDefault="00540CBE" w:rsidP="00161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BD7">
        <w:rPr>
          <w:rFonts w:ascii="Times New Roman" w:eastAsia="Times New Roman" w:hAnsi="Times New Roman" w:cs="Times New Roman"/>
          <w:sz w:val="28"/>
          <w:szCs w:val="28"/>
        </w:rPr>
        <w:lastRenderedPageBreak/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лиц;</w:t>
      </w:r>
    </w:p>
    <w:p w:rsidR="00D90A6D" w:rsidRPr="00161BD7" w:rsidRDefault="00540CBE" w:rsidP="00161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BD7">
        <w:rPr>
          <w:rFonts w:ascii="Times New Roman" w:eastAsia="Times New Roman" w:hAnsi="Times New Roman" w:cs="Times New Roman"/>
          <w:sz w:val="28"/>
          <w:szCs w:val="28"/>
        </w:rPr>
        <w:t>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D90A6D" w:rsidRPr="00161BD7" w:rsidRDefault="00540CBE" w:rsidP="00161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BD7">
        <w:rPr>
          <w:rFonts w:ascii="Times New Roman" w:eastAsia="Times New Roman" w:hAnsi="Times New Roman" w:cs="Times New Roman"/>
          <w:sz w:val="28"/>
          <w:szCs w:val="28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6">
        <w:r w:rsidRPr="00161B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161BD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D90A6D" w:rsidRPr="00161BD7" w:rsidRDefault="00540CBE" w:rsidP="00161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BD7">
        <w:rPr>
          <w:rFonts w:ascii="Times New Roman" w:eastAsia="Times New Roman" w:hAnsi="Times New Roman" w:cs="Times New Roman"/>
          <w:sz w:val="28"/>
          <w:szCs w:val="28"/>
        </w:rPr>
        <w:t>обращаться с заявлением о прекращении рассмотрения обращения.</w:t>
      </w:r>
    </w:p>
    <w:p w:rsidR="00161BD7" w:rsidRDefault="00161BD7" w:rsidP="00161BD7">
      <w:pPr>
        <w:spacing w:before="120" w:after="12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0A6D" w:rsidRPr="00161BD7" w:rsidRDefault="00540CBE" w:rsidP="00161BD7">
      <w:pPr>
        <w:spacing w:before="120" w:after="12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1BD7">
        <w:rPr>
          <w:rFonts w:ascii="Times New Roman" w:eastAsia="Times New Roman" w:hAnsi="Times New Roman" w:cs="Times New Roman"/>
          <w:sz w:val="28"/>
          <w:szCs w:val="28"/>
        </w:rPr>
        <w:t>4. Гарантии безопасности гражданина в связи с его обращением</w:t>
      </w:r>
    </w:p>
    <w:p w:rsidR="00161BD7" w:rsidRPr="00161BD7" w:rsidRDefault="00161BD7" w:rsidP="00161BD7">
      <w:pPr>
        <w:spacing w:before="120" w:after="12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90A6D" w:rsidRPr="00AF7010" w:rsidRDefault="00540CBE" w:rsidP="003D0FC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C69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Запрещается преследование гражданина в связи с его обращением в </w:t>
      </w:r>
      <w:r w:rsidR="00FA6C69">
        <w:rPr>
          <w:rFonts w:ascii="Times New Roman" w:eastAsia="Times New Roman" w:hAnsi="Times New Roman" w:cs="Times New Roman"/>
          <w:sz w:val="28"/>
          <w:szCs w:val="28"/>
        </w:rPr>
        <w:t xml:space="preserve">учреждение 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или к должностному лицу </w:t>
      </w:r>
      <w:r w:rsidR="00FA6C69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с критикой деятельности </w:t>
      </w:r>
      <w:r w:rsidR="00FA6C6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90A6D" w:rsidRPr="00AF7010" w:rsidRDefault="00540CBE" w:rsidP="003D0FC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C69">
        <w:rPr>
          <w:rFonts w:ascii="Times New Roman" w:eastAsia="Times New Roman" w:hAnsi="Times New Roman" w:cs="Times New Roman"/>
          <w:sz w:val="28"/>
          <w:szCs w:val="28"/>
        </w:rPr>
        <w:t>4.2.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24C50" w:rsidRDefault="00424C50" w:rsidP="00880925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0A6D" w:rsidRDefault="00540CBE" w:rsidP="00880925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0FC6">
        <w:rPr>
          <w:rFonts w:ascii="Times New Roman" w:eastAsia="Times New Roman" w:hAnsi="Times New Roman" w:cs="Times New Roman"/>
          <w:sz w:val="28"/>
          <w:szCs w:val="28"/>
        </w:rPr>
        <w:t>5. Требования к письменному обращению</w:t>
      </w:r>
    </w:p>
    <w:p w:rsidR="003D0FC6" w:rsidRPr="003D0FC6" w:rsidRDefault="003D0FC6" w:rsidP="00880925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90A6D" w:rsidRPr="00AF7010" w:rsidRDefault="00540CBE" w:rsidP="003D0FC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FC6"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F7010">
        <w:rPr>
          <w:rFonts w:ascii="Times New Roman" w:eastAsia="Times New Roman" w:hAnsi="Times New Roman" w:cs="Times New Roman"/>
          <w:sz w:val="28"/>
          <w:szCs w:val="28"/>
        </w:rPr>
        <w:t>Гражданин в своем письменном обращении в обязательном порядке указывает фамилию, имя, отчество соответствующего должностного лица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D90A6D" w:rsidRPr="00AF7010" w:rsidRDefault="00540CBE" w:rsidP="003D0FC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FC6">
        <w:rPr>
          <w:rFonts w:ascii="Times New Roman" w:eastAsia="Times New Roman" w:hAnsi="Times New Roman" w:cs="Times New Roman"/>
          <w:sz w:val="28"/>
          <w:szCs w:val="28"/>
        </w:rPr>
        <w:t>5.2.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90A6D" w:rsidRPr="00AF7010" w:rsidRDefault="00540CBE" w:rsidP="003D0FC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FC6">
        <w:rPr>
          <w:rFonts w:ascii="Times New Roman" w:eastAsia="Times New Roman" w:hAnsi="Times New Roman" w:cs="Times New Roman"/>
          <w:sz w:val="28"/>
          <w:szCs w:val="28"/>
        </w:rPr>
        <w:t>5.3.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Обращение, поступившее должностному лицу в форме электронного документа, подлежит рассмотрению в порядке, установленном настоящим По</w:t>
      </w:r>
      <w:r w:rsidR="003D0FC6">
        <w:rPr>
          <w:rFonts w:ascii="Times New Roman" w:eastAsia="Times New Roman" w:hAnsi="Times New Roman" w:cs="Times New Roman"/>
          <w:sz w:val="28"/>
          <w:szCs w:val="28"/>
        </w:rPr>
        <w:t>рядком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AF7010">
        <w:rPr>
          <w:rFonts w:ascii="Times New Roman" w:eastAsia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Гражданин вправе приложить к такому обращению необходимые документы и 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материалы в электронной форме либо направить указанные документы и материалы или их копии в письменной форме.</w:t>
      </w:r>
    </w:p>
    <w:p w:rsidR="00D90A6D" w:rsidRPr="00AF7010" w:rsidRDefault="00D90A6D" w:rsidP="008809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723F" w:rsidRDefault="00540CBE" w:rsidP="008809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F6A">
        <w:rPr>
          <w:rFonts w:ascii="Times New Roman" w:eastAsia="Times New Roman" w:hAnsi="Times New Roman" w:cs="Times New Roman"/>
          <w:sz w:val="28"/>
          <w:szCs w:val="28"/>
        </w:rPr>
        <w:t xml:space="preserve">6. Порядок оформления, приема и рассмотрения </w:t>
      </w:r>
    </w:p>
    <w:p w:rsidR="00D90A6D" w:rsidRPr="00F97F6A" w:rsidRDefault="00540CBE" w:rsidP="008809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F6A">
        <w:rPr>
          <w:rFonts w:ascii="Times New Roman" w:eastAsia="Times New Roman" w:hAnsi="Times New Roman" w:cs="Times New Roman"/>
          <w:sz w:val="28"/>
          <w:szCs w:val="28"/>
        </w:rPr>
        <w:t xml:space="preserve">обращений через </w:t>
      </w:r>
      <w:r w:rsidR="008A654C">
        <w:rPr>
          <w:rFonts w:ascii="Times New Roman" w:eastAsia="Times New Roman" w:hAnsi="Times New Roman" w:cs="Times New Roman"/>
          <w:sz w:val="28"/>
          <w:szCs w:val="28"/>
        </w:rPr>
        <w:t>официальный сайт учреждения</w:t>
      </w:r>
    </w:p>
    <w:p w:rsidR="00D90A6D" w:rsidRPr="00AF7010" w:rsidRDefault="00D90A6D" w:rsidP="008809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597" w:rsidRPr="009958F9" w:rsidRDefault="00F73597" w:rsidP="00F97F6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Официальный сайт учреждения:</w:t>
      </w:r>
      <w:r w:rsidR="009958F9" w:rsidRPr="009958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9958F9" w:rsidRPr="00152F1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9958F9" w:rsidRPr="00152F1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="009958F9" w:rsidRPr="00152F1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umiic</w:t>
        </w:r>
        <w:proofErr w:type="spellEnd"/>
        <w:r w:rsidR="009958F9" w:rsidRPr="00152F1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9958F9" w:rsidRPr="00152F1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958F9" w:rsidRPr="00152F1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="009958F9" w:rsidRPr="009958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97F6A" w:rsidRDefault="00106FCD" w:rsidP="00F97F6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F97F6A" w:rsidRPr="00F97F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разделе</w:t>
      </w:r>
      <w:r w:rsidR="00F97F6A" w:rsidRPr="00F97F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16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F97F6A" w:rsidRPr="00F97F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бращение граждан»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под</w:t>
      </w:r>
      <w:r w:rsidR="00D16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разделе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«Обращение на сайт»</w:t>
      </w:r>
      <w:r w:rsidR="00D16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размещена информация о </w:t>
      </w:r>
      <w:r w:rsidR="00D169A4" w:rsidRPr="00D16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</w:t>
      </w:r>
      <w:r w:rsidR="00D16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</w:t>
      </w:r>
      <w:r w:rsidR="00D169A4" w:rsidRPr="00D16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оформления, приема и рассмотрения обращений</w:t>
      </w:r>
      <w:r w:rsidR="00D16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90A6D" w:rsidRPr="00AF7010" w:rsidRDefault="00D169A4" w:rsidP="00F97F6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="00106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обратной связи</w:t>
      </w:r>
      <w:r w:rsidR="00540CBE" w:rsidRPr="00AF7010">
        <w:rPr>
          <w:rFonts w:ascii="Times New Roman" w:eastAsia="Times New Roman" w:hAnsi="Times New Roman" w:cs="Times New Roman"/>
          <w:sz w:val="28"/>
          <w:szCs w:val="28"/>
        </w:rPr>
        <w:t xml:space="preserve"> является дополнительным средством для обеспечения возможности обращений граждан в </w:t>
      </w:r>
      <w:r w:rsidR="00F97F6A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540CBE" w:rsidRPr="00AF70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90A6D" w:rsidRPr="00AF7010" w:rsidRDefault="00540CBE" w:rsidP="00F97F6A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97F6A">
        <w:rPr>
          <w:rFonts w:ascii="Times New Roman" w:eastAsia="Times New Roman" w:hAnsi="Times New Roman" w:cs="Times New Roman"/>
          <w:sz w:val="28"/>
          <w:szCs w:val="28"/>
        </w:rPr>
        <w:t>6.1.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Обращения, направленные в электронном виде через официальный сайт </w:t>
      </w:r>
      <w:r w:rsidR="00F97F6A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, регистрируются и рассматриваются в соответствии с </w:t>
      </w:r>
      <w:r w:rsidR="00F97F6A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97F6A">
        <w:rPr>
          <w:rFonts w:ascii="Times New Roman" w:eastAsia="Times New Roman" w:hAnsi="Times New Roman" w:cs="Times New Roman"/>
          <w:sz w:val="28"/>
          <w:szCs w:val="28"/>
        </w:rPr>
        <w:t>рядком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0A6D" w:rsidRPr="00AF7010" w:rsidRDefault="00540CBE" w:rsidP="00F97F6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6A">
        <w:rPr>
          <w:rFonts w:ascii="Times New Roman" w:eastAsia="Times New Roman" w:hAnsi="Times New Roman" w:cs="Times New Roman"/>
          <w:sz w:val="28"/>
          <w:szCs w:val="28"/>
        </w:rPr>
        <w:t>6.2.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F7010">
        <w:rPr>
          <w:rFonts w:ascii="Times New Roman" w:eastAsia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D90A6D" w:rsidRPr="00AF7010" w:rsidRDefault="00540CBE" w:rsidP="00F97F6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6A">
        <w:rPr>
          <w:rFonts w:ascii="Times New Roman" w:eastAsia="Times New Roman" w:hAnsi="Times New Roman" w:cs="Times New Roman"/>
          <w:sz w:val="28"/>
          <w:szCs w:val="28"/>
        </w:rPr>
        <w:t>6.3.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Перед отправкой электронного обращения гражданину необходимо проверить правильность заполнения </w:t>
      </w:r>
      <w:r w:rsidR="00F97F6A">
        <w:rPr>
          <w:rFonts w:ascii="Times New Roman" w:eastAsia="Times New Roman" w:hAnsi="Times New Roman" w:cs="Times New Roman"/>
          <w:sz w:val="28"/>
          <w:szCs w:val="28"/>
        </w:rPr>
        <w:t>обязательны</w:t>
      </w:r>
      <w:r w:rsidR="008A654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97F6A">
        <w:rPr>
          <w:rFonts w:ascii="Times New Roman" w:eastAsia="Times New Roman" w:hAnsi="Times New Roman" w:cs="Times New Roman"/>
          <w:sz w:val="28"/>
          <w:szCs w:val="28"/>
        </w:rPr>
        <w:t xml:space="preserve"> пол</w:t>
      </w:r>
      <w:r w:rsidR="008A654C">
        <w:rPr>
          <w:rFonts w:ascii="Times New Roman" w:eastAsia="Times New Roman" w:hAnsi="Times New Roman" w:cs="Times New Roman"/>
          <w:sz w:val="28"/>
          <w:szCs w:val="28"/>
        </w:rPr>
        <w:t>ей (отмечены знаком *)</w:t>
      </w:r>
      <w:r w:rsidR="00F97F6A">
        <w:rPr>
          <w:rFonts w:ascii="Times New Roman" w:eastAsia="Times New Roman" w:hAnsi="Times New Roman" w:cs="Times New Roman"/>
          <w:sz w:val="28"/>
          <w:szCs w:val="28"/>
        </w:rPr>
        <w:t xml:space="preserve"> формы обращения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0A6D" w:rsidRPr="00AF7010" w:rsidRDefault="00540CBE" w:rsidP="00F97F6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6A">
        <w:rPr>
          <w:rFonts w:ascii="Times New Roman" w:eastAsia="Times New Roman" w:hAnsi="Times New Roman" w:cs="Times New Roman"/>
          <w:sz w:val="28"/>
          <w:szCs w:val="28"/>
        </w:rPr>
        <w:t>6.4.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В случае внесения в </w:t>
      </w:r>
      <w:r w:rsidR="00F97F6A">
        <w:rPr>
          <w:rFonts w:ascii="Times New Roman" w:eastAsia="Times New Roman" w:hAnsi="Times New Roman" w:cs="Times New Roman"/>
          <w:sz w:val="28"/>
          <w:szCs w:val="28"/>
        </w:rPr>
        <w:t>форму обращения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некорректных или недостоверных данных ответ на обращение не дается.</w:t>
      </w:r>
    </w:p>
    <w:p w:rsidR="00D90A6D" w:rsidRPr="00AF7010" w:rsidRDefault="00540CBE" w:rsidP="00F97F6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6A">
        <w:rPr>
          <w:rFonts w:ascii="Times New Roman" w:eastAsia="Times New Roman" w:hAnsi="Times New Roman" w:cs="Times New Roman"/>
          <w:sz w:val="28"/>
          <w:szCs w:val="28"/>
        </w:rPr>
        <w:t>6.5.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Обращение может быть оставлено без ответа по существу с уведомлением заявителя о причинах принятия такого решения, если:</w:t>
      </w:r>
    </w:p>
    <w:p w:rsidR="00D90A6D" w:rsidRPr="008D723F" w:rsidRDefault="00540CBE" w:rsidP="008D72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23F">
        <w:rPr>
          <w:rFonts w:ascii="Times New Roman" w:eastAsia="Times New Roman" w:hAnsi="Times New Roman" w:cs="Times New Roman"/>
          <w:sz w:val="28"/>
          <w:szCs w:val="28"/>
        </w:rPr>
        <w:t>в нем содержится нецензурная лексика, оскорбительные выражения;</w:t>
      </w:r>
    </w:p>
    <w:p w:rsidR="00D90A6D" w:rsidRPr="008D723F" w:rsidRDefault="00540CBE" w:rsidP="008D72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23F">
        <w:rPr>
          <w:rFonts w:ascii="Times New Roman" w:eastAsia="Times New Roman" w:hAnsi="Times New Roman" w:cs="Times New Roman"/>
          <w:sz w:val="28"/>
          <w:szCs w:val="28"/>
        </w:rPr>
        <w:t xml:space="preserve">текст письменного обращения не поддается прочтению; </w:t>
      </w:r>
    </w:p>
    <w:p w:rsidR="00D90A6D" w:rsidRPr="008D723F" w:rsidRDefault="00540CBE" w:rsidP="008D72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23F">
        <w:rPr>
          <w:rFonts w:ascii="Times New Roman" w:eastAsia="Times New Roman" w:hAnsi="Times New Roman" w:cs="Times New Roman"/>
          <w:sz w:val="28"/>
          <w:szCs w:val="28"/>
        </w:rPr>
        <w:t xml:space="preserve">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</w:p>
    <w:p w:rsidR="00D90A6D" w:rsidRPr="008D723F" w:rsidRDefault="00540CBE" w:rsidP="008D72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23F">
        <w:rPr>
          <w:rFonts w:ascii="Times New Roman" w:eastAsia="Times New Roman" w:hAnsi="Times New Roman" w:cs="Times New Roman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D90A6D" w:rsidRPr="00AF7010" w:rsidRDefault="00540CBE" w:rsidP="00F97F6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6A">
        <w:rPr>
          <w:rFonts w:ascii="Times New Roman" w:eastAsia="Times New Roman" w:hAnsi="Times New Roman" w:cs="Times New Roman"/>
          <w:sz w:val="28"/>
          <w:szCs w:val="28"/>
        </w:rPr>
        <w:t>6.6.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</w:t>
      </w:r>
    </w:p>
    <w:p w:rsidR="00D90A6D" w:rsidRPr="00AF7010" w:rsidRDefault="00540CBE" w:rsidP="00F97F6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6A">
        <w:rPr>
          <w:rFonts w:ascii="Times New Roman" w:eastAsia="Times New Roman" w:hAnsi="Times New Roman" w:cs="Times New Roman"/>
          <w:sz w:val="28"/>
          <w:szCs w:val="28"/>
        </w:rPr>
        <w:t>6.7.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Уведомление о ходе рассмотрения обращения направляется по указанному </w:t>
      </w:r>
      <w:r w:rsidR="008D723F">
        <w:rPr>
          <w:rFonts w:ascii="Times New Roman" w:eastAsia="Times New Roman" w:hAnsi="Times New Roman" w:cs="Times New Roman"/>
          <w:sz w:val="28"/>
          <w:szCs w:val="28"/>
        </w:rPr>
        <w:t xml:space="preserve">гражданином 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адресу электронной почты (e-</w:t>
      </w:r>
      <w:proofErr w:type="spellStart"/>
      <w:r w:rsidRPr="00AF7010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AF7010">
        <w:rPr>
          <w:rFonts w:ascii="Times New Roman" w:eastAsia="Times New Roman" w:hAnsi="Times New Roman" w:cs="Times New Roman"/>
          <w:sz w:val="28"/>
          <w:szCs w:val="28"/>
        </w:rPr>
        <w:t>)</w:t>
      </w:r>
      <w:r w:rsidR="008D723F">
        <w:rPr>
          <w:rFonts w:ascii="Times New Roman" w:eastAsia="Times New Roman" w:hAnsi="Times New Roman" w:cs="Times New Roman"/>
          <w:sz w:val="28"/>
          <w:szCs w:val="28"/>
        </w:rPr>
        <w:t xml:space="preserve"> или по указанному почтовому адресу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0A6D" w:rsidRPr="00AF7010" w:rsidRDefault="00540CBE" w:rsidP="00F97F6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6A">
        <w:rPr>
          <w:rFonts w:ascii="Times New Roman" w:eastAsia="Times New Roman" w:hAnsi="Times New Roman" w:cs="Times New Roman"/>
          <w:sz w:val="28"/>
          <w:szCs w:val="28"/>
        </w:rPr>
        <w:t>6.8.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Гражданин может получить дальнейшую информацию, касающуюся обработки его обращения, назвав свои фамилию, имя, отчество и адрес места 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жительства по телефону </w:t>
      </w:r>
      <w:r w:rsidR="000963B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>(4852)</w:t>
      </w:r>
      <w:r w:rsidR="000963BB">
        <w:rPr>
          <w:rFonts w:ascii="Times New Roman" w:eastAsia="Times New Roman" w:hAnsi="Times New Roman" w:cs="Times New Roman"/>
          <w:sz w:val="28"/>
          <w:szCs w:val="28"/>
        </w:rPr>
        <w:t>30-75-29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23F">
        <w:rPr>
          <w:rFonts w:ascii="Times New Roman" w:eastAsia="Times New Roman" w:hAnsi="Times New Roman" w:cs="Times New Roman"/>
          <w:sz w:val="28"/>
          <w:szCs w:val="28"/>
        </w:rPr>
        <w:t>в рабочие дни (понедельник – пятница)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0963BB">
        <w:rPr>
          <w:rFonts w:ascii="Times New Roman" w:eastAsia="Times New Roman" w:hAnsi="Times New Roman" w:cs="Times New Roman"/>
          <w:sz w:val="28"/>
          <w:szCs w:val="28"/>
        </w:rPr>
        <w:t>8.30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до 17</w:t>
      </w:r>
      <w:r w:rsidR="000963BB">
        <w:rPr>
          <w:rFonts w:ascii="Times New Roman" w:eastAsia="Times New Roman" w:hAnsi="Times New Roman" w:cs="Times New Roman"/>
          <w:sz w:val="28"/>
          <w:szCs w:val="28"/>
        </w:rPr>
        <w:t>.30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0A6D" w:rsidRPr="00AF7010" w:rsidRDefault="00D90A6D" w:rsidP="008809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0A6D" w:rsidRDefault="00540CBE" w:rsidP="008809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4C1">
        <w:rPr>
          <w:rFonts w:ascii="Times New Roman" w:eastAsia="Times New Roman" w:hAnsi="Times New Roman" w:cs="Times New Roman"/>
          <w:sz w:val="28"/>
          <w:szCs w:val="28"/>
        </w:rPr>
        <w:t>7. Рассмотрение обращения</w:t>
      </w:r>
    </w:p>
    <w:p w:rsidR="00C034C1" w:rsidRPr="00C034C1" w:rsidRDefault="00C034C1" w:rsidP="008809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90A6D" w:rsidRPr="00AF7010" w:rsidRDefault="00540CBE" w:rsidP="00C034C1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034C1">
        <w:rPr>
          <w:rFonts w:ascii="Times New Roman" w:eastAsia="Times New Roman" w:hAnsi="Times New Roman" w:cs="Times New Roman"/>
          <w:sz w:val="28"/>
          <w:szCs w:val="28"/>
        </w:rPr>
        <w:t>7.1.</w:t>
      </w:r>
      <w:r w:rsidRPr="00AF70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>Должностное лицо:</w:t>
      </w:r>
    </w:p>
    <w:p w:rsidR="00D90A6D" w:rsidRPr="00841893" w:rsidRDefault="00540CBE" w:rsidP="008418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893">
        <w:rPr>
          <w:rFonts w:ascii="Times New Roman" w:eastAsia="Times New Roman" w:hAnsi="Times New Roman" w:cs="Times New Roman"/>
          <w:sz w:val="28"/>
          <w:szCs w:val="28"/>
        </w:rPr>
        <w:t>обеспечивает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D90A6D" w:rsidRPr="00841893" w:rsidRDefault="00540CBE" w:rsidP="008418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893">
        <w:rPr>
          <w:rFonts w:ascii="Times New Roman" w:eastAsia="Times New Roman" w:hAnsi="Times New Roman" w:cs="Times New Roman"/>
          <w:sz w:val="28"/>
          <w:szCs w:val="28"/>
        </w:rPr>
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90A6D" w:rsidRPr="00841893" w:rsidRDefault="00540CBE" w:rsidP="008418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893">
        <w:rPr>
          <w:rFonts w:ascii="Times New Roman" w:eastAsia="Times New Roman" w:hAnsi="Times New Roman" w:cs="Times New Roman"/>
          <w:sz w:val="28"/>
          <w:szCs w:val="28"/>
        </w:rPr>
        <w:t>принимает меры, направленные на восстановление или защиту нарушенных прав, свобод и законных интересов гражданина;</w:t>
      </w:r>
    </w:p>
    <w:p w:rsidR="00D90A6D" w:rsidRPr="00841893" w:rsidRDefault="00540CBE" w:rsidP="008418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893">
        <w:rPr>
          <w:rFonts w:ascii="Times New Roman" w:eastAsia="Times New Roman" w:hAnsi="Times New Roman" w:cs="Times New Roman"/>
          <w:sz w:val="28"/>
          <w:szCs w:val="28"/>
        </w:rPr>
        <w:t>дает письменный ответ по существу поставленных в обращении вопросов;</w:t>
      </w:r>
    </w:p>
    <w:p w:rsidR="00D90A6D" w:rsidRPr="00841893" w:rsidRDefault="00540CBE" w:rsidP="008418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893">
        <w:rPr>
          <w:rFonts w:ascii="Times New Roman" w:eastAsia="Times New Roman" w:hAnsi="Times New Roman" w:cs="Times New Roman"/>
          <w:sz w:val="28"/>
          <w:szCs w:val="28"/>
        </w:rPr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90A6D" w:rsidRPr="00AF7010" w:rsidRDefault="00540CBE" w:rsidP="00C034C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C1">
        <w:rPr>
          <w:rFonts w:ascii="Times New Roman" w:eastAsia="Times New Roman" w:hAnsi="Times New Roman" w:cs="Times New Roman"/>
          <w:sz w:val="28"/>
          <w:szCs w:val="28"/>
        </w:rPr>
        <w:t>7.</w:t>
      </w:r>
      <w:r w:rsidR="00650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034C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Ответ на обращение подписывается </w:t>
      </w:r>
      <w:r w:rsidR="00841893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0A6D" w:rsidRPr="00AF7010" w:rsidRDefault="00540CBE" w:rsidP="00C034C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C1">
        <w:rPr>
          <w:rFonts w:ascii="Times New Roman" w:eastAsia="Times New Roman" w:hAnsi="Times New Roman" w:cs="Times New Roman"/>
          <w:sz w:val="28"/>
          <w:szCs w:val="28"/>
        </w:rPr>
        <w:t>7.</w:t>
      </w:r>
      <w:r w:rsidR="0065024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034C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Ответ на обращение, поступившее в </w:t>
      </w:r>
      <w:r w:rsidR="00841893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034C1" w:rsidRDefault="00C034C1" w:rsidP="00880925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0A6D" w:rsidRPr="00841893" w:rsidRDefault="00540CBE" w:rsidP="00880925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1893">
        <w:rPr>
          <w:rFonts w:ascii="Times New Roman" w:eastAsia="Times New Roman" w:hAnsi="Times New Roman" w:cs="Times New Roman"/>
          <w:sz w:val="28"/>
          <w:szCs w:val="28"/>
        </w:rPr>
        <w:t>8. Порядок рассмотрения отдельных обращений</w:t>
      </w:r>
    </w:p>
    <w:p w:rsidR="00841893" w:rsidRPr="00841893" w:rsidRDefault="00841893" w:rsidP="00880925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90A6D" w:rsidRPr="00AF7010" w:rsidRDefault="00540CBE" w:rsidP="00AB0F6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893">
        <w:rPr>
          <w:rFonts w:ascii="Times New Roman" w:eastAsia="Times New Roman" w:hAnsi="Times New Roman" w:cs="Times New Roman"/>
          <w:sz w:val="28"/>
          <w:szCs w:val="28"/>
        </w:rPr>
        <w:t>8.1.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AF701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почтовый </w:t>
      </w:r>
      <w:r w:rsidR="00841893">
        <w:rPr>
          <w:rFonts w:ascii="Times New Roman" w:eastAsia="Times New Roman" w:hAnsi="Times New Roman" w:cs="Times New Roman"/>
          <w:sz w:val="28"/>
          <w:szCs w:val="28"/>
        </w:rPr>
        <w:t>или электронный адрес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D90A6D" w:rsidRPr="00AF7010" w:rsidRDefault="00540CBE" w:rsidP="00AB0F6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893">
        <w:rPr>
          <w:rFonts w:ascii="Times New Roman" w:eastAsia="Times New Roman" w:hAnsi="Times New Roman" w:cs="Times New Roman"/>
          <w:sz w:val="28"/>
          <w:szCs w:val="28"/>
        </w:rPr>
        <w:t>8.2.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Должностное лицо при получении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90A6D" w:rsidRPr="00AF7010" w:rsidRDefault="00540CBE" w:rsidP="00AB0F6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893">
        <w:rPr>
          <w:rFonts w:ascii="Times New Roman" w:eastAsia="Times New Roman" w:hAnsi="Times New Roman" w:cs="Times New Roman"/>
          <w:sz w:val="28"/>
          <w:szCs w:val="28"/>
        </w:rPr>
        <w:t>8.3.</w:t>
      </w:r>
      <w:r w:rsidRPr="00AF70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AF701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если текст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lastRenderedPageBreak/>
        <w:t>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90A6D" w:rsidRPr="00AF7010" w:rsidRDefault="00540CBE" w:rsidP="00AB0F6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893">
        <w:rPr>
          <w:rFonts w:ascii="Times New Roman" w:eastAsia="Times New Roman" w:hAnsi="Times New Roman" w:cs="Times New Roman"/>
          <w:sz w:val="28"/>
          <w:szCs w:val="28"/>
        </w:rPr>
        <w:t>8.4.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AF701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если 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</w:t>
      </w:r>
      <w:r w:rsidR="00AB0F6B">
        <w:rPr>
          <w:rFonts w:ascii="Times New Roman" w:eastAsia="Times New Roman" w:hAnsi="Times New Roman" w:cs="Times New Roman"/>
          <w:sz w:val="28"/>
          <w:szCs w:val="28"/>
        </w:rPr>
        <w:t>емые обращения направлялись в учреждение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>. О данном решении уведомляется гражданин, направивший обращение.</w:t>
      </w:r>
    </w:p>
    <w:p w:rsidR="00D90A6D" w:rsidRPr="00AF7010" w:rsidRDefault="00540CBE" w:rsidP="00AB0F6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893">
        <w:rPr>
          <w:rFonts w:ascii="Times New Roman" w:eastAsia="Times New Roman" w:hAnsi="Times New Roman" w:cs="Times New Roman"/>
          <w:sz w:val="28"/>
          <w:szCs w:val="28"/>
        </w:rPr>
        <w:t>8.5.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AF701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8">
        <w:r w:rsidRPr="00AB0F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тайну</w:t>
        </w:r>
      </w:hyperlink>
      <w:r w:rsidRPr="00AF7010">
        <w:rPr>
          <w:rFonts w:ascii="Times New Roman" w:eastAsia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90A6D" w:rsidRPr="00AF7010" w:rsidRDefault="00540CBE" w:rsidP="00AB0F6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893">
        <w:rPr>
          <w:rFonts w:ascii="Times New Roman" w:eastAsia="Times New Roman" w:hAnsi="Times New Roman" w:cs="Times New Roman"/>
          <w:sz w:val="28"/>
          <w:szCs w:val="28"/>
        </w:rPr>
        <w:t>8.6</w:t>
      </w:r>
      <w:r w:rsidRPr="00AF70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AF701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</w:t>
      </w:r>
      <w:r w:rsidR="00AB0F6B">
        <w:rPr>
          <w:rFonts w:ascii="Times New Roman" w:eastAsia="Times New Roman" w:hAnsi="Times New Roman" w:cs="Times New Roman"/>
          <w:sz w:val="28"/>
          <w:szCs w:val="28"/>
        </w:rPr>
        <w:t>учреждению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0F6B" w:rsidRDefault="00AB0F6B" w:rsidP="00880925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0A6D" w:rsidRPr="00AB0F6B" w:rsidRDefault="00540CBE" w:rsidP="00880925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0F6B">
        <w:rPr>
          <w:rFonts w:ascii="Times New Roman" w:eastAsia="Times New Roman" w:hAnsi="Times New Roman" w:cs="Times New Roman"/>
          <w:sz w:val="28"/>
          <w:szCs w:val="28"/>
        </w:rPr>
        <w:t>9.  Личный приём граждан</w:t>
      </w:r>
    </w:p>
    <w:p w:rsidR="00AB0F6B" w:rsidRPr="00AB0F6B" w:rsidRDefault="00AB0F6B" w:rsidP="00880925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71905" w:rsidRDefault="00540CBE" w:rsidP="00932C2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6">
        <w:rPr>
          <w:rFonts w:ascii="Times New Roman" w:eastAsia="Times New Roman" w:hAnsi="Times New Roman" w:cs="Times New Roman"/>
          <w:sz w:val="28"/>
          <w:szCs w:val="28"/>
        </w:rPr>
        <w:t>9.1.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Запись граждан на личный прием в </w:t>
      </w:r>
      <w:r w:rsidR="00061CD6">
        <w:rPr>
          <w:rFonts w:ascii="Times New Roman" w:eastAsia="Times New Roman" w:hAnsi="Times New Roman" w:cs="Times New Roman"/>
          <w:sz w:val="28"/>
          <w:szCs w:val="28"/>
        </w:rPr>
        <w:t xml:space="preserve">учреждение 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061CD6">
        <w:rPr>
          <w:rFonts w:ascii="Times New Roman" w:eastAsia="Times New Roman" w:hAnsi="Times New Roman" w:cs="Times New Roman"/>
          <w:sz w:val="28"/>
          <w:szCs w:val="28"/>
        </w:rPr>
        <w:t>по предварительной записи  по телефону 8</w:t>
      </w:r>
      <w:r w:rsidR="00061CD6" w:rsidRPr="00AF7010">
        <w:rPr>
          <w:rFonts w:ascii="Times New Roman" w:eastAsia="Times New Roman" w:hAnsi="Times New Roman" w:cs="Times New Roman"/>
          <w:sz w:val="28"/>
          <w:szCs w:val="28"/>
        </w:rPr>
        <w:t>(4852)</w:t>
      </w:r>
      <w:r w:rsidR="00061CD6">
        <w:rPr>
          <w:rFonts w:ascii="Times New Roman" w:eastAsia="Times New Roman" w:hAnsi="Times New Roman" w:cs="Times New Roman"/>
          <w:sz w:val="28"/>
          <w:szCs w:val="28"/>
        </w:rPr>
        <w:t>30-75-29</w:t>
      </w:r>
      <w:r w:rsidR="00061CD6" w:rsidRPr="00AF7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CD6"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при личном посещении </w:t>
      </w:r>
      <w:r w:rsidR="00061CD6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 w:rsidR="00061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1905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Ярославль, </w:t>
      </w:r>
      <w:r w:rsidR="00B71905">
        <w:rPr>
          <w:rFonts w:ascii="Times New Roman" w:eastAsia="Times New Roman" w:hAnsi="Times New Roman" w:cs="Times New Roman"/>
          <w:sz w:val="28"/>
          <w:szCs w:val="28"/>
        </w:rPr>
        <w:t>ул. Чайковского, д. 4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1905">
        <w:rPr>
          <w:rFonts w:ascii="Times New Roman" w:eastAsia="Times New Roman" w:hAnsi="Times New Roman" w:cs="Times New Roman"/>
          <w:sz w:val="28"/>
          <w:szCs w:val="28"/>
        </w:rPr>
        <w:t>(домофон № 1) в рабочие дни (понедельник – пятница)</w:t>
      </w:r>
      <w:r w:rsidR="00B71905" w:rsidRPr="00AF7010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B71905">
        <w:rPr>
          <w:rFonts w:ascii="Times New Roman" w:eastAsia="Times New Roman" w:hAnsi="Times New Roman" w:cs="Times New Roman"/>
          <w:sz w:val="28"/>
          <w:szCs w:val="28"/>
        </w:rPr>
        <w:t>8.30</w:t>
      </w:r>
      <w:r w:rsidR="00B71905" w:rsidRPr="00AF7010">
        <w:rPr>
          <w:rFonts w:ascii="Times New Roman" w:eastAsia="Times New Roman" w:hAnsi="Times New Roman" w:cs="Times New Roman"/>
          <w:sz w:val="28"/>
          <w:szCs w:val="28"/>
        </w:rPr>
        <w:t xml:space="preserve"> до 17</w:t>
      </w:r>
      <w:r w:rsidR="00B71905">
        <w:rPr>
          <w:rFonts w:ascii="Times New Roman" w:eastAsia="Times New Roman" w:hAnsi="Times New Roman" w:cs="Times New Roman"/>
          <w:sz w:val="28"/>
          <w:szCs w:val="28"/>
        </w:rPr>
        <w:t>.30.</w:t>
      </w:r>
    </w:p>
    <w:p w:rsidR="00D90A6D" w:rsidRPr="00AF7010" w:rsidRDefault="00540CBE" w:rsidP="00932C2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6">
        <w:rPr>
          <w:rFonts w:ascii="Times New Roman" w:eastAsia="Times New Roman" w:hAnsi="Times New Roman" w:cs="Times New Roman"/>
          <w:sz w:val="28"/>
          <w:szCs w:val="28"/>
        </w:rPr>
        <w:t>9.2.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При поступлении обращения о записи на личный прием </w:t>
      </w:r>
      <w:r w:rsidR="00B71905">
        <w:rPr>
          <w:rFonts w:ascii="Times New Roman" w:eastAsia="Times New Roman" w:hAnsi="Times New Roman" w:cs="Times New Roman"/>
          <w:sz w:val="28"/>
          <w:szCs w:val="28"/>
        </w:rPr>
        <w:t xml:space="preserve">заведующий канцелярией 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>проверяет его на соответствие следующим требованиям:</w:t>
      </w:r>
    </w:p>
    <w:p w:rsidR="00D90A6D" w:rsidRPr="00932C2A" w:rsidRDefault="00540CBE" w:rsidP="00932C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C2A">
        <w:rPr>
          <w:rFonts w:ascii="Times New Roman" w:eastAsia="Times New Roman" w:hAnsi="Times New Roman" w:cs="Times New Roman"/>
          <w:sz w:val="28"/>
          <w:szCs w:val="28"/>
        </w:rPr>
        <w:t>наличие в обращении фамилии, имени, отчества гражданина (или его представителя, уполномоченного в установленном законом порядке) и его адреса (почтового или адреса электронной почты);</w:t>
      </w:r>
    </w:p>
    <w:p w:rsidR="00D90A6D" w:rsidRPr="00932C2A" w:rsidRDefault="00540CBE" w:rsidP="00932C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C2A">
        <w:rPr>
          <w:rFonts w:ascii="Times New Roman" w:eastAsia="Times New Roman" w:hAnsi="Times New Roman" w:cs="Times New Roman"/>
          <w:sz w:val="28"/>
          <w:szCs w:val="28"/>
        </w:rPr>
        <w:t>указание конкретной информации, сути предложения, заявления или жалобы (обращение должно содержать подробную тематику вопроса);</w:t>
      </w:r>
    </w:p>
    <w:p w:rsidR="00D90A6D" w:rsidRPr="00932C2A" w:rsidRDefault="00540CBE" w:rsidP="00932C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C2A">
        <w:rPr>
          <w:rFonts w:ascii="Times New Roman" w:eastAsia="Times New Roman" w:hAnsi="Times New Roman" w:cs="Times New Roman"/>
          <w:sz w:val="28"/>
          <w:szCs w:val="28"/>
        </w:rPr>
        <w:t>наличие личной подписи и даты;</w:t>
      </w:r>
    </w:p>
    <w:p w:rsidR="00D90A6D" w:rsidRPr="00932C2A" w:rsidRDefault="00540CBE" w:rsidP="00932C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C2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предоставленные гражданином материалы не должны содержать нецензурные либо оскорбительные выражения, угрозы жизни, здоровью и имуществу должностного лица, а также членов его семьи. </w:t>
      </w:r>
    </w:p>
    <w:p w:rsidR="00D90A6D" w:rsidRPr="00AF7010" w:rsidRDefault="00540CBE" w:rsidP="00932C2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обращения с нарушением указанных требований гражданину может быть отказано в приеме обращения о записи на личный прием с обязательным разъяснением причины отказа. </w:t>
      </w:r>
    </w:p>
    <w:p w:rsidR="00D90A6D" w:rsidRPr="00AF7010" w:rsidRDefault="00540CBE" w:rsidP="00932C2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6">
        <w:rPr>
          <w:rFonts w:ascii="Times New Roman" w:eastAsia="Times New Roman" w:hAnsi="Times New Roman" w:cs="Times New Roman"/>
          <w:sz w:val="28"/>
          <w:szCs w:val="28"/>
        </w:rPr>
        <w:t>9.</w:t>
      </w:r>
      <w:r w:rsidR="00932C2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61CD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F70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Личный прием граждан </w:t>
      </w:r>
      <w:r w:rsidR="00B71905">
        <w:rPr>
          <w:rFonts w:ascii="Times New Roman" w:eastAsia="Times New Roman" w:hAnsi="Times New Roman" w:cs="Times New Roman"/>
          <w:sz w:val="28"/>
          <w:szCs w:val="28"/>
        </w:rPr>
        <w:t>ведётся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директором </w:t>
      </w:r>
      <w:r w:rsidR="00B7190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D11F30">
        <w:rPr>
          <w:rFonts w:ascii="Times New Roman" w:eastAsia="Times New Roman" w:hAnsi="Times New Roman" w:cs="Times New Roman"/>
          <w:sz w:val="28"/>
          <w:szCs w:val="28"/>
        </w:rPr>
        <w:t xml:space="preserve"> по адресу: г.</w:t>
      </w:r>
      <w:r w:rsidR="00D11F30" w:rsidRPr="00AF7010">
        <w:rPr>
          <w:rFonts w:ascii="Times New Roman" w:eastAsia="Times New Roman" w:hAnsi="Times New Roman" w:cs="Times New Roman"/>
          <w:sz w:val="28"/>
          <w:szCs w:val="28"/>
        </w:rPr>
        <w:t xml:space="preserve"> Ярославль, </w:t>
      </w:r>
      <w:r w:rsidR="00D11F30">
        <w:rPr>
          <w:rFonts w:ascii="Times New Roman" w:eastAsia="Times New Roman" w:hAnsi="Times New Roman" w:cs="Times New Roman"/>
          <w:sz w:val="28"/>
          <w:szCs w:val="28"/>
        </w:rPr>
        <w:t>ул. Чайковского, д. 4</w:t>
      </w:r>
      <w:r w:rsidR="00D11F30" w:rsidRPr="00AF7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F30">
        <w:rPr>
          <w:rFonts w:ascii="Times New Roman" w:eastAsia="Times New Roman" w:hAnsi="Times New Roman" w:cs="Times New Roman"/>
          <w:sz w:val="28"/>
          <w:szCs w:val="28"/>
        </w:rPr>
        <w:t>(домофон № 1), в первый и третий вторник каждого месяца с 15.00 до 17.00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0A6D" w:rsidRPr="00AF7010" w:rsidRDefault="00540CBE" w:rsidP="00932C2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CD6">
        <w:rPr>
          <w:rFonts w:ascii="Times New Roman" w:eastAsia="Times New Roman" w:hAnsi="Times New Roman" w:cs="Times New Roman"/>
          <w:sz w:val="28"/>
          <w:szCs w:val="28"/>
        </w:rPr>
        <w:t>9.</w:t>
      </w:r>
      <w:r w:rsidR="00932C2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61CD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F701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D90A6D" w:rsidRPr="00AF7010" w:rsidRDefault="00540CBE" w:rsidP="00932C2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6">
        <w:rPr>
          <w:rFonts w:ascii="Times New Roman" w:eastAsia="Times New Roman" w:hAnsi="Times New Roman" w:cs="Times New Roman"/>
          <w:sz w:val="28"/>
          <w:szCs w:val="28"/>
        </w:rPr>
        <w:lastRenderedPageBreak/>
        <w:t>9.</w:t>
      </w:r>
      <w:r w:rsidR="00932C2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61CD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F70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Содержание устного обращения заносится в Журнал личного приёма граждан. </w:t>
      </w:r>
    </w:p>
    <w:p w:rsidR="00D90A6D" w:rsidRPr="00AF7010" w:rsidRDefault="00540CBE" w:rsidP="00932C2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6">
        <w:rPr>
          <w:rFonts w:ascii="Times New Roman" w:eastAsia="Times New Roman" w:hAnsi="Times New Roman" w:cs="Times New Roman"/>
          <w:sz w:val="28"/>
          <w:szCs w:val="28"/>
        </w:rPr>
        <w:t>9.</w:t>
      </w:r>
      <w:r w:rsidR="00932C2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61CD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Письменное обращение, принятое в ходе личного приёма, подлежит регистрации в порядке, установленном настоящим </w:t>
      </w:r>
      <w:r w:rsidR="00932C2A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0A6D" w:rsidRPr="00AF7010" w:rsidRDefault="00540CBE" w:rsidP="00932C2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6">
        <w:rPr>
          <w:rFonts w:ascii="Times New Roman" w:eastAsia="Times New Roman" w:hAnsi="Times New Roman" w:cs="Times New Roman"/>
          <w:sz w:val="28"/>
          <w:szCs w:val="28"/>
        </w:rPr>
        <w:t>9.</w:t>
      </w:r>
      <w:r w:rsidR="00932C2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61CD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F70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AF701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 гражданина. В остальных случаях дается письменный ответ по существу поставленных в обращении вопросов.</w:t>
      </w:r>
    </w:p>
    <w:p w:rsidR="00D90A6D" w:rsidRPr="00AF7010" w:rsidRDefault="00540CBE" w:rsidP="00932C2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6">
        <w:rPr>
          <w:rFonts w:ascii="Times New Roman" w:eastAsia="Times New Roman" w:hAnsi="Times New Roman" w:cs="Times New Roman"/>
          <w:sz w:val="28"/>
          <w:szCs w:val="28"/>
        </w:rPr>
        <w:t>9.</w:t>
      </w:r>
      <w:r w:rsidR="00932C2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61CD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F70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AF701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если в обращении содержатся вопросы, решение которых не входит в компетенцию </w:t>
      </w:r>
      <w:r w:rsidR="00932C2A">
        <w:rPr>
          <w:rFonts w:ascii="Times New Roman" w:eastAsia="Times New Roman" w:hAnsi="Times New Roman" w:cs="Times New Roman"/>
          <w:sz w:val="28"/>
          <w:szCs w:val="28"/>
        </w:rPr>
        <w:t>директора учреждения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>, гражданину дается разъяснение, куда и в каком порядке ему следует обратиться.</w:t>
      </w:r>
    </w:p>
    <w:p w:rsidR="00D90A6D" w:rsidRPr="00AF7010" w:rsidRDefault="00540CBE" w:rsidP="00932C2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D6">
        <w:rPr>
          <w:rFonts w:ascii="Times New Roman" w:eastAsia="Times New Roman" w:hAnsi="Times New Roman" w:cs="Times New Roman"/>
          <w:sz w:val="28"/>
          <w:szCs w:val="28"/>
        </w:rPr>
        <w:t>9.</w:t>
      </w:r>
      <w:r w:rsidR="00932C2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61CD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61CD6" w:rsidRDefault="00061CD6" w:rsidP="00880925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0A6D" w:rsidRDefault="00540CBE" w:rsidP="00880925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7775">
        <w:rPr>
          <w:rFonts w:ascii="Times New Roman" w:eastAsia="Times New Roman" w:hAnsi="Times New Roman" w:cs="Times New Roman"/>
          <w:sz w:val="28"/>
          <w:szCs w:val="28"/>
        </w:rPr>
        <w:t>10.   Контроль над исполнением письменных обращений</w:t>
      </w:r>
    </w:p>
    <w:p w:rsidR="003D7775" w:rsidRPr="003D7775" w:rsidRDefault="003D7775" w:rsidP="00880925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90A6D" w:rsidRPr="00AF7010" w:rsidRDefault="00540CBE" w:rsidP="003D777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75">
        <w:rPr>
          <w:rFonts w:ascii="Times New Roman" w:eastAsia="Times New Roman" w:hAnsi="Times New Roman" w:cs="Times New Roman"/>
          <w:sz w:val="28"/>
          <w:szCs w:val="28"/>
        </w:rPr>
        <w:t>10.1.</w:t>
      </w:r>
      <w:r w:rsidRPr="00AF70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3D7775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в пределах своей компетенции </w:t>
      </w:r>
      <w:proofErr w:type="gramStart"/>
      <w:r w:rsidRPr="00AF701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D90A6D" w:rsidRPr="00AF7010" w:rsidRDefault="00540CBE" w:rsidP="003D777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75">
        <w:rPr>
          <w:rFonts w:ascii="Times New Roman" w:eastAsia="Times New Roman" w:hAnsi="Times New Roman" w:cs="Times New Roman"/>
          <w:sz w:val="28"/>
          <w:szCs w:val="28"/>
        </w:rPr>
        <w:t>10.2.</w:t>
      </w:r>
      <w:r w:rsidRPr="00AF70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>Письменные обращения граждан, копии ответов, документы по личному приему граждан формируются в дела в соответствии с утвержденной номенклатурой дел. Письма и материалы по устному обращению хранятся пять лет, после чего составляется акт об их уничтожении, подписанный членами экспертной комиссии и утвержд</w:t>
      </w:r>
      <w:r w:rsidR="003D7775">
        <w:rPr>
          <w:rFonts w:ascii="Times New Roman" w:eastAsia="Times New Roman" w:hAnsi="Times New Roman" w:cs="Times New Roman"/>
          <w:sz w:val="28"/>
          <w:szCs w:val="28"/>
        </w:rPr>
        <w:t>енный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директором </w:t>
      </w:r>
      <w:r w:rsidR="003D777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0CBE" w:rsidRDefault="00540CBE" w:rsidP="00880925">
      <w:pPr>
        <w:spacing w:before="120" w:after="12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509" w:rsidRDefault="00540CBE" w:rsidP="00880925">
      <w:pPr>
        <w:spacing w:before="120" w:after="12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0509">
        <w:rPr>
          <w:rFonts w:ascii="Times New Roman" w:eastAsia="Times New Roman" w:hAnsi="Times New Roman" w:cs="Times New Roman"/>
          <w:sz w:val="28"/>
          <w:szCs w:val="28"/>
        </w:rPr>
        <w:t xml:space="preserve">11.  Возмещение причиненных убытков и взыскание </w:t>
      </w:r>
    </w:p>
    <w:p w:rsidR="00D90A6D" w:rsidRDefault="00540CBE" w:rsidP="00880925">
      <w:pPr>
        <w:spacing w:before="120" w:after="12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0509">
        <w:rPr>
          <w:rFonts w:ascii="Times New Roman" w:eastAsia="Times New Roman" w:hAnsi="Times New Roman" w:cs="Times New Roman"/>
          <w:sz w:val="28"/>
          <w:szCs w:val="28"/>
        </w:rPr>
        <w:t>понесенных расходов при рассмотрении обращений</w:t>
      </w:r>
    </w:p>
    <w:p w:rsidR="00130509" w:rsidRPr="00130509" w:rsidRDefault="00130509" w:rsidP="00880925">
      <w:pPr>
        <w:spacing w:before="120" w:after="12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D90A6D" w:rsidRPr="00AF7010" w:rsidRDefault="00540CBE" w:rsidP="0013050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509">
        <w:rPr>
          <w:rFonts w:ascii="Times New Roman" w:eastAsia="Times New Roman" w:hAnsi="Times New Roman" w:cs="Times New Roman"/>
          <w:sz w:val="28"/>
          <w:szCs w:val="28"/>
        </w:rPr>
        <w:t>11.1.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Гражданин имеет право на возмещение убытков и компенсацию морального вреда, причиненных незаконным действием (бездействием) должностного лица при рассмотрении обращения, по решению суда.</w:t>
      </w:r>
    </w:p>
    <w:p w:rsidR="00D90A6D" w:rsidRPr="00AF7010" w:rsidRDefault="00540CBE" w:rsidP="0013050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509">
        <w:rPr>
          <w:rFonts w:ascii="Times New Roman" w:eastAsia="Times New Roman" w:hAnsi="Times New Roman" w:cs="Times New Roman"/>
          <w:sz w:val="28"/>
          <w:szCs w:val="28"/>
        </w:rPr>
        <w:t>11.2.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AF701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если гражданин указал в обращении заведомо ложные сведения, расходы, понесенные в связи с рассмотрением обращения должностным лицом, могут быть взысканы с данного гражданина по решению суда.</w:t>
      </w:r>
    </w:p>
    <w:p w:rsidR="00D90A6D" w:rsidRPr="00AF7010" w:rsidRDefault="00D90A6D" w:rsidP="00880925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90A6D" w:rsidRPr="00AF7010" w:rsidRDefault="00540CBE" w:rsidP="008809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</w:t>
      </w:r>
      <w:r w:rsidR="00130509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AF7010">
        <w:rPr>
          <w:rFonts w:ascii="Times New Roman" w:eastAsia="Times New Roman" w:hAnsi="Times New Roman" w:cs="Times New Roman"/>
          <w:sz w:val="28"/>
          <w:szCs w:val="28"/>
        </w:rPr>
        <w:t xml:space="preserve"> не ограничен. При изменении законодательства в акт вносятся изменения в установленном порядке.</w:t>
      </w:r>
    </w:p>
    <w:p w:rsidR="00D90A6D" w:rsidRPr="00AF7010" w:rsidRDefault="00D90A6D" w:rsidP="0088092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90A6D" w:rsidRDefault="00D90A6D" w:rsidP="0088092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sectPr w:rsidR="00D90A6D" w:rsidSect="00A048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B5A"/>
    <w:multiLevelType w:val="hybridMultilevel"/>
    <w:tmpl w:val="F5882B42"/>
    <w:lvl w:ilvl="0" w:tplc="030E9F0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F93024"/>
    <w:multiLevelType w:val="hybridMultilevel"/>
    <w:tmpl w:val="0A3A96F8"/>
    <w:lvl w:ilvl="0" w:tplc="030E9F0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DA6AD8"/>
    <w:multiLevelType w:val="hybridMultilevel"/>
    <w:tmpl w:val="376447FC"/>
    <w:lvl w:ilvl="0" w:tplc="030E9F0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741368"/>
    <w:multiLevelType w:val="hybridMultilevel"/>
    <w:tmpl w:val="4EE63298"/>
    <w:lvl w:ilvl="0" w:tplc="030E9F0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A6D"/>
    <w:rsid w:val="00061CD6"/>
    <w:rsid w:val="000963BB"/>
    <w:rsid w:val="00106FCD"/>
    <w:rsid w:val="00130509"/>
    <w:rsid w:val="00161BD7"/>
    <w:rsid w:val="00205EA3"/>
    <w:rsid w:val="002E44BE"/>
    <w:rsid w:val="003D0FC6"/>
    <w:rsid w:val="003D7775"/>
    <w:rsid w:val="00424C50"/>
    <w:rsid w:val="004F37C2"/>
    <w:rsid w:val="00513C78"/>
    <w:rsid w:val="00540CBE"/>
    <w:rsid w:val="00580F75"/>
    <w:rsid w:val="005840D8"/>
    <w:rsid w:val="00650244"/>
    <w:rsid w:val="006D29C4"/>
    <w:rsid w:val="00700D73"/>
    <w:rsid w:val="00841893"/>
    <w:rsid w:val="00880925"/>
    <w:rsid w:val="008A654C"/>
    <w:rsid w:val="008D723F"/>
    <w:rsid w:val="0093044F"/>
    <w:rsid w:val="00932C2A"/>
    <w:rsid w:val="00960917"/>
    <w:rsid w:val="0099126F"/>
    <w:rsid w:val="009958F9"/>
    <w:rsid w:val="00A048AB"/>
    <w:rsid w:val="00AB0F6B"/>
    <w:rsid w:val="00AF7010"/>
    <w:rsid w:val="00B157C1"/>
    <w:rsid w:val="00B71905"/>
    <w:rsid w:val="00BD0FD3"/>
    <w:rsid w:val="00BE2915"/>
    <w:rsid w:val="00C034C1"/>
    <w:rsid w:val="00C3546B"/>
    <w:rsid w:val="00CE35D0"/>
    <w:rsid w:val="00D11F30"/>
    <w:rsid w:val="00D169A4"/>
    <w:rsid w:val="00D90A6D"/>
    <w:rsid w:val="00DA3EDC"/>
    <w:rsid w:val="00E256D6"/>
    <w:rsid w:val="00F32A28"/>
    <w:rsid w:val="00F73597"/>
    <w:rsid w:val="00F97F6A"/>
    <w:rsid w:val="00FA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B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58F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E3401B4D129DE79F1DC9580427500E03D32B9F1188F77ABB405C7B1T6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mii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8E3401B4D129DE79F1DC9580427500E83A3DB0F215D27DA3ED09C511813AA675BB3D92FD468486B4T4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7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Минухина АВ</cp:lastModifiedBy>
  <cp:revision>34</cp:revision>
  <cp:lastPrinted>2017-07-27T12:44:00Z</cp:lastPrinted>
  <dcterms:created xsi:type="dcterms:W3CDTF">2017-07-27T05:56:00Z</dcterms:created>
  <dcterms:modified xsi:type="dcterms:W3CDTF">2017-07-28T07:58:00Z</dcterms:modified>
</cp:coreProperties>
</file>