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75" w:rsidRDefault="00747875" w:rsidP="0048257B">
      <w:pPr>
        <w:pStyle w:val="aff0"/>
        <w:pageBreakBefore w:val="0"/>
        <w:tabs>
          <w:tab w:val="left" w:pos="9354"/>
        </w:tabs>
        <w:spacing w:before="0" w:line="240" w:lineRule="auto"/>
        <w:ind w:left="0" w:right="0" w:firstLine="0"/>
        <w:rPr>
          <w:sz w:val="28"/>
          <w:szCs w:val="28"/>
        </w:rPr>
      </w:pPr>
    </w:p>
    <w:p w:rsidR="00C32167" w:rsidRDefault="00C32167" w:rsidP="0048257B">
      <w:pPr>
        <w:pStyle w:val="aff0"/>
        <w:pageBreakBefore w:val="0"/>
        <w:tabs>
          <w:tab w:val="left" w:pos="9354"/>
        </w:tabs>
        <w:spacing w:before="0" w:line="240" w:lineRule="auto"/>
        <w:ind w:left="0" w:right="0" w:firstLine="0"/>
        <w:rPr>
          <w:sz w:val="28"/>
          <w:szCs w:val="28"/>
        </w:rPr>
      </w:pPr>
    </w:p>
    <w:p w:rsidR="00C32167" w:rsidRDefault="00C32167" w:rsidP="0048257B">
      <w:pPr>
        <w:pStyle w:val="aff0"/>
        <w:pageBreakBefore w:val="0"/>
        <w:tabs>
          <w:tab w:val="left" w:pos="9354"/>
        </w:tabs>
        <w:spacing w:before="0" w:line="240" w:lineRule="auto"/>
        <w:ind w:left="0" w:right="0" w:firstLine="0"/>
        <w:rPr>
          <w:sz w:val="28"/>
          <w:szCs w:val="28"/>
        </w:rPr>
      </w:pPr>
    </w:p>
    <w:p w:rsidR="00C32167" w:rsidRDefault="00C32167" w:rsidP="0048257B">
      <w:pPr>
        <w:pStyle w:val="aff0"/>
        <w:pageBreakBefore w:val="0"/>
        <w:tabs>
          <w:tab w:val="left" w:pos="9354"/>
        </w:tabs>
        <w:spacing w:before="0" w:line="240" w:lineRule="auto"/>
        <w:ind w:left="0" w:right="0" w:firstLine="0"/>
        <w:rPr>
          <w:sz w:val="28"/>
          <w:szCs w:val="28"/>
        </w:rPr>
      </w:pPr>
    </w:p>
    <w:p w:rsidR="00C32167" w:rsidRPr="007477AB" w:rsidRDefault="00C32167" w:rsidP="0048257B">
      <w:pPr>
        <w:pStyle w:val="aff0"/>
        <w:pageBreakBefore w:val="0"/>
        <w:tabs>
          <w:tab w:val="left" w:pos="9354"/>
        </w:tabs>
        <w:spacing w:before="0" w:line="240" w:lineRule="auto"/>
        <w:ind w:left="0" w:right="0" w:firstLine="0"/>
        <w:rPr>
          <w:sz w:val="28"/>
          <w:szCs w:val="28"/>
        </w:rPr>
      </w:pPr>
    </w:p>
    <w:p w:rsidR="00747875" w:rsidRPr="007477AB" w:rsidRDefault="00747875" w:rsidP="0048257B">
      <w:pPr>
        <w:pStyle w:val="aff0"/>
        <w:pageBreakBefore w:val="0"/>
        <w:tabs>
          <w:tab w:val="left" w:pos="9354"/>
        </w:tabs>
        <w:spacing w:before="0" w:line="240" w:lineRule="auto"/>
        <w:ind w:left="0" w:right="0" w:firstLine="0"/>
        <w:rPr>
          <w:sz w:val="28"/>
          <w:szCs w:val="28"/>
        </w:rPr>
      </w:pPr>
    </w:p>
    <w:p w:rsidR="00747875" w:rsidRDefault="00747875" w:rsidP="0048257B">
      <w:pPr>
        <w:pStyle w:val="aff0"/>
        <w:pageBreakBefore w:val="0"/>
        <w:tabs>
          <w:tab w:val="left" w:pos="9354"/>
        </w:tabs>
        <w:spacing w:before="0" w:line="240" w:lineRule="auto"/>
        <w:ind w:left="0" w:right="0" w:firstLine="0"/>
        <w:rPr>
          <w:sz w:val="28"/>
          <w:szCs w:val="28"/>
        </w:rPr>
      </w:pPr>
    </w:p>
    <w:p w:rsidR="007477AB" w:rsidRDefault="007477AB" w:rsidP="0048257B">
      <w:pPr>
        <w:pStyle w:val="aff0"/>
        <w:pageBreakBefore w:val="0"/>
        <w:tabs>
          <w:tab w:val="left" w:pos="9354"/>
        </w:tabs>
        <w:spacing w:before="0" w:line="240" w:lineRule="auto"/>
        <w:ind w:left="0" w:right="0" w:firstLine="0"/>
        <w:rPr>
          <w:sz w:val="28"/>
          <w:szCs w:val="28"/>
        </w:rPr>
      </w:pPr>
    </w:p>
    <w:p w:rsidR="007477AB" w:rsidRDefault="007477AB" w:rsidP="0048257B">
      <w:pPr>
        <w:pStyle w:val="aff0"/>
        <w:pageBreakBefore w:val="0"/>
        <w:tabs>
          <w:tab w:val="left" w:pos="9354"/>
        </w:tabs>
        <w:spacing w:before="0" w:line="240" w:lineRule="auto"/>
        <w:ind w:left="0" w:right="0" w:firstLine="0"/>
        <w:rPr>
          <w:sz w:val="28"/>
          <w:szCs w:val="28"/>
        </w:rPr>
      </w:pPr>
    </w:p>
    <w:p w:rsidR="007477AB" w:rsidRDefault="007477AB" w:rsidP="0048257B">
      <w:pPr>
        <w:pStyle w:val="aff0"/>
        <w:pageBreakBefore w:val="0"/>
        <w:tabs>
          <w:tab w:val="left" w:pos="9354"/>
        </w:tabs>
        <w:spacing w:before="0" w:line="240" w:lineRule="auto"/>
        <w:ind w:left="0" w:right="0" w:firstLine="0"/>
        <w:rPr>
          <w:sz w:val="28"/>
          <w:szCs w:val="28"/>
        </w:rPr>
      </w:pPr>
    </w:p>
    <w:p w:rsidR="007477AB" w:rsidRDefault="007477AB" w:rsidP="0048257B">
      <w:pPr>
        <w:pStyle w:val="aff0"/>
        <w:pageBreakBefore w:val="0"/>
        <w:tabs>
          <w:tab w:val="left" w:pos="9354"/>
        </w:tabs>
        <w:spacing w:before="0" w:line="240" w:lineRule="auto"/>
        <w:ind w:left="0" w:right="0" w:firstLine="0"/>
        <w:rPr>
          <w:sz w:val="28"/>
          <w:szCs w:val="28"/>
        </w:rPr>
      </w:pPr>
    </w:p>
    <w:p w:rsidR="007477AB" w:rsidRPr="007477AB" w:rsidRDefault="007477AB" w:rsidP="0048257B">
      <w:pPr>
        <w:pStyle w:val="aff0"/>
        <w:pageBreakBefore w:val="0"/>
        <w:tabs>
          <w:tab w:val="left" w:pos="9354"/>
        </w:tabs>
        <w:spacing w:before="0" w:line="240" w:lineRule="auto"/>
        <w:ind w:left="0" w:right="0" w:firstLine="0"/>
        <w:rPr>
          <w:sz w:val="28"/>
          <w:szCs w:val="28"/>
        </w:rPr>
      </w:pPr>
    </w:p>
    <w:p w:rsidR="002F35BE" w:rsidRDefault="002F35BE" w:rsidP="001473F1">
      <w:pPr>
        <w:pStyle w:val="aff0"/>
        <w:pageBreakBefore w:val="0"/>
        <w:tabs>
          <w:tab w:val="left" w:pos="9354"/>
        </w:tabs>
        <w:spacing w:before="0" w:line="240" w:lineRule="auto"/>
        <w:ind w:left="0" w:right="0" w:firstLine="0"/>
        <w:rPr>
          <w:sz w:val="44"/>
          <w:szCs w:val="44"/>
        </w:rPr>
      </w:pPr>
      <w:r>
        <w:rPr>
          <w:sz w:val="44"/>
          <w:szCs w:val="44"/>
        </w:rPr>
        <w:t>Антикоррупционная политика</w:t>
      </w:r>
    </w:p>
    <w:p w:rsidR="0073356B" w:rsidRDefault="0055150A" w:rsidP="001473F1">
      <w:pPr>
        <w:pStyle w:val="aff0"/>
        <w:pageBreakBefore w:val="0"/>
        <w:tabs>
          <w:tab w:val="left" w:pos="9354"/>
        </w:tabs>
        <w:spacing w:before="0" w:line="240" w:lineRule="auto"/>
        <w:ind w:left="0" w:right="0" w:firstLine="0"/>
        <w:rPr>
          <w:sz w:val="32"/>
          <w:szCs w:val="32"/>
        </w:rPr>
      </w:pPr>
      <w:r w:rsidRPr="002F35BE">
        <w:rPr>
          <w:sz w:val="32"/>
          <w:szCs w:val="32"/>
        </w:rPr>
        <w:t xml:space="preserve">государственного учреждения </w:t>
      </w:r>
      <w:r w:rsidR="001473F1" w:rsidRPr="002F35BE">
        <w:rPr>
          <w:sz w:val="32"/>
          <w:szCs w:val="32"/>
        </w:rPr>
        <w:t xml:space="preserve">дополнительного профессионального образования </w:t>
      </w:r>
      <w:r w:rsidRPr="002F35BE">
        <w:rPr>
          <w:sz w:val="32"/>
          <w:szCs w:val="32"/>
        </w:rPr>
        <w:t xml:space="preserve">Ярославской </w:t>
      </w:r>
      <w:r w:rsidR="00B00F7D" w:rsidRPr="002F35BE">
        <w:rPr>
          <w:sz w:val="32"/>
          <w:szCs w:val="32"/>
        </w:rPr>
        <w:t>области</w:t>
      </w:r>
      <w:r w:rsidR="001473F1" w:rsidRPr="002F35BE">
        <w:rPr>
          <w:sz w:val="32"/>
          <w:szCs w:val="32"/>
        </w:rPr>
        <w:t xml:space="preserve"> </w:t>
      </w:r>
    </w:p>
    <w:p w:rsidR="0055150A" w:rsidRPr="002F35BE" w:rsidRDefault="001473F1" w:rsidP="001473F1">
      <w:pPr>
        <w:pStyle w:val="aff0"/>
        <w:pageBreakBefore w:val="0"/>
        <w:tabs>
          <w:tab w:val="left" w:pos="9354"/>
        </w:tabs>
        <w:spacing w:before="0" w:line="240" w:lineRule="auto"/>
        <w:ind w:left="0" w:right="0" w:firstLine="0"/>
        <w:rPr>
          <w:sz w:val="32"/>
          <w:szCs w:val="32"/>
        </w:rPr>
      </w:pPr>
      <w:r w:rsidRPr="002F35BE">
        <w:rPr>
          <w:sz w:val="32"/>
          <w:szCs w:val="32"/>
        </w:rPr>
        <w:t>«Учебно-методический и информационный центр</w:t>
      </w:r>
      <w:r w:rsidR="001948A4">
        <w:rPr>
          <w:sz w:val="32"/>
          <w:szCs w:val="32"/>
        </w:rPr>
        <w:t xml:space="preserve"> работников культуры и искусства Ярославской области</w:t>
      </w:r>
      <w:r w:rsidRPr="002F35BE">
        <w:rPr>
          <w:sz w:val="32"/>
          <w:szCs w:val="32"/>
        </w:rPr>
        <w:t>»</w:t>
      </w:r>
    </w:p>
    <w:p w:rsidR="0055150A" w:rsidRPr="00973299" w:rsidRDefault="0055150A" w:rsidP="001473F1">
      <w:pPr>
        <w:pStyle w:val="aff"/>
        <w:spacing w:before="0" w:after="0" w:line="240" w:lineRule="auto"/>
        <w:ind w:left="0" w:right="0"/>
      </w:pPr>
    </w:p>
    <w:p w:rsidR="0055150A" w:rsidRDefault="0055150A" w:rsidP="00317391">
      <w:pPr>
        <w:pStyle w:val="aff"/>
        <w:ind w:right="0"/>
        <w:sectPr w:rsidR="0055150A" w:rsidSect="001C364E">
          <w:headerReference w:type="default" r:id="rId8"/>
          <w:pgSz w:w="11906" w:h="16838"/>
          <w:pgMar w:top="1134" w:right="707" w:bottom="1134" w:left="1701" w:header="709" w:footer="709" w:gutter="0"/>
          <w:cols w:space="708"/>
          <w:titlePg/>
          <w:docGrid w:linePitch="360"/>
        </w:sectPr>
      </w:pPr>
    </w:p>
    <w:p w:rsidR="0055150A" w:rsidRDefault="0055150A" w:rsidP="00317391">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317391">
      <w:pPr>
        <w:spacing w:after="200" w:line="276" w:lineRule="auto"/>
        <w:ind w:firstLine="0"/>
        <w:rPr>
          <w:rFonts w:cs="Times New Roman"/>
          <w:color w:val="332E2D"/>
          <w:spacing w:val="2"/>
          <w:szCs w:val="28"/>
          <w:lang w:eastAsia="ar-SA"/>
        </w:rPr>
      </w:pPr>
    </w:p>
    <w:p w:rsidR="0055150A" w:rsidRDefault="0055150A" w:rsidP="00317391">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95pt;height:361.65pt" o:ole="">
            <v:imagedata r:id="rId9" o:title=""/>
          </v:shape>
          <o:OLEObject Type="Embed" ProgID="Visio.Drawing.11" ShapeID="_x0000_i1025" DrawAspect="Content" ObjectID="_1560066761" r:id="rId10"/>
        </w:object>
      </w:r>
    </w:p>
    <w:p w:rsidR="0055150A" w:rsidRPr="005F4D13" w:rsidRDefault="0055150A" w:rsidP="00317391">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sz w:val="28"/>
          <w:szCs w:val="28"/>
        </w:rPr>
      </w:pPr>
    </w:p>
    <w:p w:rsidR="0055150A" w:rsidRDefault="0055150A" w:rsidP="00317391">
      <w:pPr>
        <w:spacing w:after="200" w:line="276" w:lineRule="auto"/>
        <w:ind w:firstLine="0"/>
      </w:pPr>
      <w:r>
        <w:br w:type="page"/>
      </w:r>
    </w:p>
    <w:tbl>
      <w:tblPr>
        <w:tblStyle w:val="a5"/>
        <w:tblW w:w="0" w:type="auto"/>
        <w:jc w:val="center"/>
        <w:tblLook w:val="00A0"/>
      </w:tblPr>
      <w:tblGrid>
        <w:gridCol w:w="9286"/>
      </w:tblGrid>
      <w:tr w:rsidR="006F0AB6" w:rsidRPr="005F4D13" w:rsidTr="00574157">
        <w:trPr>
          <w:trHeight w:val="2259"/>
          <w:jc w:val="center"/>
        </w:trPr>
        <w:tc>
          <w:tcPr>
            <w:tcW w:w="9286" w:type="dxa"/>
            <w:tcBorders>
              <w:top w:val="nil"/>
              <w:left w:val="nil"/>
              <w:bottom w:val="nil"/>
              <w:right w:val="nil"/>
            </w:tcBorders>
          </w:tcPr>
          <w:p w:rsidR="00C36428" w:rsidRPr="00745C53" w:rsidRDefault="00C36428" w:rsidP="00574157">
            <w:pPr>
              <w:ind w:firstLine="0"/>
              <w:jc w:val="center"/>
              <w:rPr>
                <w:sz w:val="20"/>
                <w:szCs w:val="20"/>
              </w:rPr>
            </w:pPr>
            <w:bookmarkStart w:id="0" w:name="_Ref318119313"/>
            <w:r w:rsidRPr="00745C53">
              <w:rPr>
                <w:sz w:val="20"/>
                <w:szCs w:val="20"/>
              </w:rPr>
              <w:lastRenderedPageBreak/>
              <w:t>ДЕПАРТАМЕНТ КУЛЬТУРЫ ЯРОСЛАВСКОЙ ОБЛАСТИ</w:t>
            </w:r>
          </w:p>
          <w:p w:rsidR="00C36428" w:rsidRPr="00745C53" w:rsidRDefault="00C36428" w:rsidP="00574157">
            <w:pPr>
              <w:ind w:firstLine="0"/>
              <w:jc w:val="center"/>
              <w:rPr>
                <w:sz w:val="20"/>
                <w:szCs w:val="20"/>
              </w:rPr>
            </w:pPr>
          </w:p>
          <w:p w:rsidR="00C36428" w:rsidRPr="00745C53" w:rsidRDefault="00C36428" w:rsidP="00574157">
            <w:pPr>
              <w:ind w:firstLine="0"/>
              <w:jc w:val="center"/>
              <w:rPr>
                <w:sz w:val="20"/>
                <w:szCs w:val="20"/>
              </w:rPr>
            </w:pPr>
            <w:r w:rsidRPr="00745C53">
              <w:rPr>
                <w:sz w:val="20"/>
                <w:szCs w:val="20"/>
              </w:rPr>
              <w:t xml:space="preserve">ГОСУДАРСТВЕННОЕ УЧРЕЖДЕНИЕ </w:t>
            </w:r>
          </w:p>
          <w:p w:rsidR="00C36428" w:rsidRPr="00745C53" w:rsidRDefault="00C36428" w:rsidP="00574157">
            <w:pPr>
              <w:ind w:firstLine="0"/>
              <w:jc w:val="center"/>
              <w:rPr>
                <w:sz w:val="20"/>
                <w:szCs w:val="20"/>
              </w:rPr>
            </w:pPr>
            <w:r w:rsidRPr="00745C53">
              <w:rPr>
                <w:sz w:val="20"/>
                <w:szCs w:val="20"/>
              </w:rPr>
              <w:t>ДОПОЛНИТЕЛЬНОГО ПРОФЕССИОНАЛЬНОГО ОБРАЗОВАНИЯ ЯРОСЛАВСКОЙ ОБЛАСТИ</w:t>
            </w:r>
          </w:p>
          <w:p w:rsidR="00C36428" w:rsidRPr="00745C53" w:rsidRDefault="00C36428" w:rsidP="00574157">
            <w:pPr>
              <w:ind w:firstLine="0"/>
              <w:jc w:val="center"/>
              <w:rPr>
                <w:b/>
                <w:sz w:val="22"/>
              </w:rPr>
            </w:pPr>
            <w:r w:rsidRPr="00745C53">
              <w:rPr>
                <w:b/>
                <w:sz w:val="22"/>
              </w:rPr>
              <w:t>УЧЕБНО-МЕТОДИЧЕСКИЙ И ИНФОРМАЦИОННЫЙ ЦЕНТР</w:t>
            </w:r>
          </w:p>
          <w:p w:rsidR="00C36428" w:rsidRPr="00745C53" w:rsidRDefault="00C36428" w:rsidP="00574157">
            <w:pPr>
              <w:ind w:firstLine="0"/>
              <w:jc w:val="center"/>
              <w:rPr>
                <w:b/>
                <w:sz w:val="22"/>
              </w:rPr>
            </w:pPr>
            <w:r w:rsidRPr="00745C53">
              <w:rPr>
                <w:b/>
                <w:sz w:val="22"/>
              </w:rPr>
              <w:t>РАБОТНИКОВ КУЛЬТУРЫ И ИСКУССТВА ЯРОСЛАВСКОЙ ОБЛАСТИ</w:t>
            </w:r>
          </w:p>
          <w:p w:rsidR="004D65E5" w:rsidRPr="002013DC" w:rsidRDefault="00C36428" w:rsidP="00574157">
            <w:pPr>
              <w:ind w:firstLine="0"/>
              <w:jc w:val="center"/>
              <w:rPr>
                <w:b/>
                <w:sz w:val="24"/>
                <w:szCs w:val="24"/>
              </w:rPr>
            </w:pPr>
            <w:r w:rsidRPr="00745C53">
              <w:rPr>
                <w:b/>
                <w:sz w:val="22"/>
              </w:rPr>
              <w:t>(ГУ ДПО ЯО «УЧЕБНО-МЕТОДИЧЕСКИЙ И ИНФОРМАЦИОННЫЙ ЦЕНТР»)</w:t>
            </w:r>
          </w:p>
        </w:tc>
      </w:tr>
    </w:tbl>
    <w:p w:rsidR="006F0AB6" w:rsidRDefault="009D48AA" w:rsidP="0074133E">
      <w:pPr>
        <w:pStyle w:val="15"/>
        <w:ind w:firstLine="0"/>
        <w:jc w:val="center"/>
        <w:rPr>
          <w:b/>
          <w:sz w:val="28"/>
          <w:szCs w:val="28"/>
        </w:rPr>
      </w:pPr>
      <w:r>
        <w:rPr>
          <w:b/>
          <w:sz w:val="28"/>
          <w:szCs w:val="28"/>
        </w:rPr>
        <w:t>РАСПОРЯЖЕНИЕ</w:t>
      </w:r>
    </w:p>
    <w:p w:rsidR="005C1E00" w:rsidRDefault="005C1E00" w:rsidP="00E445B8">
      <w:pPr>
        <w:pStyle w:val="15"/>
        <w:ind w:firstLine="0"/>
        <w:jc w:val="center"/>
        <w:rPr>
          <w:b/>
          <w:sz w:val="28"/>
          <w:szCs w:val="28"/>
        </w:rPr>
      </w:pPr>
    </w:p>
    <w:p w:rsidR="005C1E00" w:rsidRPr="00F53BF5" w:rsidRDefault="005C1E00" w:rsidP="005C1E00">
      <w:pPr>
        <w:pStyle w:val="15"/>
        <w:ind w:firstLine="0"/>
        <w:rPr>
          <w:sz w:val="24"/>
          <w:szCs w:val="24"/>
        </w:rPr>
      </w:pPr>
      <w:r w:rsidRPr="00F53BF5">
        <w:rPr>
          <w:sz w:val="24"/>
          <w:szCs w:val="24"/>
        </w:rPr>
        <w:t>№</w:t>
      </w:r>
      <w:r w:rsidR="00FB7F65">
        <w:rPr>
          <w:sz w:val="24"/>
          <w:szCs w:val="24"/>
        </w:rPr>
        <w:t xml:space="preserve"> </w:t>
      </w:r>
      <w:r w:rsidR="009B5886">
        <w:rPr>
          <w:sz w:val="24"/>
          <w:szCs w:val="24"/>
        </w:rPr>
        <w:t>______________</w:t>
      </w:r>
      <w:r w:rsidRPr="00F53BF5">
        <w:rPr>
          <w:sz w:val="24"/>
          <w:szCs w:val="24"/>
        </w:rPr>
        <w:t xml:space="preserve">                                           </w:t>
      </w:r>
      <w:r w:rsidR="00FB7F65">
        <w:rPr>
          <w:b/>
          <w:sz w:val="24"/>
          <w:szCs w:val="24"/>
        </w:rPr>
        <w:t xml:space="preserve"> </w:t>
      </w:r>
      <w:r w:rsidR="00F53BF5">
        <w:rPr>
          <w:b/>
          <w:sz w:val="24"/>
          <w:szCs w:val="24"/>
        </w:rPr>
        <w:t xml:space="preserve"> </w:t>
      </w:r>
      <w:r w:rsidRPr="00F53BF5">
        <w:rPr>
          <w:b/>
          <w:sz w:val="24"/>
          <w:szCs w:val="24"/>
        </w:rPr>
        <w:t xml:space="preserve">  </w:t>
      </w:r>
      <w:r w:rsidR="000E668D">
        <w:rPr>
          <w:b/>
          <w:sz w:val="24"/>
          <w:szCs w:val="24"/>
        </w:rPr>
        <w:t xml:space="preserve">                        </w:t>
      </w:r>
      <w:r w:rsidR="00FB7F65">
        <w:rPr>
          <w:sz w:val="24"/>
          <w:szCs w:val="24"/>
        </w:rPr>
        <w:t>«</w:t>
      </w:r>
      <w:r w:rsidR="00745C53">
        <w:rPr>
          <w:sz w:val="24"/>
          <w:szCs w:val="24"/>
        </w:rPr>
        <w:t>______</w:t>
      </w:r>
      <w:r w:rsidRPr="00F53BF5">
        <w:rPr>
          <w:sz w:val="24"/>
          <w:szCs w:val="24"/>
        </w:rPr>
        <w:t xml:space="preserve">» </w:t>
      </w:r>
      <w:r w:rsidR="009D48AA">
        <w:rPr>
          <w:sz w:val="24"/>
          <w:szCs w:val="24"/>
        </w:rPr>
        <w:t>__________</w:t>
      </w:r>
      <w:r w:rsidRPr="00F53BF5">
        <w:rPr>
          <w:sz w:val="24"/>
          <w:szCs w:val="24"/>
        </w:rPr>
        <w:t xml:space="preserve"> 20</w:t>
      </w:r>
      <w:r w:rsidR="00535743">
        <w:rPr>
          <w:sz w:val="24"/>
          <w:szCs w:val="24"/>
        </w:rPr>
        <w:t>16</w:t>
      </w:r>
      <w:r w:rsidRPr="00F53BF5">
        <w:rPr>
          <w:sz w:val="24"/>
          <w:szCs w:val="24"/>
        </w:rPr>
        <w:t xml:space="preserve"> г.</w:t>
      </w:r>
    </w:p>
    <w:p w:rsidR="005C1E00" w:rsidRDefault="005C1E00" w:rsidP="00160275">
      <w:pPr>
        <w:pStyle w:val="15"/>
        <w:ind w:firstLine="0"/>
        <w:jc w:val="center"/>
        <w:rPr>
          <w:b/>
          <w:sz w:val="28"/>
          <w:szCs w:val="28"/>
        </w:rPr>
      </w:pPr>
    </w:p>
    <w:p w:rsidR="006F0AB6" w:rsidRPr="00235BDE" w:rsidRDefault="006F0AB6" w:rsidP="00160275">
      <w:pPr>
        <w:pStyle w:val="15"/>
        <w:ind w:firstLine="0"/>
        <w:jc w:val="center"/>
        <w:rPr>
          <w:b/>
          <w:sz w:val="28"/>
          <w:szCs w:val="28"/>
        </w:rPr>
      </w:pPr>
      <w:r w:rsidRPr="00235BDE">
        <w:rPr>
          <w:b/>
          <w:sz w:val="28"/>
          <w:szCs w:val="28"/>
        </w:rPr>
        <w:t>Ярославль</w:t>
      </w:r>
    </w:p>
    <w:p w:rsidR="006F0AB6" w:rsidRPr="005F4D13" w:rsidRDefault="006F0AB6" w:rsidP="00160275">
      <w:pPr>
        <w:ind w:firstLine="0"/>
        <w:jc w:val="center"/>
        <w:rPr>
          <w:rFonts w:cs="Times New Roman"/>
          <w:szCs w:val="28"/>
        </w:rPr>
      </w:pPr>
    </w:p>
    <w:p w:rsidR="006F0AB6" w:rsidRPr="00084B97" w:rsidRDefault="006F0AB6" w:rsidP="0074133E">
      <w:pPr>
        <w:pStyle w:val="afe"/>
        <w:spacing w:before="0" w:after="0"/>
        <w:jc w:val="both"/>
        <w:rPr>
          <w:rFonts w:ascii="Times New Roman" w:hAnsi="Times New Roman" w:cs="Times New Roman"/>
          <w:color w:val="auto"/>
        </w:rPr>
      </w:pPr>
      <w:r w:rsidRPr="00084B97">
        <w:rPr>
          <w:rFonts w:ascii="Times New Roman" w:hAnsi="Times New Roman" w:cs="Times New Roman"/>
          <w:color w:val="auto"/>
        </w:rPr>
        <w:t>О мерах по предупреждению коррупции</w:t>
      </w:r>
    </w:p>
    <w:p w:rsidR="006F0AB6" w:rsidRPr="00084B97" w:rsidRDefault="006F0AB6" w:rsidP="0074133E">
      <w:pPr>
        <w:pStyle w:val="afe"/>
        <w:spacing w:before="0" w:after="0"/>
        <w:jc w:val="both"/>
        <w:rPr>
          <w:rFonts w:ascii="Times New Roman" w:hAnsi="Times New Roman" w:cs="Times New Roman"/>
          <w:color w:val="auto"/>
        </w:rPr>
      </w:pPr>
    </w:p>
    <w:p w:rsidR="006F0AB6" w:rsidRPr="00084B97" w:rsidRDefault="007D1757" w:rsidP="0061724F">
      <w:pPr>
        <w:pStyle w:val="afe"/>
        <w:widowControl w:val="0"/>
        <w:spacing w:before="0" w:after="0"/>
        <w:ind w:firstLine="709"/>
        <w:jc w:val="both"/>
        <w:rPr>
          <w:rFonts w:ascii="Times New Roman" w:hAnsi="Times New Roman" w:cs="Times New Roman"/>
          <w:color w:val="auto"/>
        </w:rPr>
      </w:pPr>
      <w:r>
        <w:rPr>
          <w:rFonts w:ascii="Times New Roman" w:hAnsi="Times New Roman" w:cs="Times New Roman"/>
          <w:color w:val="auto"/>
        </w:rPr>
        <w:t>В</w:t>
      </w:r>
      <w:r w:rsidR="00AD38E5">
        <w:rPr>
          <w:rFonts w:ascii="Times New Roman" w:hAnsi="Times New Roman" w:cs="Times New Roman"/>
          <w:color w:val="auto"/>
        </w:rPr>
        <w:t xml:space="preserve"> связи с внесением изменений в </w:t>
      </w:r>
      <w:r w:rsidR="004C5CC6" w:rsidRPr="00084B97">
        <w:rPr>
          <w:rFonts w:ascii="Times New Roman" w:hAnsi="Times New Roman" w:cs="Times New Roman"/>
          <w:color w:val="auto"/>
        </w:rPr>
        <w:t>Федеральн</w:t>
      </w:r>
      <w:r w:rsidR="00AD38E5">
        <w:rPr>
          <w:rFonts w:ascii="Times New Roman" w:hAnsi="Times New Roman" w:cs="Times New Roman"/>
          <w:color w:val="auto"/>
        </w:rPr>
        <w:t>ый</w:t>
      </w:r>
      <w:r w:rsidR="004C5CC6" w:rsidRPr="00084B97">
        <w:rPr>
          <w:rFonts w:ascii="Times New Roman" w:hAnsi="Times New Roman" w:cs="Times New Roman"/>
          <w:color w:val="auto"/>
        </w:rPr>
        <w:t xml:space="preserve"> закон </w:t>
      </w:r>
      <w:r w:rsidR="00AD38E5">
        <w:rPr>
          <w:rFonts w:ascii="Times New Roman" w:hAnsi="Times New Roman" w:cs="Times New Roman"/>
          <w:color w:val="auto"/>
        </w:rPr>
        <w:t xml:space="preserve">Российской Федерации </w:t>
      </w:r>
      <w:r w:rsidR="004C5CC6" w:rsidRPr="00084B97">
        <w:rPr>
          <w:rFonts w:ascii="Times New Roman" w:hAnsi="Times New Roman" w:cs="Times New Roman"/>
          <w:color w:val="auto"/>
        </w:rPr>
        <w:t xml:space="preserve">от 25.12.2008 </w:t>
      </w:r>
      <w:r w:rsidR="00876C52" w:rsidRPr="00084B97">
        <w:rPr>
          <w:rFonts w:ascii="Times New Roman" w:hAnsi="Times New Roman" w:cs="Times New Roman"/>
          <w:color w:val="auto"/>
        </w:rPr>
        <w:t xml:space="preserve">года </w:t>
      </w:r>
      <w:r w:rsidR="004C5CC6" w:rsidRPr="00084B97">
        <w:rPr>
          <w:rFonts w:ascii="Times New Roman" w:hAnsi="Times New Roman" w:cs="Times New Roman"/>
          <w:color w:val="auto"/>
        </w:rPr>
        <w:t>№ 273</w:t>
      </w:r>
      <w:r w:rsidR="00A56ACD" w:rsidRPr="00084B97">
        <w:rPr>
          <w:rFonts w:ascii="Times New Roman" w:hAnsi="Times New Roman" w:cs="Times New Roman"/>
          <w:color w:val="auto"/>
        </w:rPr>
        <w:t>-</w:t>
      </w:r>
      <w:r w:rsidR="004C5CC6" w:rsidRPr="00084B97">
        <w:rPr>
          <w:rFonts w:ascii="Times New Roman" w:hAnsi="Times New Roman" w:cs="Times New Roman"/>
          <w:color w:val="auto"/>
        </w:rPr>
        <w:t>ФЗ «О противодействии коррупции»</w:t>
      </w:r>
      <w:r w:rsidR="00AD38E5">
        <w:rPr>
          <w:rFonts w:ascii="Times New Roman" w:hAnsi="Times New Roman" w:cs="Times New Roman"/>
          <w:color w:val="auto"/>
        </w:rPr>
        <w:t>,</w:t>
      </w:r>
      <w:r w:rsidR="004C5CC6" w:rsidRPr="00084B97">
        <w:rPr>
          <w:rFonts w:ascii="Times New Roman" w:hAnsi="Times New Roman" w:cs="Times New Roman"/>
          <w:color w:val="auto"/>
        </w:rPr>
        <w:t xml:space="preserve"> </w:t>
      </w:r>
      <w:r w:rsidR="00AD38E5">
        <w:rPr>
          <w:rFonts w:ascii="Times New Roman" w:hAnsi="Times New Roman" w:cs="Times New Roman"/>
          <w:color w:val="auto"/>
        </w:rPr>
        <w:t xml:space="preserve">а также </w:t>
      </w:r>
      <w:r w:rsidR="004C5CC6" w:rsidRPr="00084B97">
        <w:rPr>
          <w:rFonts w:ascii="Times New Roman" w:hAnsi="Times New Roman" w:cs="Times New Roman"/>
          <w:color w:val="auto"/>
        </w:rPr>
        <w:t>в</w:t>
      </w:r>
      <w:r w:rsidR="006F0AB6" w:rsidRPr="00084B97">
        <w:rPr>
          <w:rFonts w:ascii="Times New Roman" w:hAnsi="Times New Roman" w:cs="Times New Roman"/>
          <w:color w:val="auto"/>
        </w:rPr>
        <w:t xml:space="preserve"> целях </w:t>
      </w:r>
      <w:r w:rsidR="00AD38E5">
        <w:rPr>
          <w:rFonts w:ascii="Times New Roman" w:hAnsi="Times New Roman" w:cs="Times New Roman"/>
          <w:color w:val="auto"/>
        </w:rPr>
        <w:t xml:space="preserve">повышения качества </w:t>
      </w:r>
      <w:r w:rsidR="006F0AB6" w:rsidRPr="00084B97">
        <w:rPr>
          <w:rFonts w:ascii="Times New Roman" w:hAnsi="Times New Roman" w:cs="Times New Roman"/>
          <w:color w:val="auto"/>
        </w:rPr>
        <w:t xml:space="preserve">организации работы по предупреждению коррупции в </w:t>
      </w:r>
      <w:r w:rsidR="00EA02BE" w:rsidRPr="00084B97">
        <w:rPr>
          <w:rFonts w:ascii="Times New Roman" w:hAnsi="Times New Roman" w:cs="Times New Roman"/>
          <w:color w:val="auto"/>
        </w:rPr>
        <w:t>Государственно</w:t>
      </w:r>
      <w:r w:rsidR="00FE11B8" w:rsidRPr="00084B97">
        <w:rPr>
          <w:rFonts w:ascii="Times New Roman" w:hAnsi="Times New Roman" w:cs="Times New Roman"/>
          <w:color w:val="auto"/>
        </w:rPr>
        <w:t>м учреждении</w:t>
      </w:r>
      <w:r w:rsidR="00EA02BE" w:rsidRPr="00084B97">
        <w:rPr>
          <w:rFonts w:ascii="Times New Roman" w:hAnsi="Times New Roman" w:cs="Times New Roman"/>
          <w:color w:val="auto"/>
        </w:rPr>
        <w:t xml:space="preserve"> дополнительного профессионального образования Ярославской области «Учебно-методический и информационный центр работников культуры и искусства Ярославской области»</w:t>
      </w:r>
    </w:p>
    <w:p w:rsidR="003F7187" w:rsidRDefault="009D48AA" w:rsidP="0074133E">
      <w:pPr>
        <w:pStyle w:val="afe"/>
        <w:spacing w:before="0" w:after="0"/>
        <w:jc w:val="both"/>
        <w:rPr>
          <w:rFonts w:ascii="Times New Roman" w:hAnsi="Times New Roman" w:cs="Times New Roman"/>
          <w:b/>
          <w:color w:val="auto"/>
        </w:rPr>
      </w:pPr>
      <w:r>
        <w:rPr>
          <w:rFonts w:ascii="Times New Roman" w:hAnsi="Times New Roman" w:cs="Times New Roman"/>
          <w:b/>
          <w:color w:val="auto"/>
        </w:rPr>
        <w:t>ОБЯЗУЮ:</w:t>
      </w:r>
    </w:p>
    <w:p w:rsidR="009D48AA" w:rsidRPr="009D48AA" w:rsidRDefault="009D48AA" w:rsidP="0074133E">
      <w:pPr>
        <w:pStyle w:val="afe"/>
        <w:spacing w:before="0" w:after="0"/>
        <w:jc w:val="both"/>
        <w:rPr>
          <w:rFonts w:ascii="Times New Roman" w:hAnsi="Times New Roman" w:cs="Times New Roman"/>
          <w:color w:val="auto"/>
        </w:rPr>
      </w:pPr>
      <w:r w:rsidRPr="009D48AA">
        <w:rPr>
          <w:rFonts w:ascii="Times New Roman" w:hAnsi="Times New Roman" w:cs="Times New Roman"/>
          <w:color w:val="auto"/>
        </w:rPr>
        <w:t xml:space="preserve">1. Отменить действие приказа </w:t>
      </w:r>
      <w:r>
        <w:rPr>
          <w:rFonts w:ascii="Times New Roman" w:hAnsi="Times New Roman" w:cs="Times New Roman"/>
          <w:color w:val="auto"/>
        </w:rPr>
        <w:t>директора ГУ ДПО ЯО «Учебно-методический и информационный центр» от 24.12.2015 № 93/01-08 «О мерах по предупреждению коррупции».</w:t>
      </w:r>
    </w:p>
    <w:p w:rsidR="006F0AB6" w:rsidRPr="00084B97" w:rsidRDefault="009D48AA" w:rsidP="009D48AA">
      <w:pPr>
        <w:pStyle w:val="afe"/>
        <w:spacing w:before="0" w:after="0"/>
        <w:jc w:val="both"/>
        <w:rPr>
          <w:rFonts w:ascii="Times New Roman" w:hAnsi="Times New Roman" w:cs="Times New Roman"/>
          <w:color w:val="auto"/>
        </w:rPr>
      </w:pPr>
      <w:r>
        <w:rPr>
          <w:rFonts w:ascii="Times New Roman" w:hAnsi="Times New Roman" w:cs="Times New Roman"/>
          <w:color w:val="auto"/>
        </w:rPr>
        <w:t xml:space="preserve">2. </w:t>
      </w:r>
      <w:r w:rsidR="007D1757">
        <w:rPr>
          <w:rFonts w:ascii="Times New Roman" w:hAnsi="Times New Roman" w:cs="Times New Roman"/>
          <w:color w:val="auto"/>
        </w:rPr>
        <w:t xml:space="preserve">Утвердить </w:t>
      </w:r>
      <w:r w:rsidR="006F0AB6" w:rsidRPr="00084B97">
        <w:rPr>
          <w:rFonts w:ascii="Times New Roman" w:hAnsi="Times New Roman" w:cs="Times New Roman"/>
          <w:color w:val="auto"/>
        </w:rPr>
        <w:t xml:space="preserve">Антикоррупционную политику </w:t>
      </w:r>
      <w:r w:rsidR="00FE11B8" w:rsidRPr="00084B97">
        <w:rPr>
          <w:rFonts w:ascii="Times New Roman" w:hAnsi="Times New Roman" w:cs="Times New Roman"/>
          <w:color w:val="auto"/>
        </w:rPr>
        <w:t>Государственного учреждения дополнительного профессионального образования Ярославской области «Учебно-методический и информационный центр работников культуры и</w:t>
      </w:r>
      <w:r w:rsidR="00745C53">
        <w:rPr>
          <w:rFonts w:ascii="Times New Roman" w:hAnsi="Times New Roman" w:cs="Times New Roman"/>
          <w:color w:val="auto"/>
        </w:rPr>
        <w:t xml:space="preserve"> искусства Ярославской области»</w:t>
      </w:r>
      <w:r w:rsidR="004C5CC6" w:rsidRPr="00084B97">
        <w:rPr>
          <w:rFonts w:ascii="Times New Roman" w:hAnsi="Times New Roman" w:cs="Times New Roman"/>
          <w:color w:val="auto"/>
        </w:rPr>
        <w:t>;</w:t>
      </w:r>
    </w:p>
    <w:p w:rsidR="00465FF1" w:rsidRDefault="009D48AA" w:rsidP="009D48AA">
      <w:pPr>
        <w:pStyle w:val="afe"/>
        <w:spacing w:before="0" w:after="0"/>
        <w:jc w:val="both"/>
        <w:rPr>
          <w:rFonts w:ascii="Times New Roman" w:hAnsi="Times New Roman" w:cs="Times New Roman"/>
          <w:color w:val="auto"/>
        </w:rPr>
      </w:pPr>
      <w:r>
        <w:rPr>
          <w:rFonts w:ascii="Times New Roman" w:hAnsi="Times New Roman" w:cs="Times New Roman"/>
          <w:color w:val="auto"/>
        </w:rPr>
        <w:t>3</w:t>
      </w:r>
      <w:r w:rsidR="00F03709" w:rsidRPr="00084B97">
        <w:rPr>
          <w:rFonts w:ascii="Times New Roman" w:hAnsi="Times New Roman" w:cs="Times New Roman"/>
          <w:color w:val="auto"/>
        </w:rPr>
        <w:t>. </w:t>
      </w:r>
      <w:proofErr w:type="gramStart"/>
      <w:r w:rsidR="00F03709" w:rsidRPr="00084B97">
        <w:rPr>
          <w:rFonts w:ascii="Times New Roman" w:hAnsi="Times New Roman" w:cs="Times New Roman"/>
          <w:color w:val="auto"/>
        </w:rPr>
        <w:t>Ответственным</w:t>
      </w:r>
      <w:proofErr w:type="gramEnd"/>
      <w:r w:rsidR="00F03709" w:rsidRPr="00084B97">
        <w:rPr>
          <w:rFonts w:ascii="Times New Roman" w:hAnsi="Times New Roman" w:cs="Times New Roman"/>
          <w:color w:val="auto"/>
        </w:rPr>
        <w:t xml:space="preserve"> за реализацию Антикоррупционной политики </w:t>
      </w:r>
      <w:r w:rsidR="00CA5587" w:rsidRPr="00084B97">
        <w:rPr>
          <w:rFonts w:ascii="Times New Roman" w:hAnsi="Times New Roman" w:cs="Times New Roman"/>
          <w:color w:val="auto"/>
        </w:rPr>
        <w:t>Государственного учреждения дополнительного профессионального образования Ярославской области «Учебно-методический и информационный центр работников культуры и искусства Ярославской области»</w:t>
      </w:r>
      <w:r w:rsidR="00F03709" w:rsidRPr="00084B97">
        <w:rPr>
          <w:rFonts w:ascii="Times New Roman" w:hAnsi="Times New Roman" w:cs="Times New Roman"/>
          <w:color w:val="auto"/>
        </w:rPr>
        <w:t xml:space="preserve"> назначить</w:t>
      </w:r>
      <w:r w:rsidR="00465FF1" w:rsidRPr="00084B97">
        <w:rPr>
          <w:rFonts w:ascii="Times New Roman" w:hAnsi="Times New Roman" w:cs="Times New Roman"/>
          <w:color w:val="auto"/>
        </w:rPr>
        <w:t>:</w:t>
      </w:r>
    </w:p>
    <w:p w:rsidR="00126FBD" w:rsidRPr="00084B97" w:rsidRDefault="00126FBD" w:rsidP="009D48AA">
      <w:pPr>
        <w:pStyle w:val="afe"/>
        <w:spacing w:before="0" w:after="0"/>
        <w:jc w:val="both"/>
        <w:rPr>
          <w:rFonts w:ascii="Times New Roman" w:hAnsi="Times New Roman" w:cs="Times New Roman"/>
          <w:color w:val="auto"/>
        </w:rPr>
      </w:pPr>
      <w:r>
        <w:rPr>
          <w:rFonts w:ascii="Times New Roman" w:hAnsi="Times New Roman" w:cs="Times New Roman"/>
          <w:color w:val="auto"/>
        </w:rPr>
        <w:t>- Андрианова Евгения Игоревича – юрисконсульта.</w:t>
      </w:r>
    </w:p>
    <w:p w:rsidR="006F0AB6" w:rsidRPr="00031E76" w:rsidRDefault="009D48AA" w:rsidP="009D48AA">
      <w:pPr>
        <w:pStyle w:val="afe"/>
        <w:spacing w:before="0" w:after="0"/>
        <w:jc w:val="both"/>
        <w:rPr>
          <w:rFonts w:ascii="Times New Roman" w:hAnsi="Times New Roman" w:cs="Times New Roman"/>
          <w:color w:val="auto"/>
        </w:rPr>
      </w:pPr>
      <w:r>
        <w:rPr>
          <w:rFonts w:ascii="Times New Roman" w:hAnsi="Times New Roman" w:cs="Times New Roman"/>
          <w:color w:val="auto"/>
        </w:rPr>
        <w:t>4</w:t>
      </w:r>
      <w:r w:rsidR="006F0AB6" w:rsidRPr="00031E76">
        <w:rPr>
          <w:rFonts w:ascii="Times New Roman" w:hAnsi="Times New Roman" w:cs="Times New Roman"/>
          <w:color w:val="auto"/>
        </w:rPr>
        <w:t>. </w:t>
      </w:r>
      <w:r w:rsidR="002204A5" w:rsidRPr="00031E76">
        <w:rPr>
          <w:rFonts w:ascii="Times New Roman" w:hAnsi="Times New Roman" w:cs="Times New Roman"/>
          <w:color w:val="auto"/>
        </w:rPr>
        <w:t>Р</w:t>
      </w:r>
      <w:r w:rsidR="00985540" w:rsidRPr="00031E76">
        <w:rPr>
          <w:rFonts w:ascii="Times New Roman" w:hAnsi="Times New Roman" w:cs="Times New Roman"/>
          <w:color w:val="auto"/>
        </w:rPr>
        <w:t xml:space="preserve">уководителям структурных </w:t>
      </w:r>
      <w:r w:rsidR="002013DC" w:rsidRPr="00031E76">
        <w:rPr>
          <w:rFonts w:ascii="Times New Roman" w:hAnsi="Times New Roman" w:cs="Times New Roman"/>
          <w:color w:val="auto"/>
        </w:rPr>
        <w:t>отделов</w:t>
      </w:r>
      <w:r w:rsidR="00985540" w:rsidRPr="00031E76">
        <w:rPr>
          <w:rFonts w:ascii="Times New Roman" w:hAnsi="Times New Roman" w:cs="Times New Roman"/>
          <w:color w:val="auto"/>
        </w:rPr>
        <w:t xml:space="preserve"> </w:t>
      </w:r>
      <w:r w:rsidR="00284316" w:rsidRPr="00031E76">
        <w:rPr>
          <w:rFonts w:ascii="Times New Roman" w:hAnsi="Times New Roman" w:cs="Times New Roman"/>
          <w:color w:val="auto"/>
        </w:rPr>
        <w:t>Государственного учреждения дополнительного профессионального образования Ярославской области «Учебно-методический и информационный центр работников культуры и искусства Ярославской области»</w:t>
      </w:r>
      <w:r w:rsidR="006F0AB6" w:rsidRPr="00031E76">
        <w:rPr>
          <w:rFonts w:ascii="Times New Roman" w:hAnsi="Times New Roman" w:cs="Times New Roman"/>
          <w:color w:val="auto"/>
        </w:rPr>
        <w:t xml:space="preserve">, в срок до </w:t>
      </w:r>
      <w:r w:rsidR="00031E76" w:rsidRPr="00564D9B">
        <w:rPr>
          <w:rFonts w:ascii="Times New Roman" w:hAnsi="Times New Roman" w:cs="Times New Roman"/>
          <w:color w:val="FF0000"/>
        </w:rPr>
        <w:t>01.02.2016</w:t>
      </w:r>
      <w:r w:rsidR="00031E76" w:rsidRPr="00031E76">
        <w:rPr>
          <w:rFonts w:ascii="Times New Roman" w:hAnsi="Times New Roman" w:cs="Times New Roman"/>
          <w:color w:val="auto"/>
        </w:rPr>
        <w:t xml:space="preserve"> </w:t>
      </w:r>
      <w:r w:rsidR="006F0AB6" w:rsidRPr="00031E76">
        <w:rPr>
          <w:rFonts w:ascii="Times New Roman" w:hAnsi="Times New Roman" w:cs="Times New Roman"/>
          <w:color w:val="auto"/>
        </w:rPr>
        <w:t>ознаком</w:t>
      </w:r>
      <w:r w:rsidR="00985540" w:rsidRPr="00031E76">
        <w:rPr>
          <w:rFonts w:ascii="Times New Roman" w:hAnsi="Times New Roman" w:cs="Times New Roman"/>
          <w:color w:val="auto"/>
        </w:rPr>
        <w:t>ить</w:t>
      </w:r>
      <w:r w:rsidR="006F0AB6" w:rsidRPr="00031E76">
        <w:rPr>
          <w:rFonts w:ascii="Times New Roman" w:hAnsi="Times New Roman" w:cs="Times New Roman"/>
          <w:color w:val="auto"/>
        </w:rPr>
        <w:t xml:space="preserve"> </w:t>
      </w:r>
      <w:r w:rsidR="00EA73D4" w:rsidRPr="00031E76">
        <w:rPr>
          <w:rFonts w:ascii="Times New Roman" w:hAnsi="Times New Roman" w:cs="Times New Roman"/>
          <w:color w:val="auto"/>
        </w:rPr>
        <w:t xml:space="preserve">подчиненных </w:t>
      </w:r>
      <w:r w:rsidR="006F0AB6" w:rsidRPr="00031E76">
        <w:rPr>
          <w:rFonts w:ascii="Times New Roman" w:hAnsi="Times New Roman" w:cs="Times New Roman"/>
          <w:color w:val="auto"/>
        </w:rPr>
        <w:t>работников</w:t>
      </w:r>
      <w:r w:rsidR="00985540" w:rsidRPr="00031E76">
        <w:rPr>
          <w:rFonts w:ascii="Times New Roman" w:hAnsi="Times New Roman" w:cs="Times New Roman"/>
          <w:color w:val="auto"/>
        </w:rPr>
        <w:t xml:space="preserve"> </w:t>
      </w:r>
      <w:r w:rsidR="006F0AB6" w:rsidRPr="00031E76">
        <w:rPr>
          <w:rFonts w:ascii="Times New Roman" w:hAnsi="Times New Roman" w:cs="Times New Roman"/>
          <w:color w:val="auto"/>
        </w:rPr>
        <w:t>с Антикоррупционной политикой.</w:t>
      </w:r>
    </w:p>
    <w:p w:rsidR="006F0AB6" w:rsidRPr="00084B97" w:rsidRDefault="009D48AA" w:rsidP="009D48AA">
      <w:pPr>
        <w:pStyle w:val="afe"/>
        <w:spacing w:before="0" w:after="0"/>
        <w:jc w:val="both"/>
        <w:rPr>
          <w:rFonts w:ascii="Times New Roman" w:hAnsi="Times New Roman" w:cs="Times New Roman"/>
          <w:color w:val="auto"/>
        </w:rPr>
      </w:pPr>
      <w:r>
        <w:rPr>
          <w:rFonts w:ascii="Times New Roman" w:hAnsi="Times New Roman" w:cs="Times New Roman"/>
          <w:color w:val="auto"/>
        </w:rPr>
        <w:t>5</w:t>
      </w:r>
      <w:r w:rsidR="006F0AB6" w:rsidRPr="00084B97">
        <w:rPr>
          <w:rFonts w:ascii="Times New Roman" w:hAnsi="Times New Roman" w:cs="Times New Roman"/>
          <w:color w:val="auto"/>
        </w:rPr>
        <w:t xml:space="preserve">. Контроль за исполнением </w:t>
      </w:r>
      <w:r w:rsidR="00745C53">
        <w:rPr>
          <w:rFonts w:ascii="Times New Roman" w:hAnsi="Times New Roman" w:cs="Times New Roman"/>
          <w:color w:val="auto"/>
        </w:rPr>
        <w:t xml:space="preserve">настоящего </w:t>
      </w:r>
      <w:r w:rsidR="006F0AB6" w:rsidRPr="00084B97">
        <w:rPr>
          <w:rFonts w:ascii="Times New Roman" w:hAnsi="Times New Roman" w:cs="Times New Roman"/>
          <w:color w:val="auto"/>
        </w:rPr>
        <w:t>приказа оставляю за собой.</w:t>
      </w:r>
    </w:p>
    <w:p w:rsidR="006F0AB6" w:rsidRPr="00084B97" w:rsidRDefault="006F0AB6" w:rsidP="00B25872">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color w:val="auto"/>
        </w:rPr>
      </w:pPr>
    </w:p>
    <w:p w:rsidR="00381D80" w:rsidRPr="00084B97" w:rsidRDefault="00381D80" w:rsidP="00B25872">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color w:val="auto"/>
        </w:rPr>
      </w:pPr>
    </w:p>
    <w:p w:rsidR="00381D80" w:rsidRPr="00084B97" w:rsidRDefault="00381D80" w:rsidP="00B25872">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color w:val="auto"/>
        </w:rPr>
      </w:pPr>
    </w:p>
    <w:p w:rsidR="00381D80" w:rsidRPr="00084B97" w:rsidRDefault="00381D80" w:rsidP="00B25872">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color w:val="auto"/>
        </w:rPr>
      </w:pPr>
      <w:r w:rsidRPr="00084B97">
        <w:rPr>
          <w:rFonts w:ascii="Times New Roman" w:hAnsi="Times New Roman" w:cs="Times New Roman"/>
          <w:color w:val="auto"/>
        </w:rPr>
        <w:t xml:space="preserve">Директор                                                      </w:t>
      </w:r>
      <w:r w:rsidR="00510237">
        <w:rPr>
          <w:rFonts w:ascii="Times New Roman" w:hAnsi="Times New Roman" w:cs="Times New Roman"/>
          <w:color w:val="auto"/>
        </w:rPr>
        <w:t xml:space="preserve">             </w:t>
      </w:r>
      <w:r w:rsidRPr="00084B97">
        <w:rPr>
          <w:rFonts w:ascii="Times New Roman" w:hAnsi="Times New Roman" w:cs="Times New Roman"/>
          <w:color w:val="auto"/>
        </w:rPr>
        <w:t xml:space="preserve">                                 О.В. Лукьянова</w:t>
      </w:r>
    </w:p>
    <w:p w:rsidR="00381D80" w:rsidRPr="00084B97" w:rsidRDefault="00381D80" w:rsidP="00B25872">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color w:val="auto"/>
        </w:rPr>
      </w:pPr>
    </w:p>
    <w:p w:rsidR="005C1F41" w:rsidRPr="00DD123B" w:rsidRDefault="005C1F41" w:rsidP="00D471A0">
      <w:pPr>
        <w:pStyle w:val="af8"/>
        <w:keepNext/>
        <w:pageBreakBefore/>
        <w:tabs>
          <w:tab w:val="left" w:pos="5670"/>
        </w:tabs>
        <w:ind w:left="5670"/>
        <w:rPr>
          <w:b w:val="0"/>
        </w:rPr>
      </w:pPr>
      <w:r w:rsidRPr="00DD123B">
        <w:rPr>
          <w:b w:val="0"/>
        </w:rPr>
        <w:lastRenderedPageBreak/>
        <w:t xml:space="preserve">Приложение </w:t>
      </w:r>
      <w:bookmarkEnd w:id="0"/>
      <w:r w:rsidR="008A0D68" w:rsidRPr="00DD123B">
        <w:rPr>
          <w:b w:val="0"/>
        </w:rPr>
        <w:t>№ 1</w:t>
      </w:r>
      <w:r w:rsidRPr="00DD123B">
        <w:rPr>
          <w:b w:val="0"/>
        </w:rPr>
        <w:br/>
        <w:t xml:space="preserve">к </w:t>
      </w:r>
      <w:r w:rsidR="005E268E">
        <w:rPr>
          <w:b w:val="0"/>
        </w:rPr>
        <w:t>распоряжению</w:t>
      </w:r>
      <w:r w:rsidRPr="00DD123B">
        <w:rPr>
          <w:b w:val="0"/>
        </w:rPr>
        <w:t xml:space="preserve"> </w:t>
      </w:r>
      <w:r w:rsidR="006934FF" w:rsidRPr="00DD123B">
        <w:rPr>
          <w:b w:val="0"/>
        </w:rPr>
        <w:t>ГУ ДПО ЯО «Учебно-методический и информац</w:t>
      </w:r>
      <w:r w:rsidR="00D471A0" w:rsidRPr="00DD123B">
        <w:rPr>
          <w:b w:val="0"/>
        </w:rPr>
        <w:t xml:space="preserve">ионный </w:t>
      </w:r>
      <w:r w:rsidR="006934FF" w:rsidRPr="00DD123B">
        <w:rPr>
          <w:b w:val="0"/>
        </w:rPr>
        <w:t>центр»</w:t>
      </w:r>
      <w:r w:rsidRPr="00DD123B">
        <w:rPr>
          <w:b w:val="0"/>
        </w:rPr>
        <w:br/>
        <w:t xml:space="preserve">от </w:t>
      </w:r>
      <w:r w:rsidR="00DD123B" w:rsidRPr="00DD123B">
        <w:rPr>
          <w:b w:val="0"/>
        </w:rPr>
        <w:t>01.09</w:t>
      </w:r>
      <w:r w:rsidRPr="00DD123B">
        <w:rPr>
          <w:b w:val="0"/>
        </w:rPr>
        <w:t>.</w:t>
      </w:r>
      <w:r w:rsidR="00DD123B" w:rsidRPr="00DD123B">
        <w:rPr>
          <w:b w:val="0"/>
        </w:rPr>
        <w:t>2015</w:t>
      </w:r>
      <w:r w:rsidRPr="00DD123B">
        <w:rPr>
          <w:b w:val="0"/>
        </w:rPr>
        <w:t xml:space="preserve"> г. № </w:t>
      </w:r>
      <w:r w:rsidR="00DD123B" w:rsidRPr="00DD123B">
        <w:rPr>
          <w:b w:val="0"/>
        </w:rPr>
        <w:t>04/01-09</w:t>
      </w:r>
    </w:p>
    <w:p w:rsidR="0074133E" w:rsidRDefault="0074133E" w:rsidP="0074133E">
      <w:pPr>
        <w:keepNext/>
        <w:keepLines/>
        <w:ind w:firstLine="0"/>
        <w:jc w:val="center"/>
        <w:rPr>
          <w:rFonts w:cs="Times New Roman"/>
          <w:b/>
          <w:kern w:val="26"/>
          <w:szCs w:val="28"/>
        </w:rPr>
      </w:pPr>
    </w:p>
    <w:p w:rsidR="006E23B0" w:rsidRDefault="005C1F41" w:rsidP="0074133E">
      <w:pPr>
        <w:keepNext/>
        <w:keepLines/>
        <w:ind w:firstLine="0"/>
        <w:jc w:val="center"/>
        <w:rPr>
          <w:rFonts w:cs="Times New Roman"/>
          <w:b/>
          <w:kern w:val="26"/>
          <w:szCs w:val="28"/>
        </w:rPr>
      </w:pPr>
      <w:r>
        <w:rPr>
          <w:rFonts w:cs="Times New Roman"/>
          <w:b/>
          <w:kern w:val="26"/>
          <w:szCs w:val="28"/>
        </w:rPr>
        <w:t>Антикоррупционная политика</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5C1F41" w:rsidTr="005C1F41">
        <w:tc>
          <w:tcPr>
            <w:tcW w:w="9570" w:type="dxa"/>
          </w:tcPr>
          <w:p w:rsidR="005C1F41" w:rsidRPr="001C5958" w:rsidRDefault="0057247D" w:rsidP="0074133E">
            <w:pPr>
              <w:pStyle w:val="afe"/>
              <w:spacing w:before="0" w:after="0"/>
              <w:jc w:val="center"/>
              <w:rPr>
                <w:rFonts w:ascii="Times New Roman" w:hAnsi="Times New Roman" w:cs="Times New Roman"/>
                <w:b/>
                <w:color w:val="auto"/>
                <w:sz w:val="28"/>
                <w:szCs w:val="28"/>
              </w:rPr>
            </w:pPr>
            <w:r w:rsidRPr="0057247D">
              <w:rPr>
                <w:rFonts w:ascii="Times New Roman" w:hAnsi="Times New Roman" w:cs="Times New Roman"/>
                <w:b/>
                <w:color w:val="auto"/>
                <w:sz w:val="28"/>
                <w:szCs w:val="28"/>
              </w:rPr>
              <w:t>Государственного учреждения дополнительного профессионального образования Ярославской области «Учебно-методический и информационный центр работников культуры и искусства Ярославской области»</w:t>
            </w:r>
          </w:p>
        </w:tc>
      </w:tr>
    </w:tbl>
    <w:p w:rsidR="00076968" w:rsidRDefault="00076968" w:rsidP="0074133E">
      <w:pPr>
        <w:pStyle w:val="a0"/>
        <w:keepNext/>
        <w:keepLines/>
        <w:numPr>
          <w:ilvl w:val="0"/>
          <w:numId w:val="0"/>
        </w:numPr>
        <w:tabs>
          <w:tab w:val="clear" w:pos="567"/>
          <w:tab w:val="clear" w:pos="1276"/>
          <w:tab w:val="left" w:pos="426"/>
        </w:tabs>
        <w:spacing w:line="240" w:lineRule="auto"/>
        <w:rPr>
          <w:b/>
        </w:rPr>
      </w:pPr>
      <w:bookmarkStart w:id="1" w:name="sub_1"/>
    </w:p>
    <w:p w:rsidR="005C1F41" w:rsidRPr="009F0D39" w:rsidRDefault="005C1F41" w:rsidP="00A83168">
      <w:pPr>
        <w:pStyle w:val="a0"/>
        <w:keepNext/>
        <w:keepLines/>
        <w:numPr>
          <w:ilvl w:val="0"/>
          <w:numId w:val="5"/>
        </w:numPr>
        <w:tabs>
          <w:tab w:val="clear" w:pos="567"/>
          <w:tab w:val="clear" w:pos="1276"/>
          <w:tab w:val="left" w:pos="284"/>
        </w:tabs>
        <w:spacing w:line="240" w:lineRule="auto"/>
        <w:ind w:left="0" w:firstLine="0"/>
        <w:jc w:val="center"/>
        <w:rPr>
          <w:b/>
          <w:sz w:val="24"/>
          <w:szCs w:val="24"/>
        </w:rPr>
      </w:pPr>
      <w:r w:rsidRPr="009F0D39">
        <w:rPr>
          <w:b/>
          <w:sz w:val="24"/>
          <w:szCs w:val="24"/>
        </w:rPr>
        <w:t>Понятие, цели и задачи антикоррупционной политики</w:t>
      </w:r>
    </w:p>
    <w:bookmarkEnd w:id="1"/>
    <w:p w:rsidR="005C1F41" w:rsidRPr="009F0D39" w:rsidRDefault="005C1F41" w:rsidP="0074133E">
      <w:pPr>
        <w:pStyle w:val="afe"/>
        <w:spacing w:before="0" w:after="0"/>
        <w:ind w:firstLine="425"/>
        <w:jc w:val="both"/>
        <w:rPr>
          <w:rFonts w:ascii="Times New Roman" w:hAnsi="Times New Roman" w:cs="Times New Roman"/>
          <w:color w:val="auto"/>
        </w:rPr>
      </w:pPr>
      <w:proofErr w:type="gramStart"/>
      <w:r w:rsidRPr="009F0D39">
        <w:rPr>
          <w:rFonts w:ascii="Times New Roman" w:hAnsi="Times New Roman" w:cs="Times New Roman"/>
          <w:color w:val="auto"/>
        </w:rPr>
        <w:t>Антикоррупционная</w:t>
      </w:r>
      <w:r w:rsidR="00EC1FE9" w:rsidRPr="009F0D39">
        <w:rPr>
          <w:rFonts w:ascii="Times New Roman" w:hAnsi="Times New Roman" w:cs="Times New Roman"/>
          <w:color w:val="auto"/>
        </w:rPr>
        <w:t xml:space="preserve"> политика</w:t>
      </w:r>
      <w:r w:rsidRPr="009F0D39">
        <w:rPr>
          <w:rFonts w:ascii="Times New Roman" w:hAnsi="Times New Roman" w:cs="Times New Roman"/>
          <w:color w:val="auto"/>
        </w:rPr>
        <w:t xml:space="preserve"> </w:t>
      </w:r>
      <w:r w:rsidR="00556D98" w:rsidRPr="009F0D39">
        <w:rPr>
          <w:rFonts w:ascii="Times New Roman" w:hAnsi="Times New Roman" w:cs="Times New Roman"/>
          <w:color w:val="auto"/>
        </w:rPr>
        <w:t xml:space="preserve">Государственного учреждения дополнительного профессионального образования Ярославской области «Учебно-методический и информационный центр работников культуры и искусства Ярославской области» </w:t>
      </w:r>
      <w:r w:rsidRPr="009F0D39">
        <w:rPr>
          <w:rFonts w:ascii="Times New Roman" w:hAnsi="Times New Roman" w:cs="Times New Roman"/>
          <w:color w:val="auto"/>
        </w:rPr>
        <w:t xml:space="preserve">представляет собой комплекс взаимосвязанных принципов, процедур и конкретных мероприятий, направленных на </w:t>
      </w:r>
      <w:r w:rsidR="005D7D24" w:rsidRPr="009F0D39">
        <w:rPr>
          <w:rFonts w:ascii="Times New Roman" w:hAnsi="Times New Roman" w:cs="Times New Roman"/>
          <w:color w:val="auto"/>
        </w:rPr>
        <w:t xml:space="preserve">предупреждение коррупции </w:t>
      </w:r>
      <w:r w:rsidRPr="009F0D39">
        <w:rPr>
          <w:rFonts w:ascii="Times New Roman" w:hAnsi="Times New Roman" w:cs="Times New Roman"/>
          <w:color w:val="auto"/>
        </w:rPr>
        <w:t xml:space="preserve">в деятельности </w:t>
      </w:r>
      <w:r w:rsidR="00556D98" w:rsidRPr="009F0D39">
        <w:rPr>
          <w:rFonts w:ascii="Times New Roman" w:hAnsi="Times New Roman" w:cs="Times New Roman"/>
          <w:color w:val="auto"/>
        </w:rPr>
        <w:t>Государственно</w:t>
      </w:r>
      <w:r w:rsidR="0005557A" w:rsidRPr="009F0D39">
        <w:rPr>
          <w:rFonts w:ascii="Times New Roman" w:hAnsi="Times New Roman" w:cs="Times New Roman"/>
          <w:color w:val="auto"/>
        </w:rPr>
        <w:t>го</w:t>
      </w:r>
      <w:r w:rsidR="00556D98" w:rsidRPr="009F0D39">
        <w:rPr>
          <w:rFonts w:ascii="Times New Roman" w:hAnsi="Times New Roman" w:cs="Times New Roman"/>
          <w:color w:val="auto"/>
        </w:rPr>
        <w:t xml:space="preserve"> учреждени</w:t>
      </w:r>
      <w:r w:rsidR="0005557A" w:rsidRPr="009F0D39">
        <w:rPr>
          <w:rFonts w:ascii="Times New Roman" w:hAnsi="Times New Roman" w:cs="Times New Roman"/>
          <w:color w:val="auto"/>
        </w:rPr>
        <w:t>я</w:t>
      </w:r>
      <w:r w:rsidR="00556D98" w:rsidRPr="009F0D39">
        <w:rPr>
          <w:rFonts w:ascii="Times New Roman" w:hAnsi="Times New Roman" w:cs="Times New Roman"/>
          <w:color w:val="auto"/>
        </w:rPr>
        <w:t xml:space="preserve"> дополнительного профессионального образования Ярославской области «Учебно-методический и информационный центр работников культуры и искусства Ярославской области»</w:t>
      </w:r>
      <w:r w:rsidR="00EC1FE9" w:rsidRPr="009F0D39">
        <w:rPr>
          <w:rFonts w:ascii="Times New Roman" w:hAnsi="Times New Roman" w:cs="Times New Roman"/>
          <w:color w:val="auto"/>
        </w:rPr>
        <w:t xml:space="preserve"> (далее </w:t>
      </w:r>
      <w:r w:rsidR="00556D98" w:rsidRPr="009F0D39">
        <w:rPr>
          <w:rFonts w:ascii="Times New Roman" w:hAnsi="Times New Roman" w:cs="Times New Roman"/>
          <w:color w:val="auto"/>
        </w:rPr>
        <w:t>-</w:t>
      </w:r>
      <w:r w:rsidR="00EC1FE9" w:rsidRPr="009F0D39">
        <w:rPr>
          <w:rFonts w:ascii="Times New Roman" w:hAnsi="Times New Roman" w:cs="Times New Roman"/>
          <w:color w:val="auto"/>
        </w:rPr>
        <w:t xml:space="preserve"> организация)</w:t>
      </w:r>
      <w:r w:rsidRPr="009F0D39">
        <w:rPr>
          <w:rFonts w:ascii="Times New Roman" w:hAnsi="Times New Roman" w:cs="Times New Roman"/>
          <w:color w:val="auto"/>
        </w:rPr>
        <w:t>.</w:t>
      </w:r>
      <w:proofErr w:type="gramEnd"/>
    </w:p>
    <w:p w:rsidR="005D7D24" w:rsidRPr="009F0D39" w:rsidRDefault="005C1F41" w:rsidP="0074133E">
      <w:pPr>
        <w:tabs>
          <w:tab w:val="left" w:pos="709"/>
        </w:tabs>
        <w:ind w:firstLine="425"/>
        <w:jc w:val="both"/>
        <w:rPr>
          <w:rFonts w:cs="Times New Roman"/>
          <w:kern w:val="26"/>
          <w:sz w:val="24"/>
          <w:szCs w:val="24"/>
        </w:rPr>
      </w:pPr>
      <w:r w:rsidRPr="009F0D39">
        <w:rPr>
          <w:rFonts w:cs="Times New Roman"/>
          <w:kern w:val="26"/>
          <w:sz w:val="24"/>
          <w:szCs w:val="24"/>
        </w:rPr>
        <w:t>Антикоррупционная политика организации</w:t>
      </w:r>
      <w:r w:rsidR="0005557A" w:rsidRPr="009F0D39">
        <w:rPr>
          <w:rFonts w:cs="Times New Roman"/>
          <w:kern w:val="26"/>
          <w:sz w:val="24"/>
          <w:szCs w:val="24"/>
        </w:rPr>
        <w:t xml:space="preserve"> (далее -</w:t>
      </w:r>
      <w:r w:rsidRPr="009F0D39">
        <w:rPr>
          <w:rFonts w:cs="Times New Roman"/>
          <w:kern w:val="26"/>
          <w:sz w:val="24"/>
          <w:szCs w:val="24"/>
        </w:rPr>
        <w:t xml:space="preserve"> </w:t>
      </w:r>
      <w:r w:rsidR="00E1370E" w:rsidRPr="009F0D39">
        <w:rPr>
          <w:rFonts w:cs="Times New Roman"/>
          <w:kern w:val="26"/>
          <w:sz w:val="24"/>
          <w:szCs w:val="24"/>
        </w:rPr>
        <w:t>Антикоррупционная политика</w:t>
      </w:r>
      <w:r w:rsidRPr="009F0D39">
        <w:rPr>
          <w:rFonts w:cs="Times New Roman"/>
          <w:kern w:val="26"/>
          <w:sz w:val="24"/>
          <w:szCs w:val="24"/>
        </w:rPr>
        <w:t>) разработана в соответствии с Конституцией</w:t>
      </w:r>
      <w:r w:rsidR="007902A2" w:rsidRPr="009F0D39">
        <w:rPr>
          <w:rFonts w:cs="Times New Roman"/>
          <w:kern w:val="26"/>
          <w:sz w:val="24"/>
          <w:szCs w:val="24"/>
        </w:rPr>
        <w:t xml:space="preserve"> Российской Федерации и статьей </w:t>
      </w:r>
      <w:r w:rsidRPr="009F0D39">
        <w:rPr>
          <w:rFonts w:cs="Times New Roman"/>
          <w:kern w:val="26"/>
          <w:sz w:val="24"/>
          <w:szCs w:val="24"/>
        </w:rPr>
        <w:t>13.3 Федерально</w:t>
      </w:r>
      <w:r w:rsidR="007902A2" w:rsidRPr="009F0D39">
        <w:rPr>
          <w:rFonts w:cs="Times New Roman"/>
          <w:kern w:val="26"/>
          <w:sz w:val="24"/>
          <w:szCs w:val="24"/>
        </w:rPr>
        <w:t>го закона от </w:t>
      </w:r>
      <w:r w:rsidRPr="009F0D39">
        <w:rPr>
          <w:rFonts w:cs="Times New Roman"/>
          <w:kern w:val="26"/>
          <w:sz w:val="24"/>
          <w:szCs w:val="24"/>
        </w:rPr>
        <w:t>25</w:t>
      </w:r>
      <w:r w:rsidR="007902A2" w:rsidRPr="009F0D39">
        <w:rPr>
          <w:rFonts w:cs="Times New Roman"/>
          <w:kern w:val="26"/>
          <w:sz w:val="24"/>
          <w:szCs w:val="24"/>
        </w:rPr>
        <w:t xml:space="preserve">.12.2008 </w:t>
      </w:r>
      <w:r w:rsidR="00595387" w:rsidRPr="009F0D39">
        <w:rPr>
          <w:rFonts w:cs="Times New Roman"/>
          <w:kern w:val="26"/>
          <w:sz w:val="24"/>
          <w:szCs w:val="24"/>
        </w:rPr>
        <w:t xml:space="preserve">года </w:t>
      </w:r>
      <w:r w:rsidR="007902A2" w:rsidRPr="009F0D39">
        <w:rPr>
          <w:rFonts w:cs="Times New Roman"/>
          <w:kern w:val="26"/>
          <w:sz w:val="24"/>
          <w:szCs w:val="24"/>
        </w:rPr>
        <w:t>№ 273-ФЗ «О </w:t>
      </w:r>
      <w:r w:rsidRPr="009F0D39">
        <w:rPr>
          <w:rFonts w:cs="Times New Roman"/>
          <w:kern w:val="26"/>
          <w:sz w:val="24"/>
          <w:szCs w:val="24"/>
        </w:rPr>
        <w:t>противодействии коррупции»</w:t>
      </w:r>
      <w:r w:rsidR="005D7D24" w:rsidRPr="009F0D39">
        <w:rPr>
          <w:rFonts w:cs="Times New Roman"/>
          <w:kern w:val="26"/>
          <w:sz w:val="24"/>
          <w:szCs w:val="24"/>
        </w:rPr>
        <w:t>.</w:t>
      </w:r>
    </w:p>
    <w:p w:rsidR="005C1F41" w:rsidRPr="009F0D39" w:rsidRDefault="005C1F41" w:rsidP="00084B97">
      <w:pPr>
        <w:pStyle w:val="a0"/>
        <w:numPr>
          <w:ilvl w:val="1"/>
          <w:numId w:val="5"/>
        </w:numPr>
        <w:tabs>
          <w:tab w:val="clear" w:pos="567"/>
          <w:tab w:val="clear" w:pos="1276"/>
          <w:tab w:val="left" w:pos="851"/>
        </w:tabs>
        <w:spacing w:line="240" w:lineRule="auto"/>
        <w:ind w:left="0" w:firstLine="426"/>
        <w:rPr>
          <w:sz w:val="24"/>
          <w:szCs w:val="24"/>
        </w:rPr>
      </w:pPr>
      <w:r w:rsidRPr="009F0D39">
        <w:rPr>
          <w:sz w:val="24"/>
          <w:szCs w:val="24"/>
        </w:rPr>
        <w:t xml:space="preserve">Целью </w:t>
      </w:r>
      <w:r w:rsidR="00E1370E" w:rsidRPr="009F0D39">
        <w:rPr>
          <w:sz w:val="24"/>
          <w:szCs w:val="24"/>
        </w:rPr>
        <w:t xml:space="preserve">Антикоррупционной политики </w:t>
      </w:r>
      <w:r w:rsidRPr="009F0D39">
        <w:rPr>
          <w:sz w:val="24"/>
          <w:szCs w:val="24"/>
        </w:rPr>
        <w:t xml:space="preserve">является формирование единого подхода к </w:t>
      </w:r>
      <w:r w:rsidR="005D7D24" w:rsidRPr="009F0D39">
        <w:rPr>
          <w:sz w:val="24"/>
          <w:szCs w:val="24"/>
        </w:rPr>
        <w:t>организации</w:t>
      </w:r>
      <w:r w:rsidRPr="009F0D39">
        <w:rPr>
          <w:sz w:val="24"/>
          <w:szCs w:val="24"/>
        </w:rPr>
        <w:t xml:space="preserve"> работы по </w:t>
      </w:r>
      <w:r w:rsidR="007902A2" w:rsidRPr="009F0D39">
        <w:rPr>
          <w:sz w:val="24"/>
          <w:szCs w:val="24"/>
        </w:rPr>
        <w:t>предупреждению</w:t>
      </w:r>
      <w:r w:rsidRPr="009F0D39">
        <w:rPr>
          <w:sz w:val="24"/>
          <w:szCs w:val="24"/>
        </w:rPr>
        <w:t xml:space="preserve"> коррупции.</w:t>
      </w:r>
    </w:p>
    <w:p w:rsidR="005C1F41" w:rsidRPr="009F0D39" w:rsidRDefault="005C1F41" w:rsidP="00084B97">
      <w:pPr>
        <w:pStyle w:val="a0"/>
        <w:numPr>
          <w:ilvl w:val="1"/>
          <w:numId w:val="5"/>
        </w:numPr>
        <w:tabs>
          <w:tab w:val="clear" w:pos="567"/>
          <w:tab w:val="clear" w:pos="1276"/>
          <w:tab w:val="left" w:pos="851"/>
        </w:tabs>
        <w:spacing w:line="240" w:lineRule="auto"/>
        <w:ind w:left="0" w:firstLine="426"/>
        <w:rPr>
          <w:sz w:val="24"/>
          <w:szCs w:val="24"/>
        </w:rPr>
      </w:pPr>
      <w:r w:rsidRPr="009F0D39">
        <w:rPr>
          <w:sz w:val="24"/>
          <w:szCs w:val="24"/>
        </w:rPr>
        <w:t xml:space="preserve">Задачами </w:t>
      </w:r>
      <w:r w:rsidR="00E1370E" w:rsidRPr="009F0D39">
        <w:rPr>
          <w:sz w:val="24"/>
          <w:szCs w:val="24"/>
        </w:rPr>
        <w:t xml:space="preserve">Антикоррупционной политики </w:t>
      </w:r>
      <w:r w:rsidRPr="009F0D39">
        <w:rPr>
          <w:sz w:val="24"/>
          <w:szCs w:val="24"/>
        </w:rPr>
        <w:t>являются:</w:t>
      </w:r>
    </w:p>
    <w:p w:rsidR="005C1F41" w:rsidRPr="009F0D39" w:rsidRDefault="007902A2" w:rsidP="0074133E">
      <w:pPr>
        <w:tabs>
          <w:tab w:val="left" w:pos="709"/>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 xml:space="preserve">информирование работников </w:t>
      </w:r>
      <w:r w:rsidRPr="009F0D39">
        <w:rPr>
          <w:rFonts w:cs="Times New Roman"/>
          <w:kern w:val="26"/>
          <w:sz w:val="24"/>
          <w:szCs w:val="24"/>
        </w:rPr>
        <w:t>организации</w:t>
      </w:r>
      <w:r w:rsidR="005C1F41" w:rsidRPr="009F0D39">
        <w:rPr>
          <w:rFonts w:cs="Times New Roman"/>
          <w:kern w:val="26"/>
          <w:sz w:val="24"/>
          <w:szCs w:val="24"/>
        </w:rPr>
        <w:t xml:space="preserve"> о нормативно-правовом обеспечении работы по </w:t>
      </w:r>
      <w:r w:rsidRPr="009F0D39">
        <w:rPr>
          <w:rFonts w:cs="Times New Roman"/>
          <w:kern w:val="26"/>
          <w:sz w:val="24"/>
          <w:szCs w:val="24"/>
        </w:rPr>
        <w:t>предупреждению</w:t>
      </w:r>
      <w:r w:rsidR="005C1F41" w:rsidRPr="009F0D39">
        <w:rPr>
          <w:rFonts w:cs="Times New Roman"/>
          <w:kern w:val="26"/>
          <w:sz w:val="24"/>
          <w:szCs w:val="24"/>
        </w:rPr>
        <w:t xml:space="preserve"> коррупции и ответственности за совершение коррупционных правонарушени</w:t>
      </w:r>
      <w:r w:rsidRPr="009F0D39">
        <w:rPr>
          <w:rFonts w:cs="Times New Roman"/>
          <w:kern w:val="26"/>
          <w:sz w:val="24"/>
          <w:szCs w:val="24"/>
        </w:rPr>
        <w:t>й</w:t>
      </w:r>
      <w:r w:rsidR="005C1F41" w:rsidRPr="009F0D39">
        <w:rPr>
          <w:rFonts w:cs="Times New Roman"/>
          <w:kern w:val="26"/>
          <w:sz w:val="24"/>
          <w:szCs w:val="24"/>
        </w:rPr>
        <w:t>;</w:t>
      </w:r>
    </w:p>
    <w:p w:rsidR="005C1F41" w:rsidRPr="009F0D39" w:rsidRDefault="007902A2" w:rsidP="0074133E">
      <w:pPr>
        <w:tabs>
          <w:tab w:val="left" w:pos="709"/>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 xml:space="preserve">определение основных принципов </w:t>
      </w:r>
      <w:r w:rsidRPr="009F0D39">
        <w:rPr>
          <w:rFonts w:cs="Times New Roman"/>
          <w:kern w:val="26"/>
          <w:sz w:val="24"/>
          <w:szCs w:val="24"/>
        </w:rPr>
        <w:t>работы по предупреждению</w:t>
      </w:r>
      <w:r w:rsidR="005C1F41" w:rsidRPr="009F0D39">
        <w:rPr>
          <w:rFonts w:cs="Times New Roman"/>
          <w:kern w:val="26"/>
          <w:sz w:val="24"/>
          <w:szCs w:val="24"/>
        </w:rPr>
        <w:t xml:space="preserve"> коррупции в </w:t>
      </w:r>
      <w:r w:rsidRPr="009F0D39">
        <w:rPr>
          <w:rFonts w:cs="Times New Roman"/>
          <w:kern w:val="26"/>
          <w:sz w:val="24"/>
          <w:szCs w:val="24"/>
        </w:rPr>
        <w:t>организации</w:t>
      </w:r>
      <w:r w:rsidR="005C1F41" w:rsidRPr="009F0D39">
        <w:rPr>
          <w:rFonts w:cs="Times New Roman"/>
          <w:kern w:val="26"/>
          <w:sz w:val="24"/>
          <w:szCs w:val="24"/>
        </w:rPr>
        <w:t>;</w:t>
      </w:r>
    </w:p>
    <w:p w:rsidR="005C1F41" w:rsidRPr="009F0D39" w:rsidRDefault="007902A2" w:rsidP="0074133E">
      <w:pPr>
        <w:tabs>
          <w:tab w:val="left" w:pos="709"/>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 xml:space="preserve">методическое обеспечение разработки и реализации мер, направленных на профилактику и противодействие коррупции в </w:t>
      </w:r>
      <w:r w:rsidRPr="009F0D39">
        <w:rPr>
          <w:rFonts w:cs="Times New Roman"/>
          <w:kern w:val="26"/>
          <w:sz w:val="24"/>
          <w:szCs w:val="24"/>
        </w:rPr>
        <w:t>организации</w:t>
      </w:r>
      <w:r w:rsidR="00F50ABB">
        <w:rPr>
          <w:rFonts w:cs="Times New Roman"/>
          <w:kern w:val="26"/>
          <w:sz w:val="24"/>
          <w:szCs w:val="24"/>
        </w:rPr>
        <w:t>;</w:t>
      </w:r>
    </w:p>
    <w:p w:rsidR="005C1F41" w:rsidRPr="009F0D39" w:rsidRDefault="007902A2" w:rsidP="0074133E">
      <w:pPr>
        <w:tabs>
          <w:tab w:val="left" w:pos="709"/>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 xml:space="preserve">определение должностных лиц </w:t>
      </w:r>
      <w:r w:rsidRPr="009F0D39">
        <w:rPr>
          <w:rFonts w:cs="Times New Roman"/>
          <w:kern w:val="26"/>
          <w:sz w:val="24"/>
          <w:szCs w:val="24"/>
        </w:rPr>
        <w:t>организации</w:t>
      </w:r>
      <w:r w:rsidR="005C1F41" w:rsidRPr="009F0D39">
        <w:rPr>
          <w:rFonts w:cs="Times New Roman"/>
          <w:kern w:val="26"/>
          <w:sz w:val="24"/>
          <w:szCs w:val="24"/>
        </w:rPr>
        <w:t xml:space="preserve">, </w:t>
      </w:r>
      <w:r w:rsidR="00EC1FE9" w:rsidRPr="009F0D39">
        <w:rPr>
          <w:rFonts w:cs="Times New Roman"/>
          <w:kern w:val="26"/>
          <w:sz w:val="24"/>
          <w:szCs w:val="24"/>
        </w:rPr>
        <w:t xml:space="preserve">ответственных </w:t>
      </w:r>
      <w:r w:rsidR="00EC1FE9" w:rsidRPr="009F0D39">
        <w:rPr>
          <w:rFonts w:cs="Times New Roman"/>
          <w:sz w:val="24"/>
          <w:szCs w:val="24"/>
        </w:rPr>
        <w:t>за реализацию Антикоррупционной политики</w:t>
      </w:r>
      <w:r w:rsidR="005C1F41" w:rsidRPr="009F0D39">
        <w:rPr>
          <w:rFonts w:cs="Times New Roman"/>
          <w:kern w:val="26"/>
          <w:sz w:val="24"/>
          <w:szCs w:val="24"/>
        </w:rPr>
        <w:t>;</w:t>
      </w:r>
    </w:p>
    <w:p w:rsidR="00BC4DDB" w:rsidRPr="009F0D39" w:rsidRDefault="007902A2" w:rsidP="0074133E">
      <w:pPr>
        <w:tabs>
          <w:tab w:val="left" w:pos="709"/>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 xml:space="preserve">закрепление ответственности </w:t>
      </w:r>
      <w:r w:rsidRPr="009F0D39">
        <w:rPr>
          <w:rFonts w:cs="Times New Roman"/>
          <w:kern w:val="26"/>
          <w:sz w:val="24"/>
          <w:szCs w:val="24"/>
        </w:rPr>
        <w:t>работников</w:t>
      </w:r>
      <w:r w:rsidR="005C1F41" w:rsidRPr="009F0D39">
        <w:rPr>
          <w:rFonts w:cs="Times New Roman"/>
          <w:kern w:val="26"/>
          <w:sz w:val="24"/>
          <w:szCs w:val="24"/>
        </w:rPr>
        <w:t xml:space="preserve"> за несоблюдение требований </w:t>
      </w:r>
      <w:r w:rsidR="00EC1FE9" w:rsidRPr="009F0D39">
        <w:rPr>
          <w:rFonts w:cs="Times New Roman"/>
          <w:sz w:val="24"/>
          <w:szCs w:val="24"/>
        </w:rPr>
        <w:t xml:space="preserve">Антикоррупционной </w:t>
      </w:r>
      <w:r w:rsidR="005C1F41" w:rsidRPr="009F0D39">
        <w:rPr>
          <w:rFonts w:cs="Times New Roman"/>
          <w:kern w:val="26"/>
          <w:sz w:val="24"/>
          <w:szCs w:val="24"/>
        </w:rPr>
        <w:t>политики.</w:t>
      </w:r>
    </w:p>
    <w:p w:rsidR="00BC4DDB" w:rsidRPr="009F0D39" w:rsidRDefault="00BC4DDB" w:rsidP="00606107">
      <w:pPr>
        <w:tabs>
          <w:tab w:val="left" w:pos="709"/>
        </w:tabs>
        <w:ind w:firstLine="0"/>
        <w:jc w:val="center"/>
        <w:rPr>
          <w:rFonts w:cs="Times New Roman"/>
          <w:kern w:val="26"/>
          <w:sz w:val="24"/>
          <w:szCs w:val="24"/>
        </w:rPr>
      </w:pPr>
    </w:p>
    <w:p w:rsidR="005C1F41" w:rsidRPr="009F0D39" w:rsidRDefault="005C1F41" w:rsidP="00581DA0">
      <w:pPr>
        <w:pStyle w:val="aa"/>
        <w:numPr>
          <w:ilvl w:val="0"/>
          <w:numId w:val="5"/>
        </w:numPr>
        <w:tabs>
          <w:tab w:val="left" w:pos="284"/>
        </w:tabs>
        <w:ind w:left="0" w:firstLine="0"/>
        <w:jc w:val="center"/>
        <w:rPr>
          <w:rFonts w:cs="Times New Roman"/>
          <w:b/>
          <w:sz w:val="24"/>
          <w:szCs w:val="24"/>
        </w:rPr>
      </w:pPr>
      <w:r w:rsidRPr="009F0D39">
        <w:rPr>
          <w:rFonts w:cs="Times New Roman"/>
          <w:b/>
          <w:sz w:val="24"/>
          <w:szCs w:val="24"/>
        </w:rPr>
        <w:t>Термины и определения</w:t>
      </w:r>
    </w:p>
    <w:p w:rsidR="005D7D24" w:rsidRPr="009F0D39" w:rsidRDefault="005D7D24" w:rsidP="00C60C11">
      <w:pPr>
        <w:pStyle w:val="a0"/>
        <w:numPr>
          <w:ilvl w:val="1"/>
          <w:numId w:val="5"/>
        </w:numPr>
        <w:tabs>
          <w:tab w:val="clear" w:pos="567"/>
          <w:tab w:val="clear" w:pos="1276"/>
          <w:tab w:val="left" w:pos="851"/>
        </w:tabs>
        <w:spacing w:line="240" w:lineRule="auto"/>
        <w:ind w:left="0" w:firstLine="425"/>
        <w:rPr>
          <w:sz w:val="24"/>
          <w:szCs w:val="24"/>
        </w:rPr>
      </w:pPr>
      <w:r w:rsidRPr="009F0D39">
        <w:rPr>
          <w:sz w:val="24"/>
          <w:szCs w:val="24"/>
        </w:rPr>
        <w:t xml:space="preserve">В целях настоящей </w:t>
      </w:r>
      <w:r w:rsidR="00E1370E" w:rsidRPr="009F0D39">
        <w:rPr>
          <w:sz w:val="24"/>
          <w:szCs w:val="24"/>
        </w:rPr>
        <w:t xml:space="preserve">Антикоррупционной политики </w:t>
      </w:r>
      <w:r w:rsidRPr="009F0D39">
        <w:rPr>
          <w:sz w:val="24"/>
          <w:szCs w:val="24"/>
        </w:rPr>
        <w:t>применяются следующие термины</w:t>
      </w:r>
      <w:r w:rsidR="00EC1FE9" w:rsidRPr="009F0D39">
        <w:rPr>
          <w:sz w:val="24"/>
          <w:szCs w:val="24"/>
        </w:rPr>
        <w:t xml:space="preserve"> и определения</w:t>
      </w:r>
      <w:r w:rsidRPr="009F0D39">
        <w:rPr>
          <w:sz w:val="24"/>
          <w:szCs w:val="24"/>
        </w:rPr>
        <w:t>:</w:t>
      </w:r>
    </w:p>
    <w:p w:rsidR="00E1370E" w:rsidRPr="009F0D39" w:rsidRDefault="00E1370E" w:rsidP="00C60C11">
      <w:pPr>
        <w:tabs>
          <w:tab w:val="left" w:pos="851"/>
        </w:tabs>
        <w:ind w:firstLine="425"/>
        <w:jc w:val="both"/>
        <w:rPr>
          <w:rFonts w:cs="Times New Roman"/>
          <w:b/>
          <w:sz w:val="24"/>
          <w:szCs w:val="24"/>
        </w:rPr>
      </w:pPr>
      <w:r w:rsidRPr="009F0D39">
        <w:rPr>
          <w:rFonts w:cs="Times New Roman"/>
          <w:b/>
          <w:kern w:val="26"/>
          <w:sz w:val="24"/>
          <w:szCs w:val="24"/>
        </w:rPr>
        <w:t>Антикоррупционная политик</w:t>
      </w:r>
      <w:r w:rsidRPr="009F0D39">
        <w:rPr>
          <w:rFonts w:cs="Times New Roman"/>
          <w:b/>
          <w:sz w:val="24"/>
          <w:szCs w:val="24"/>
        </w:rPr>
        <w:t>а</w:t>
      </w:r>
      <w:r w:rsidRPr="009F0D39">
        <w:rPr>
          <w:rFonts w:cs="Times New Roman"/>
          <w:sz w:val="24"/>
          <w:szCs w:val="24"/>
        </w:rPr>
        <w:t xml:space="preserve"> </w:t>
      </w:r>
      <w:r w:rsidR="002554AC" w:rsidRPr="009F0D39">
        <w:rPr>
          <w:rFonts w:cs="Times New Roman"/>
          <w:sz w:val="24"/>
          <w:szCs w:val="24"/>
        </w:rPr>
        <w:t>-</w:t>
      </w:r>
      <w:r w:rsidRPr="009F0D39">
        <w:rPr>
          <w:rFonts w:cs="Times New Roman"/>
          <w:sz w:val="24"/>
          <w:szCs w:val="24"/>
        </w:rPr>
        <w:t xml:space="preserve"> </w:t>
      </w:r>
      <w:r w:rsidR="00EC1FE9" w:rsidRPr="009F0D39">
        <w:rPr>
          <w:rFonts w:cs="Times New Roman"/>
          <w:sz w:val="24"/>
          <w:szCs w:val="24"/>
        </w:rPr>
        <w:t xml:space="preserve">утвержденный в установленном порядке документ, определяющий </w:t>
      </w:r>
      <w:r w:rsidRPr="009F0D39">
        <w:rPr>
          <w:rFonts w:cs="Times New Roman"/>
          <w:sz w:val="24"/>
          <w:szCs w:val="24"/>
        </w:rPr>
        <w:t>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5D4A" w:rsidRPr="009F0D39" w:rsidRDefault="00045D4A" w:rsidP="00C60C11">
      <w:pPr>
        <w:tabs>
          <w:tab w:val="left" w:pos="851"/>
        </w:tabs>
        <w:ind w:firstLine="425"/>
        <w:jc w:val="both"/>
        <w:rPr>
          <w:rFonts w:cs="Times New Roman"/>
          <w:sz w:val="24"/>
          <w:szCs w:val="24"/>
        </w:rPr>
      </w:pPr>
      <w:r w:rsidRPr="009F0D39">
        <w:rPr>
          <w:rFonts w:cs="Times New Roman"/>
          <w:b/>
          <w:sz w:val="24"/>
          <w:szCs w:val="24"/>
        </w:rPr>
        <w:t xml:space="preserve">аффилированные лица - </w:t>
      </w:r>
      <w:r w:rsidRPr="009F0D39">
        <w:rPr>
          <w:rFonts w:cs="Times New Roman"/>
          <w:sz w:val="24"/>
          <w:szCs w:val="24"/>
        </w:rPr>
        <w:t xml:space="preserve">физические и юридические лица, способные оказывать влияние на деятельность </w:t>
      </w:r>
      <w:r w:rsidR="00465FF1" w:rsidRPr="009F0D39">
        <w:rPr>
          <w:rFonts w:cs="Times New Roman"/>
          <w:sz w:val="24"/>
          <w:szCs w:val="24"/>
        </w:rPr>
        <w:t>организации</w:t>
      </w:r>
      <w:r w:rsidRPr="009F0D39">
        <w:rPr>
          <w:rFonts w:cs="Times New Roman"/>
          <w:sz w:val="24"/>
          <w:szCs w:val="24"/>
        </w:rPr>
        <w:t>;</w:t>
      </w:r>
    </w:p>
    <w:p w:rsidR="005D7D24" w:rsidRPr="009F0D39" w:rsidRDefault="005D7D24" w:rsidP="00C60C11">
      <w:pPr>
        <w:tabs>
          <w:tab w:val="left" w:pos="851"/>
        </w:tabs>
        <w:ind w:firstLine="425"/>
        <w:jc w:val="both"/>
        <w:rPr>
          <w:rFonts w:cs="Times New Roman"/>
          <w:sz w:val="24"/>
          <w:szCs w:val="24"/>
        </w:rPr>
      </w:pPr>
      <w:proofErr w:type="gramStart"/>
      <w:r w:rsidRPr="009F0D39">
        <w:rPr>
          <w:rFonts w:cs="Times New Roman"/>
          <w:b/>
          <w:sz w:val="24"/>
          <w:szCs w:val="24"/>
        </w:rPr>
        <w:t>взятка</w:t>
      </w:r>
      <w:r w:rsidRPr="009F0D39">
        <w:rPr>
          <w:rFonts w:cs="Times New Roman"/>
          <w:sz w:val="24"/>
          <w:szCs w:val="24"/>
        </w:rPr>
        <w:t xml:space="preserve"> </w:t>
      </w:r>
      <w:r w:rsidR="002554AC" w:rsidRPr="009F0D39">
        <w:rPr>
          <w:rFonts w:cs="Times New Roman"/>
          <w:sz w:val="24"/>
          <w:szCs w:val="24"/>
        </w:rPr>
        <w:t>-</w:t>
      </w:r>
      <w:r w:rsidRPr="009F0D39">
        <w:rPr>
          <w:rFonts w:cs="Times New Roman"/>
          <w:sz w:val="24"/>
          <w:szCs w:val="24"/>
        </w:rPr>
        <w:t xml:space="preserve"> получение должностным лицом, иностранным должностным лицом либо </w:t>
      </w:r>
      <w:r w:rsidRPr="009F0D39">
        <w:rPr>
          <w:rFonts w:cs="Times New Roman"/>
          <w:kern w:val="26"/>
          <w:sz w:val="24"/>
          <w:szCs w:val="24"/>
        </w:rPr>
        <w:t>должностным</w:t>
      </w:r>
      <w:r w:rsidRPr="009F0D39">
        <w:rPr>
          <w:rFonts w:cs="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w:t>
      </w:r>
      <w:r w:rsidRPr="009F0D39">
        <w:rPr>
          <w:rFonts w:cs="Times New Roman"/>
          <w:sz w:val="24"/>
          <w:szCs w:val="24"/>
        </w:rPr>
        <w:lastRenderedPageBreak/>
        <w:t>оно в</w:t>
      </w:r>
      <w:proofErr w:type="gramEnd"/>
      <w:r w:rsidRPr="009F0D39">
        <w:rPr>
          <w:rFonts w:cs="Times New Roman"/>
          <w:sz w:val="24"/>
          <w:szCs w:val="24"/>
        </w:rPr>
        <w:t xml:space="preserve"> силу должностного положения может способствовать таким действиям (бездействию), а равно за общее покровительство и</w:t>
      </w:r>
      <w:r w:rsidR="009E359A" w:rsidRPr="009F0D39">
        <w:rPr>
          <w:rFonts w:cs="Times New Roman"/>
          <w:sz w:val="24"/>
          <w:szCs w:val="24"/>
        </w:rPr>
        <w:t xml:space="preserve">ли </w:t>
      </w:r>
      <w:r w:rsidR="008723D3">
        <w:rPr>
          <w:rFonts w:cs="Times New Roman"/>
          <w:sz w:val="24"/>
          <w:szCs w:val="24"/>
        </w:rPr>
        <w:t>попустительство по службе;</w:t>
      </w:r>
    </w:p>
    <w:p w:rsidR="005D7D24" w:rsidRPr="009F0D39" w:rsidRDefault="005D7D24" w:rsidP="00C60C11">
      <w:pPr>
        <w:tabs>
          <w:tab w:val="left" w:pos="851"/>
        </w:tabs>
        <w:ind w:firstLine="425"/>
        <w:jc w:val="both"/>
        <w:rPr>
          <w:rFonts w:cs="Times New Roman"/>
          <w:sz w:val="24"/>
          <w:szCs w:val="24"/>
        </w:rPr>
      </w:pPr>
      <w:r w:rsidRPr="009F0D39">
        <w:rPr>
          <w:rFonts w:cs="Times New Roman"/>
          <w:b/>
          <w:sz w:val="24"/>
          <w:szCs w:val="24"/>
        </w:rPr>
        <w:t>Закон о противодействии коррупции</w:t>
      </w:r>
      <w:r w:rsidR="00E1370E" w:rsidRPr="009F0D39">
        <w:rPr>
          <w:rFonts w:cs="Times New Roman"/>
          <w:sz w:val="24"/>
          <w:szCs w:val="24"/>
        </w:rPr>
        <w:t xml:space="preserve"> </w:t>
      </w:r>
      <w:r w:rsidR="0000200D" w:rsidRPr="009F0D39">
        <w:rPr>
          <w:rFonts w:cs="Times New Roman"/>
          <w:sz w:val="24"/>
          <w:szCs w:val="24"/>
        </w:rPr>
        <w:t>-</w:t>
      </w:r>
      <w:r w:rsidR="00E1370E" w:rsidRPr="009F0D39">
        <w:rPr>
          <w:rFonts w:cs="Times New Roman"/>
          <w:sz w:val="24"/>
          <w:szCs w:val="24"/>
        </w:rPr>
        <w:t xml:space="preserve"> </w:t>
      </w:r>
      <w:r w:rsidRPr="009F0D39">
        <w:rPr>
          <w:rFonts w:cs="Times New Roman"/>
          <w:sz w:val="24"/>
          <w:szCs w:val="24"/>
        </w:rPr>
        <w:t xml:space="preserve">Федеральный закон </w:t>
      </w:r>
      <w:r w:rsidR="00B25333" w:rsidRPr="009F0D39">
        <w:rPr>
          <w:rFonts w:cs="Times New Roman"/>
          <w:sz w:val="24"/>
          <w:szCs w:val="24"/>
        </w:rPr>
        <w:t xml:space="preserve">№ 273-ФЗ </w:t>
      </w:r>
      <w:r w:rsidRPr="009F0D39">
        <w:rPr>
          <w:rFonts w:cs="Times New Roman"/>
          <w:sz w:val="24"/>
          <w:szCs w:val="24"/>
        </w:rPr>
        <w:t xml:space="preserve">от 25.12.2008 </w:t>
      </w:r>
      <w:r w:rsidR="00B93F13" w:rsidRPr="009F0D39">
        <w:rPr>
          <w:rFonts w:cs="Times New Roman"/>
          <w:sz w:val="24"/>
          <w:szCs w:val="24"/>
        </w:rPr>
        <w:t xml:space="preserve">года </w:t>
      </w:r>
      <w:r w:rsidRPr="009F0D39">
        <w:rPr>
          <w:rFonts w:cs="Times New Roman"/>
          <w:sz w:val="24"/>
          <w:szCs w:val="24"/>
        </w:rPr>
        <w:t>«О противодействии коррупции»;</w:t>
      </w:r>
    </w:p>
    <w:p w:rsidR="005D7D24" w:rsidRPr="009F0D39" w:rsidRDefault="005D7D24" w:rsidP="0074133E">
      <w:pPr>
        <w:tabs>
          <w:tab w:val="left" w:pos="851"/>
        </w:tabs>
        <w:ind w:firstLine="426"/>
        <w:jc w:val="both"/>
        <w:rPr>
          <w:rFonts w:cs="Times New Roman"/>
          <w:sz w:val="24"/>
          <w:szCs w:val="24"/>
        </w:rPr>
      </w:pPr>
      <w:r w:rsidRPr="009F0D39">
        <w:rPr>
          <w:rFonts w:cs="Times New Roman"/>
          <w:b/>
          <w:sz w:val="24"/>
          <w:szCs w:val="24"/>
        </w:rPr>
        <w:t>законодательство о противодействии коррупции</w:t>
      </w:r>
      <w:r w:rsidRPr="009F0D39">
        <w:rPr>
          <w:rFonts w:cs="Times New Roman"/>
          <w:sz w:val="24"/>
          <w:szCs w:val="24"/>
        </w:rPr>
        <w:t xml:space="preserve"> </w:t>
      </w:r>
      <w:r w:rsidR="0068571D">
        <w:rPr>
          <w:rFonts w:cs="Times New Roman"/>
          <w:sz w:val="24"/>
          <w:szCs w:val="24"/>
        </w:rPr>
        <w:t>-</w:t>
      </w:r>
      <w:r w:rsidRPr="009F0D39">
        <w:rPr>
          <w:rFonts w:cs="Times New Roman"/>
          <w:sz w:val="24"/>
          <w:szCs w:val="24"/>
        </w:rPr>
        <w:t xml:space="preserve"> Федеральный закон от 25.12.2008 </w:t>
      </w:r>
      <w:r w:rsidR="00B93F13" w:rsidRPr="009F0D39">
        <w:rPr>
          <w:rFonts w:cs="Times New Roman"/>
          <w:sz w:val="24"/>
          <w:szCs w:val="24"/>
        </w:rPr>
        <w:t xml:space="preserve">года </w:t>
      </w:r>
      <w:r w:rsidRPr="009F0D39">
        <w:rPr>
          <w:rFonts w:cs="Times New Roman"/>
          <w:sz w:val="24"/>
          <w:szCs w:val="24"/>
        </w:rPr>
        <w:t>№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9F0D39" w:rsidRDefault="00C727CC" w:rsidP="0074133E">
      <w:pPr>
        <w:pStyle w:val="af5"/>
        <w:tabs>
          <w:tab w:val="left" w:pos="851"/>
        </w:tabs>
        <w:ind w:firstLine="426"/>
        <w:rPr>
          <w:rFonts w:cs="Times New Roman"/>
          <w:bCs/>
          <w:sz w:val="24"/>
          <w:szCs w:val="24"/>
        </w:rPr>
      </w:pPr>
      <w:r w:rsidRPr="009F0D39">
        <w:rPr>
          <w:rFonts w:cs="Times New Roman"/>
          <w:b/>
          <w:sz w:val="24"/>
          <w:szCs w:val="24"/>
        </w:rPr>
        <w:t>комиссия</w:t>
      </w:r>
      <w:r w:rsidRPr="009F0D39">
        <w:rPr>
          <w:rFonts w:cs="Times New Roman"/>
          <w:sz w:val="24"/>
          <w:szCs w:val="24"/>
        </w:rPr>
        <w:t xml:space="preserve"> - комиссия по </w:t>
      </w:r>
      <w:r w:rsidRPr="009F0D39">
        <w:rPr>
          <w:rFonts w:cs="Times New Roman"/>
          <w:bCs/>
          <w:sz w:val="24"/>
          <w:szCs w:val="24"/>
        </w:rPr>
        <w:t>противодействию коррупции;</w:t>
      </w:r>
    </w:p>
    <w:p w:rsidR="00DD4E03" w:rsidRPr="009F0D39" w:rsidRDefault="00DD4E03" w:rsidP="0074133E">
      <w:pPr>
        <w:tabs>
          <w:tab w:val="left" w:pos="851"/>
        </w:tabs>
        <w:ind w:firstLine="426"/>
        <w:jc w:val="both"/>
        <w:rPr>
          <w:rFonts w:cs="Times New Roman"/>
          <w:sz w:val="24"/>
          <w:szCs w:val="24"/>
        </w:rPr>
      </w:pPr>
      <w:proofErr w:type="gramStart"/>
      <w:r w:rsidRPr="009F0D39">
        <w:rPr>
          <w:rFonts w:cs="Times New Roman"/>
          <w:b/>
          <w:sz w:val="24"/>
          <w:szCs w:val="24"/>
        </w:rPr>
        <w:t>коммерческий подкуп</w:t>
      </w:r>
      <w:r w:rsidRPr="009F0D39">
        <w:rPr>
          <w:rFonts w:cs="Times New Roman"/>
          <w:sz w:val="24"/>
          <w:szCs w:val="24"/>
        </w:rPr>
        <w:t xml:space="preserve"> </w:t>
      </w:r>
      <w:r w:rsidR="0072531D" w:rsidRPr="009F0D39">
        <w:rPr>
          <w:rFonts w:cs="Times New Roman"/>
          <w:sz w:val="24"/>
          <w:szCs w:val="24"/>
        </w:rPr>
        <w:t>-</w:t>
      </w:r>
      <w:r w:rsidRPr="009F0D39">
        <w:rPr>
          <w:rFonts w:cs="Times New Roman"/>
          <w:sz w:val="24"/>
          <w:szCs w:val="24"/>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9F0D39">
        <w:rPr>
          <w:rFonts w:cs="Times New Roman"/>
          <w:kern w:val="26"/>
          <w:sz w:val="24"/>
          <w:szCs w:val="24"/>
        </w:rPr>
        <w:t>имущественных</w:t>
      </w:r>
      <w:r w:rsidRPr="009F0D39">
        <w:rPr>
          <w:rFonts w:cs="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roofErr w:type="gramEnd"/>
    </w:p>
    <w:p w:rsidR="00DD4E03" w:rsidRPr="009F0D39" w:rsidRDefault="00DD4E03" w:rsidP="0074133E">
      <w:pPr>
        <w:tabs>
          <w:tab w:val="left" w:pos="851"/>
        </w:tabs>
        <w:ind w:firstLine="426"/>
        <w:jc w:val="both"/>
        <w:rPr>
          <w:rFonts w:cs="Times New Roman"/>
          <w:sz w:val="24"/>
          <w:szCs w:val="24"/>
        </w:rPr>
      </w:pPr>
      <w:proofErr w:type="gramStart"/>
      <w:r w:rsidRPr="009F0D39">
        <w:rPr>
          <w:rFonts w:cs="Times New Roman"/>
          <w:b/>
          <w:sz w:val="24"/>
          <w:szCs w:val="24"/>
        </w:rPr>
        <w:t>конфликт интересов</w:t>
      </w:r>
      <w:r w:rsidR="0072531D" w:rsidRPr="009F0D39">
        <w:rPr>
          <w:rFonts w:cs="Times New Roman"/>
          <w:sz w:val="24"/>
          <w:szCs w:val="24"/>
        </w:rPr>
        <w:t xml:space="preserve"> -</w:t>
      </w:r>
      <w:r w:rsidRPr="009F0D39">
        <w:rPr>
          <w:rFonts w:cs="Times New Roman"/>
          <w:sz w:val="24"/>
          <w:szCs w:val="24"/>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w:t>
      </w:r>
      <w:r w:rsidR="00EC6A6D">
        <w:rPr>
          <w:rFonts w:cs="Times New Roman"/>
          <w:sz w:val="24"/>
          <w:szCs w:val="24"/>
        </w:rPr>
        <w:t>, объективное и беспристрастное</w:t>
      </w:r>
      <w:r w:rsidRPr="009F0D39">
        <w:rPr>
          <w:rFonts w:cs="Times New Roman"/>
          <w:sz w:val="24"/>
          <w:szCs w:val="24"/>
        </w:rPr>
        <w:t xml:space="preserve"> исполнение им </w:t>
      </w:r>
      <w:r w:rsidR="00EC1FE9" w:rsidRPr="009F0D39">
        <w:rPr>
          <w:rFonts w:cs="Times New Roman"/>
          <w:sz w:val="24"/>
          <w:szCs w:val="24"/>
        </w:rPr>
        <w:t xml:space="preserve">трудовых </w:t>
      </w:r>
      <w:r w:rsidRPr="009F0D39">
        <w:rPr>
          <w:rFonts w:cs="Times New Roman"/>
          <w:sz w:val="24"/>
          <w:szCs w:val="24"/>
        </w:rPr>
        <w:t>(</w:t>
      </w:r>
      <w:r w:rsidR="00EC1FE9" w:rsidRPr="009F0D39">
        <w:rPr>
          <w:rFonts w:cs="Times New Roman"/>
          <w:sz w:val="24"/>
          <w:szCs w:val="24"/>
        </w:rPr>
        <w:t>должностных</w:t>
      </w:r>
      <w:r w:rsidRPr="009F0D39">
        <w:rPr>
          <w:rFonts w:cs="Times New Roman"/>
          <w:sz w:val="24"/>
          <w:szCs w:val="24"/>
        </w:rPr>
        <w:t xml:space="preserve">) обязанностей и при которой возникает или может возникнуть противоречие между </w:t>
      </w:r>
      <w:r w:rsidRPr="009F0D39">
        <w:rPr>
          <w:rFonts w:cs="Times New Roman"/>
          <w:kern w:val="26"/>
          <w:sz w:val="24"/>
          <w:szCs w:val="24"/>
        </w:rPr>
        <w:t>личной</w:t>
      </w:r>
      <w:r w:rsidRPr="009F0D39">
        <w:rPr>
          <w:rFonts w:cs="Times New Roman"/>
          <w:sz w:val="24"/>
          <w:szCs w:val="24"/>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w:t>
      </w:r>
      <w:proofErr w:type="gramEnd"/>
      <w:r w:rsidRPr="009F0D39">
        <w:rPr>
          <w:rFonts w:cs="Times New Roman"/>
          <w:sz w:val="24"/>
          <w:szCs w:val="24"/>
        </w:rPr>
        <w:t xml:space="preserve"> репутации организации, работником (представителем) которой он является;</w:t>
      </w:r>
    </w:p>
    <w:p w:rsidR="00094C59" w:rsidRPr="009F0D39" w:rsidRDefault="00094C59" w:rsidP="0074133E">
      <w:pPr>
        <w:tabs>
          <w:tab w:val="left" w:pos="851"/>
        </w:tabs>
        <w:ind w:firstLine="426"/>
        <w:jc w:val="both"/>
        <w:rPr>
          <w:rFonts w:cs="Times New Roman"/>
          <w:sz w:val="24"/>
          <w:szCs w:val="24"/>
        </w:rPr>
      </w:pPr>
      <w:r w:rsidRPr="009F0D39">
        <w:rPr>
          <w:rFonts w:cs="Times New Roman"/>
          <w:b/>
          <w:sz w:val="24"/>
          <w:szCs w:val="24"/>
        </w:rPr>
        <w:t>контрагент</w:t>
      </w:r>
      <w:r w:rsidRPr="009F0D39">
        <w:rPr>
          <w:rFonts w:cs="Times New Roman"/>
          <w:sz w:val="24"/>
          <w:szCs w:val="24"/>
        </w:rPr>
        <w:t xml:space="preserve"> </w:t>
      </w:r>
      <w:r w:rsidR="005C3A70" w:rsidRPr="009F0D39">
        <w:rPr>
          <w:rFonts w:cs="Times New Roman"/>
          <w:sz w:val="24"/>
          <w:szCs w:val="24"/>
        </w:rPr>
        <w:t>-</w:t>
      </w:r>
      <w:r w:rsidRPr="009F0D39">
        <w:rPr>
          <w:rFonts w:cs="Times New Roman"/>
          <w:sz w:val="24"/>
          <w:szCs w:val="24"/>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9F0D39">
        <w:rPr>
          <w:rFonts w:cs="Times New Roman"/>
          <w:kern w:val="26"/>
          <w:sz w:val="24"/>
          <w:szCs w:val="24"/>
        </w:rPr>
        <w:t>отношений</w:t>
      </w:r>
      <w:r w:rsidRPr="009F0D39">
        <w:rPr>
          <w:rFonts w:cs="Times New Roman"/>
          <w:sz w:val="24"/>
          <w:szCs w:val="24"/>
        </w:rPr>
        <w:t>;</w:t>
      </w:r>
    </w:p>
    <w:p w:rsidR="005C1F41" w:rsidRPr="009F0D39" w:rsidRDefault="005D7D24" w:rsidP="0074133E">
      <w:pPr>
        <w:tabs>
          <w:tab w:val="left" w:pos="851"/>
        </w:tabs>
        <w:ind w:firstLine="426"/>
        <w:jc w:val="both"/>
        <w:rPr>
          <w:rFonts w:cs="Times New Roman"/>
          <w:sz w:val="24"/>
          <w:szCs w:val="24"/>
        </w:rPr>
      </w:pPr>
      <w:proofErr w:type="gramStart"/>
      <w:r w:rsidRPr="009F0D39">
        <w:rPr>
          <w:rFonts w:cs="Times New Roman"/>
          <w:b/>
          <w:sz w:val="24"/>
          <w:szCs w:val="24"/>
        </w:rPr>
        <w:t>к</w:t>
      </w:r>
      <w:r w:rsidR="005C1F41" w:rsidRPr="009F0D39">
        <w:rPr>
          <w:rFonts w:cs="Times New Roman"/>
          <w:b/>
          <w:sz w:val="24"/>
          <w:szCs w:val="24"/>
        </w:rPr>
        <w:t>оррупция</w:t>
      </w:r>
      <w:r w:rsidR="005C1F41" w:rsidRPr="009F0D39">
        <w:rPr>
          <w:rFonts w:cs="Times New Roman"/>
          <w:sz w:val="24"/>
          <w:szCs w:val="24"/>
        </w:rPr>
        <w:t xml:space="preserve"> </w:t>
      </w:r>
      <w:r w:rsidR="00DD521C" w:rsidRPr="009F0D39">
        <w:rPr>
          <w:rFonts w:cs="Times New Roman"/>
          <w:sz w:val="24"/>
          <w:szCs w:val="24"/>
        </w:rPr>
        <w:t>-</w:t>
      </w:r>
      <w:r w:rsidR="005C1F41" w:rsidRPr="009F0D39">
        <w:rPr>
          <w:rFonts w:cs="Times New Roman"/>
          <w:sz w:val="24"/>
          <w:szCs w:val="24"/>
        </w:rPr>
        <w:t xml:space="preserve"> злоупотребление служебным положением, дача взятки, получение взятки, </w:t>
      </w:r>
      <w:r w:rsidR="005C1F41" w:rsidRPr="009F0D39">
        <w:rPr>
          <w:rFonts w:cs="Times New Roman"/>
          <w:kern w:val="26"/>
          <w:sz w:val="24"/>
          <w:szCs w:val="24"/>
        </w:rPr>
        <w:t>злоупотребление</w:t>
      </w:r>
      <w:r w:rsidR="005C1F41" w:rsidRPr="009F0D39">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5C1F41" w:rsidRPr="009F0D39">
        <w:rPr>
          <w:rFonts w:cs="Times New Roman"/>
          <w:sz w:val="24"/>
          <w:szCs w:val="24"/>
        </w:rPr>
        <w:t>. Коррупцией также является совершение перечисленных деяний от имени или в интересах юридического лица</w:t>
      </w:r>
      <w:r w:rsidRPr="009F0D39">
        <w:rPr>
          <w:rFonts w:cs="Times New Roman"/>
          <w:sz w:val="24"/>
          <w:szCs w:val="24"/>
        </w:rPr>
        <w:t>;</w:t>
      </w:r>
    </w:p>
    <w:p w:rsidR="0061645D" w:rsidRDefault="00DD4E03" w:rsidP="0074133E">
      <w:pPr>
        <w:tabs>
          <w:tab w:val="left" w:pos="851"/>
        </w:tabs>
        <w:ind w:firstLine="426"/>
        <w:jc w:val="both"/>
        <w:rPr>
          <w:rFonts w:cs="Times New Roman"/>
          <w:sz w:val="24"/>
          <w:szCs w:val="24"/>
        </w:rPr>
      </w:pPr>
      <w:proofErr w:type="gramStart"/>
      <w:r w:rsidRPr="009F0D39">
        <w:rPr>
          <w:rFonts w:cs="Times New Roman"/>
          <w:b/>
          <w:sz w:val="24"/>
          <w:szCs w:val="24"/>
        </w:rPr>
        <w:t>личная заинтересованность</w:t>
      </w:r>
      <w:r w:rsidRPr="009F0D39">
        <w:rPr>
          <w:rFonts w:cs="Times New Roman"/>
          <w:sz w:val="24"/>
          <w:szCs w:val="24"/>
        </w:rPr>
        <w:t xml:space="preserve"> </w:t>
      </w:r>
      <w:r w:rsidRPr="0061645D">
        <w:rPr>
          <w:rFonts w:cs="Times New Roman"/>
          <w:sz w:val="24"/>
          <w:szCs w:val="24"/>
        </w:rPr>
        <w:t>работника</w:t>
      </w:r>
      <w:r w:rsidRPr="009F0D39">
        <w:rPr>
          <w:rFonts w:cs="Times New Roman"/>
          <w:sz w:val="24"/>
          <w:szCs w:val="24"/>
        </w:rPr>
        <w:t xml:space="preserve"> (представителя организации) </w:t>
      </w:r>
      <w:r w:rsidR="0061645D">
        <w:rPr>
          <w:rFonts w:cs="Times New Roman"/>
          <w:sz w:val="24"/>
          <w:szCs w:val="24"/>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выполнения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также братьями, сестрами, родителями, детьми супругов и супругами детей), </w:t>
      </w:r>
      <w:r w:rsidR="0036123C">
        <w:rPr>
          <w:rFonts w:cs="Times New Roman"/>
          <w:sz w:val="24"/>
          <w:szCs w:val="24"/>
        </w:rPr>
        <w:t>гражданами или организациями, с</w:t>
      </w:r>
      <w:proofErr w:type="gramEnd"/>
      <w:r w:rsidR="0036123C">
        <w:rPr>
          <w:rFonts w:cs="Times New Roman"/>
          <w:sz w:val="24"/>
          <w:szCs w:val="24"/>
        </w:rPr>
        <w:t xml:space="preserve"> </w:t>
      </w:r>
      <w:proofErr w:type="spellStart"/>
      <w:r w:rsidR="0036123C">
        <w:rPr>
          <w:rFonts w:cs="Times New Roman"/>
          <w:sz w:val="24"/>
          <w:szCs w:val="24"/>
        </w:rPr>
        <w:t>котороыми</w:t>
      </w:r>
      <w:proofErr w:type="spellEnd"/>
      <w:r w:rsidR="0036123C">
        <w:rPr>
          <w:rFonts w:cs="Times New Roman"/>
          <w:sz w:val="24"/>
          <w:szCs w:val="24"/>
        </w:rPr>
        <w:t xml:space="preserve">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DD521C" w:rsidRPr="009F0D39" w:rsidRDefault="005D7D24" w:rsidP="0074133E">
      <w:pPr>
        <w:pStyle w:val="afe"/>
        <w:spacing w:before="0" w:after="0"/>
        <w:ind w:firstLine="426"/>
        <w:jc w:val="both"/>
        <w:rPr>
          <w:rFonts w:ascii="Times New Roman" w:hAnsi="Times New Roman" w:cs="Times New Roman"/>
          <w:color w:val="auto"/>
        </w:rPr>
      </w:pPr>
      <w:r w:rsidRPr="009F0D39">
        <w:rPr>
          <w:rFonts w:ascii="Times New Roman" w:hAnsi="Times New Roman" w:cs="Times New Roman"/>
          <w:b/>
          <w:color w:val="auto"/>
        </w:rPr>
        <w:t>о</w:t>
      </w:r>
      <w:r w:rsidR="005C1F41" w:rsidRPr="009F0D39">
        <w:rPr>
          <w:rFonts w:ascii="Times New Roman" w:hAnsi="Times New Roman" w:cs="Times New Roman"/>
          <w:b/>
          <w:color w:val="auto"/>
        </w:rPr>
        <w:t>рганизация</w:t>
      </w:r>
      <w:r w:rsidR="005C1F41" w:rsidRPr="009F0D39">
        <w:rPr>
          <w:rFonts w:ascii="Times New Roman" w:hAnsi="Times New Roman" w:cs="Times New Roman"/>
          <w:color w:val="auto"/>
        </w:rPr>
        <w:t xml:space="preserve"> </w:t>
      </w:r>
      <w:r w:rsidR="00663827" w:rsidRPr="009F0D39">
        <w:rPr>
          <w:rFonts w:ascii="Times New Roman" w:hAnsi="Times New Roman" w:cs="Times New Roman"/>
          <w:color w:val="auto"/>
        </w:rPr>
        <w:t>-</w:t>
      </w:r>
      <w:r w:rsidR="00DD521C" w:rsidRPr="009F0D39">
        <w:rPr>
          <w:rFonts w:ascii="Times New Roman" w:hAnsi="Times New Roman" w:cs="Times New Roman"/>
          <w:color w:val="auto"/>
        </w:rPr>
        <w:t xml:space="preserve"> Государственно</w:t>
      </w:r>
      <w:r w:rsidR="00E475C2" w:rsidRPr="009F0D39">
        <w:rPr>
          <w:rFonts w:ascii="Times New Roman" w:hAnsi="Times New Roman" w:cs="Times New Roman"/>
          <w:color w:val="auto"/>
        </w:rPr>
        <w:t>е</w:t>
      </w:r>
      <w:r w:rsidR="00DD521C" w:rsidRPr="009F0D39">
        <w:rPr>
          <w:rFonts w:ascii="Times New Roman" w:hAnsi="Times New Roman" w:cs="Times New Roman"/>
          <w:color w:val="auto"/>
        </w:rPr>
        <w:t xml:space="preserve"> учреждени</w:t>
      </w:r>
      <w:r w:rsidR="00E475C2" w:rsidRPr="009F0D39">
        <w:rPr>
          <w:rFonts w:ascii="Times New Roman" w:hAnsi="Times New Roman" w:cs="Times New Roman"/>
          <w:color w:val="auto"/>
        </w:rPr>
        <w:t>е</w:t>
      </w:r>
      <w:r w:rsidR="00DD521C" w:rsidRPr="009F0D39">
        <w:rPr>
          <w:rFonts w:ascii="Times New Roman" w:hAnsi="Times New Roman" w:cs="Times New Roman"/>
          <w:color w:val="auto"/>
        </w:rPr>
        <w:t xml:space="preserve"> дополнительного профессионального образования Ярославской области «Учебно-методический и информационный центр работников культуры и искусства Ярославской области»;</w:t>
      </w:r>
    </w:p>
    <w:p w:rsidR="00DD4E03" w:rsidRPr="009F0D39" w:rsidRDefault="00DD4E03" w:rsidP="0074133E">
      <w:pPr>
        <w:pStyle w:val="afe"/>
        <w:spacing w:before="0" w:after="0"/>
        <w:ind w:firstLine="426"/>
        <w:jc w:val="both"/>
        <w:rPr>
          <w:rFonts w:ascii="Times New Roman" w:hAnsi="Times New Roman" w:cs="Times New Roman"/>
          <w:color w:val="auto"/>
        </w:rPr>
      </w:pPr>
      <w:r w:rsidRPr="009F0D39">
        <w:rPr>
          <w:rFonts w:ascii="Times New Roman" w:hAnsi="Times New Roman" w:cs="Times New Roman"/>
          <w:b/>
          <w:color w:val="auto"/>
        </w:rPr>
        <w:t>официальный сайт</w:t>
      </w:r>
      <w:r w:rsidRPr="009F0D39">
        <w:rPr>
          <w:rFonts w:ascii="Times New Roman" w:hAnsi="Times New Roman" w:cs="Times New Roman"/>
          <w:color w:val="auto"/>
        </w:rPr>
        <w:t xml:space="preserve"> </w:t>
      </w:r>
      <w:r w:rsidR="00E475C2" w:rsidRPr="009F0D39">
        <w:rPr>
          <w:rFonts w:ascii="Times New Roman" w:hAnsi="Times New Roman" w:cs="Times New Roman"/>
          <w:color w:val="auto"/>
        </w:rPr>
        <w:t>-</w:t>
      </w:r>
      <w:r w:rsidRPr="009F0D39">
        <w:rPr>
          <w:rFonts w:ascii="Times New Roman" w:hAnsi="Times New Roman" w:cs="Times New Roman"/>
          <w:color w:val="auto"/>
        </w:rPr>
        <w:t xml:space="preserve">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9F0D39">
        <w:rPr>
          <w:rFonts w:ascii="Times New Roman" w:hAnsi="Times New Roman" w:cs="Times New Roman"/>
          <w:color w:val="auto"/>
        </w:rPr>
        <w:t>адрес</w:t>
      </w:r>
      <w:proofErr w:type="gramEnd"/>
      <w:r w:rsidRPr="009F0D39">
        <w:rPr>
          <w:rFonts w:ascii="Times New Roman" w:hAnsi="Times New Roman" w:cs="Times New Roman"/>
          <w:color w:val="auto"/>
        </w:rPr>
        <w:t xml:space="preserve"> которого включает доменное имя, права на которое принадлежат организации;</w:t>
      </w:r>
    </w:p>
    <w:p w:rsidR="00FE358F" w:rsidRPr="009F0D39" w:rsidRDefault="00FE358F" w:rsidP="0074133E">
      <w:pPr>
        <w:tabs>
          <w:tab w:val="left" w:pos="851"/>
        </w:tabs>
        <w:ind w:firstLine="426"/>
        <w:jc w:val="both"/>
        <w:rPr>
          <w:rFonts w:cs="Times New Roman"/>
          <w:sz w:val="24"/>
          <w:szCs w:val="24"/>
        </w:rPr>
      </w:pPr>
      <w:r w:rsidRPr="009F0D39">
        <w:rPr>
          <w:rFonts w:cs="Times New Roman"/>
          <w:b/>
          <w:sz w:val="24"/>
          <w:szCs w:val="24"/>
        </w:rPr>
        <w:t>план противодействия коррупции</w:t>
      </w:r>
      <w:r w:rsidRPr="009F0D39">
        <w:rPr>
          <w:rFonts w:cs="Times New Roman"/>
          <w:sz w:val="24"/>
          <w:szCs w:val="24"/>
        </w:rPr>
        <w:t xml:space="preserve"> </w:t>
      </w:r>
      <w:r w:rsidR="00354232" w:rsidRPr="009F0D39">
        <w:rPr>
          <w:rFonts w:cs="Times New Roman"/>
          <w:sz w:val="24"/>
          <w:szCs w:val="24"/>
        </w:rPr>
        <w:t>-</w:t>
      </w:r>
      <w:r w:rsidRPr="009F0D39">
        <w:rPr>
          <w:rFonts w:cs="Times New Roman"/>
          <w:sz w:val="24"/>
          <w:szCs w:val="24"/>
        </w:rPr>
        <w:t xml:space="preserve"> ежегодно утверждаемый руководителем организации документ, </w:t>
      </w:r>
      <w:r w:rsidRPr="009F0D39">
        <w:rPr>
          <w:rFonts w:eastAsiaTheme="minorHAnsi" w:cs="Times New Roman"/>
          <w:sz w:val="24"/>
          <w:szCs w:val="24"/>
        </w:rPr>
        <w:t xml:space="preserve">устанавливающий перечень намечаемых к выполнению </w:t>
      </w:r>
      <w:r w:rsidRPr="009F0D39">
        <w:rPr>
          <w:rFonts w:cs="Times New Roman"/>
          <w:sz w:val="24"/>
          <w:szCs w:val="24"/>
        </w:rPr>
        <w:t xml:space="preserve">мероприятий, их последовательность, сроки реализации, ответственных исполнителей и </w:t>
      </w:r>
      <w:r w:rsidRPr="009F0D39">
        <w:rPr>
          <w:rFonts w:cs="Times New Roman"/>
          <w:sz w:val="24"/>
          <w:szCs w:val="24"/>
        </w:rPr>
        <w:lastRenderedPageBreak/>
        <w:t>ожидаемые результаты, разработанный на основе типового плана противодействия коррупции;</w:t>
      </w:r>
    </w:p>
    <w:p w:rsidR="00EA7E5A" w:rsidRPr="009F0D39" w:rsidRDefault="00EA7E5A" w:rsidP="0074133E">
      <w:pPr>
        <w:tabs>
          <w:tab w:val="left" w:pos="851"/>
        </w:tabs>
        <w:ind w:firstLine="426"/>
        <w:jc w:val="both"/>
        <w:rPr>
          <w:rFonts w:cs="Times New Roman"/>
          <w:b/>
          <w:sz w:val="24"/>
          <w:szCs w:val="24"/>
        </w:rPr>
      </w:pPr>
      <w:r w:rsidRPr="009F0D39">
        <w:rPr>
          <w:rFonts w:cs="Times New Roman"/>
          <w:b/>
          <w:sz w:val="24"/>
          <w:szCs w:val="24"/>
        </w:rPr>
        <w:t xml:space="preserve">предупреждение коррупции </w:t>
      </w:r>
      <w:r w:rsidR="00663827" w:rsidRPr="009F0D39">
        <w:rPr>
          <w:rFonts w:cs="Times New Roman"/>
          <w:b/>
          <w:sz w:val="24"/>
          <w:szCs w:val="24"/>
        </w:rPr>
        <w:t>-</w:t>
      </w:r>
      <w:r w:rsidRPr="009F0D39">
        <w:rPr>
          <w:rFonts w:cs="Times New Roman"/>
          <w:sz w:val="24"/>
          <w:szCs w:val="24"/>
        </w:rPr>
        <w:t xml:space="preserve"> деятельность организации, направленная на введение </w:t>
      </w:r>
      <w:r w:rsidRPr="009F0D39">
        <w:rPr>
          <w:rFonts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9F0D39">
        <w:rPr>
          <w:rFonts w:cs="Times New Roman"/>
          <w:sz w:val="24"/>
          <w:szCs w:val="24"/>
          <w:shd w:val="clear" w:color="auto" w:fill="FFFFFF"/>
        </w:rPr>
        <w:t>локальными</w:t>
      </w:r>
      <w:r w:rsidRPr="009F0D39">
        <w:rPr>
          <w:rFonts w:cs="Times New Roman"/>
          <w:sz w:val="24"/>
          <w:szCs w:val="24"/>
          <w:shd w:val="clear" w:color="auto" w:fill="FFFFFF"/>
        </w:rPr>
        <w:t xml:space="preserve"> нормативными </w:t>
      </w:r>
      <w:r w:rsidR="00286A13" w:rsidRPr="009F0D39">
        <w:rPr>
          <w:rFonts w:cs="Times New Roman"/>
          <w:sz w:val="24"/>
          <w:szCs w:val="24"/>
          <w:shd w:val="clear" w:color="auto" w:fill="FFFFFF"/>
        </w:rPr>
        <w:t>актами организации</w:t>
      </w:r>
      <w:r w:rsidRPr="009F0D39">
        <w:rPr>
          <w:rFonts w:cs="Times New Roman"/>
          <w:sz w:val="24"/>
          <w:szCs w:val="24"/>
          <w:shd w:val="clear" w:color="auto" w:fill="FFFFFF"/>
        </w:rPr>
        <w:t xml:space="preserve">, обеспечивающих </w:t>
      </w:r>
      <w:r w:rsidRPr="009F0D39">
        <w:rPr>
          <w:rFonts w:cs="Times New Roman"/>
          <w:sz w:val="24"/>
          <w:szCs w:val="24"/>
        </w:rPr>
        <w:t>недопущение коррупционных правонарушений</w:t>
      </w:r>
      <w:r w:rsidR="00286A13" w:rsidRPr="009F0D39">
        <w:rPr>
          <w:rFonts w:cs="Times New Roman"/>
          <w:sz w:val="24"/>
          <w:szCs w:val="24"/>
          <w:shd w:val="clear" w:color="auto" w:fill="FFFFFF"/>
        </w:rPr>
        <w:t>, в том числе выявление и последующее устранение причин коррупции</w:t>
      </w:r>
      <w:r w:rsidRPr="009F0D39">
        <w:rPr>
          <w:rFonts w:cs="Times New Roman"/>
          <w:sz w:val="24"/>
          <w:szCs w:val="24"/>
          <w:shd w:val="clear" w:color="auto" w:fill="FFFFFF"/>
        </w:rPr>
        <w:t>;</w:t>
      </w:r>
    </w:p>
    <w:p w:rsidR="00094C59" w:rsidRPr="009F0D39" w:rsidRDefault="00094C59" w:rsidP="0074133E">
      <w:pPr>
        <w:tabs>
          <w:tab w:val="left" w:pos="851"/>
        </w:tabs>
        <w:ind w:firstLine="426"/>
        <w:jc w:val="both"/>
        <w:rPr>
          <w:rFonts w:cs="Times New Roman"/>
          <w:sz w:val="24"/>
          <w:szCs w:val="24"/>
        </w:rPr>
      </w:pPr>
      <w:r w:rsidRPr="009F0D39">
        <w:rPr>
          <w:rFonts w:cs="Times New Roman"/>
          <w:b/>
          <w:sz w:val="24"/>
          <w:szCs w:val="24"/>
        </w:rPr>
        <w:t>противодействие коррупции</w:t>
      </w:r>
      <w:r w:rsidRPr="009F0D39">
        <w:rPr>
          <w:rFonts w:cs="Times New Roman"/>
          <w:sz w:val="24"/>
          <w:szCs w:val="24"/>
        </w:rPr>
        <w:t xml:space="preserve"> </w:t>
      </w:r>
      <w:r w:rsidR="00663827" w:rsidRPr="009F0D39">
        <w:rPr>
          <w:rFonts w:cs="Times New Roman"/>
          <w:sz w:val="24"/>
          <w:szCs w:val="24"/>
        </w:rPr>
        <w:t>-</w:t>
      </w:r>
      <w:r w:rsidRPr="009F0D39">
        <w:rPr>
          <w:rFonts w:cs="Times New Roman"/>
          <w:sz w:val="24"/>
          <w:szCs w:val="24"/>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w:t>
      </w:r>
      <w:r w:rsidRPr="009F0D39">
        <w:rPr>
          <w:rFonts w:cs="Times New Roman"/>
          <w:kern w:val="26"/>
          <w:sz w:val="24"/>
          <w:szCs w:val="24"/>
        </w:rPr>
        <w:t>самоуправления</w:t>
      </w:r>
      <w:r w:rsidRPr="009F0D39">
        <w:rPr>
          <w:rFonts w:cs="Times New Roman"/>
          <w:sz w:val="24"/>
          <w:szCs w:val="24"/>
        </w:rPr>
        <w:t>, институтов гражданского общества, организаций и физических лиц в пределах их полномочий:</w:t>
      </w:r>
    </w:p>
    <w:p w:rsidR="00094C59" w:rsidRPr="009F0D39" w:rsidRDefault="00094C59" w:rsidP="0074133E">
      <w:pPr>
        <w:tabs>
          <w:tab w:val="left" w:pos="851"/>
        </w:tabs>
        <w:ind w:firstLine="426"/>
        <w:jc w:val="both"/>
        <w:rPr>
          <w:rFonts w:cs="Times New Roman"/>
          <w:sz w:val="24"/>
          <w:szCs w:val="24"/>
        </w:rPr>
      </w:pPr>
      <w:r w:rsidRPr="009F0D39">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094C59" w:rsidRPr="009F0D39" w:rsidRDefault="00094C59" w:rsidP="0074133E">
      <w:pPr>
        <w:tabs>
          <w:tab w:val="left" w:pos="851"/>
        </w:tabs>
        <w:ind w:firstLine="426"/>
        <w:jc w:val="both"/>
        <w:rPr>
          <w:rFonts w:cs="Times New Roman"/>
          <w:sz w:val="24"/>
          <w:szCs w:val="24"/>
        </w:rPr>
      </w:pPr>
      <w:r w:rsidRPr="009F0D39">
        <w:rPr>
          <w:rFonts w:cs="Times New Roman"/>
          <w:sz w:val="24"/>
          <w:szCs w:val="24"/>
        </w:rPr>
        <w:t xml:space="preserve">б) по выявлению, </w:t>
      </w:r>
      <w:r w:rsidRPr="009F0D39">
        <w:rPr>
          <w:rFonts w:cs="Times New Roman"/>
          <w:kern w:val="26"/>
          <w:sz w:val="24"/>
          <w:szCs w:val="24"/>
        </w:rPr>
        <w:t>предупреждению</w:t>
      </w:r>
      <w:r w:rsidRPr="009F0D39">
        <w:rPr>
          <w:rFonts w:cs="Times New Roman"/>
          <w:sz w:val="24"/>
          <w:szCs w:val="24"/>
        </w:rPr>
        <w:t>, пресечению, раскрытию и расследованию коррупционных правонарушений (борьба с коррупцией);</w:t>
      </w:r>
    </w:p>
    <w:p w:rsidR="00094C59" w:rsidRPr="009F0D39" w:rsidRDefault="00094C59" w:rsidP="0074133E">
      <w:pPr>
        <w:tabs>
          <w:tab w:val="left" w:pos="851"/>
        </w:tabs>
        <w:ind w:firstLine="426"/>
        <w:jc w:val="both"/>
        <w:rPr>
          <w:rFonts w:cs="Times New Roman"/>
          <w:sz w:val="24"/>
          <w:szCs w:val="24"/>
        </w:rPr>
      </w:pPr>
      <w:r w:rsidRPr="009F0D39">
        <w:rPr>
          <w:rFonts w:cs="Times New Roman"/>
          <w:sz w:val="24"/>
          <w:szCs w:val="24"/>
        </w:rPr>
        <w:t xml:space="preserve">в) по минимизации и (или) </w:t>
      </w:r>
      <w:r w:rsidRPr="009F0D39">
        <w:rPr>
          <w:rFonts w:cs="Times New Roman"/>
          <w:kern w:val="26"/>
          <w:sz w:val="24"/>
          <w:szCs w:val="24"/>
        </w:rPr>
        <w:t>ликвидации</w:t>
      </w:r>
      <w:r w:rsidRPr="009F0D39">
        <w:rPr>
          <w:rFonts w:cs="Times New Roman"/>
          <w:sz w:val="24"/>
          <w:szCs w:val="24"/>
        </w:rPr>
        <w:t xml:space="preserve"> последствий коррупционных правонарушений.</w:t>
      </w:r>
    </w:p>
    <w:p w:rsidR="00094C59" w:rsidRPr="009F0D39" w:rsidRDefault="00094C59" w:rsidP="0074133E">
      <w:pPr>
        <w:tabs>
          <w:tab w:val="left" w:pos="851"/>
        </w:tabs>
        <w:autoSpaceDE w:val="0"/>
        <w:autoSpaceDN w:val="0"/>
        <w:adjustRightInd w:val="0"/>
        <w:ind w:firstLine="426"/>
        <w:jc w:val="both"/>
        <w:rPr>
          <w:rFonts w:eastAsiaTheme="minorHAnsi" w:cs="Times New Roman"/>
          <w:sz w:val="24"/>
          <w:szCs w:val="24"/>
        </w:rPr>
      </w:pPr>
      <w:r w:rsidRPr="009F0D39">
        <w:rPr>
          <w:rFonts w:eastAsiaTheme="minorHAnsi" w:cs="Times New Roman"/>
          <w:b/>
          <w:sz w:val="24"/>
          <w:szCs w:val="24"/>
        </w:rPr>
        <w:t>работник</w:t>
      </w:r>
      <w:r w:rsidRPr="009F0D39">
        <w:rPr>
          <w:rFonts w:eastAsiaTheme="minorHAnsi" w:cs="Times New Roman"/>
          <w:sz w:val="24"/>
          <w:szCs w:val="24"/>
        </w:rPr>
        <w:t xml:space="preserve"> - физическое лицо, вступившее в трудовые отношения с организацией;</w:t>
      </w:r>
    </w:p>
    <w:p w:rsidR="00762694" w:rsidRPr="009F0D39" w:rsidRDefault="00094C59" w:rsidP="0074133E">
      <w:pPr>
        <w:tabs>
          <w:tab w:val="left" w:pos="851"/>
        </w:tabs>
        <w:ind w:firstLine="426"/>
        <w:jc w:val="both"/>
        <w:rPr>
          <w:rFonts w:cs="Times New Roman"/>
          <w:sz w:val="24"/>
          <w:szCs w:val="24"/>
        </w:rPr>
      </w:pPr>
      <w:proofErr w:type="gramStart"/>
      <w:r w:rsidRPr="009F0D39">
        <w:rPr>
          <w:rFonts w:cs="Times New Roman"/>
          <w:b/>
          <w:sz w:val="24"/>
          <w:szCs w:val="24"/>
        </w:rPr>
        <w:t>руководитель организации</w:t>
      </w:r>
      <w:r w:rsidRPr="009F0D39">
        <w:rPr>
          <w:rFonts w:cs="Times New Roman"/>
          <w:sz w:val="24"/>
          <w:szCs w:val="24"/>
        </w:rPr>
        <w:t xml:space="preserve"> </w:t>
      </w:r>
      <w:r w:rsidR="00977103" w:rsidRPr="009F0D39">
        <w:rPr>
          <w:rFonts w:cs="Times New Roman"/>
          <w:sz w:val="24"/>
          <w:szCs w:val="24"/>
        </w:rPr>
        <w:t>-</w:t>
      </w:r>
      <w:r w:rsidRPr="009F0D39">
        <w:rPr>
          <w:rFonts w:cs="Times New Roman"/>
          <w:sz w:val="24"/>
          <w:szCs w:val="24"/>
        </w:rPr>
        <w:t xml:space="preserve"> </w:t>
      </w:r>
      <w:r w:rsidR="00205F7C" w:rsidRPr="009F0D39">
        <w:rPr>
          <w:rFonts w:cs="Times New Roman"/>
          <w:sz w:val="24"/>
          <w:szCs w:val="24"/>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sidRPr="009F0D39">
        <w:rPr>
          <w:rFonts w:cs="Times New Roman"/>
          <w:sz w:val="24"/>
          <w:szCs w:val="24"/>
        </w:rPr>
        <w:t>.</w:t>
      </w:r>
      <w:proofErr w:type="gramEnd"/>
    </w:p>
    <w:p w:rsidR="00085FEF" w:rsidRPr="009F0D39" w:rsidRDefault="00085FEF" w:rsidP="009D3BE6">
      <w:pPr>
        <w:tabs>
          <w:tab w:val="left" w:pos="0"/>
        </w:tabs>
        <w:ind w:firstLine="0"/>
        <w:jc w:val="center"/>
        <w:rPr>
          <w:rFonts w:cs="Times New Roman"/>
          <w:sz w:val="24"/>
          <w:szCs w:val="24"/>
        </w:rPr>
      </w:pPr>
    </w:p>
    <w:p w:rsidR="005C1F41" w:rsidRPr="009F0D39" w:rsidRDefault="005C1F41" w:rsidP="0024429C">
      <w:pPr>
        <w:pStyle w:val="aa"/>
        <w:numPr>
          <w:ilvl w:val="0"/>
          <w:numId w:val="5"/>
        </w:numPr>
        <w:tabs>
          <w:tab w:val="left" w:pos="284"/>
        </w:tabs>
        <w:ind w:left="0" w:firstLine="0"/>
        <w:jc w:val="center"/>
        <w:rPr>
          <w:rFonts w:cs="Times New Roman"/>
          <w:b/>
          <w:sz w:val="24"/>
          <w:szCs w:val="24"/>
        </w:rPr>
      </w:pPr>
      <w:r w:rsidRPr="009F0D39">
        <w:rPr>
          <w:rFonts w:cs="Times New Roman"/>
          <w:b/>
          <w:sz w:val="24"/>
          <w:szCs w:val="24"/>
        </w:rPr>
        <w:t xml:space="preserve">Основные принципы </w:t>
      </w:r>
      <w:r w:rsidR="00286A13" w:rsidRPr="009F0D39">
        <w:rPr>
          <w:rFonts w:cs="Times New Roman"/>
          <w:b/>
          <w:sz w:val="24"/>
          <w:szCs w:val="24"/>
        </w:rPr>
        <w:t xml:space="preserve">работы по </w:t>
      </w:r>
      <w:r w:rsidR="005D7D24" w:rsidRPr="009F0D39">
        <w:rPr>
          <w:rFonts w:cs="Times New Roman"/>
          <w:b/>
          <w:sz w:val="24"/>
          <w:szCs w:val="24"/>
        </w:rPr>
        <w:t>предупреждени</w:t>
      </w:r>
      <w:r w:rsidR="00286A13" w:rsidRPr="009F0D39">
        <w:rPr>
          <w:rFonts w:cs="Times New Roman"/>
          <w:b/>
          <w:sz w:val="24"/>
          <w:szCs w:val="24"/>
        </w:rPr>
        <w:t>ю</w:t>
      </w:r>
      <w:r w:rsidRPr="009F0D39">
        <w:rPr>
          <w:rFonts w:cs="Times New Roman"/>
          <w:b/>
          <w:sz w:val="24"/>
          <w:szCs w:val="24"/>
        </w:rPr>
        <w:t xml:space="preserve"> коррупции в </w:t>
      </w:r>
      <w:r w:rsidR="005D7D24" w:rsidRPr="009F0D39">
        <w:rPr>
          <w:rFonts w:cs="Times New Roman"/>
          <w:b/>
          <w:sz w:val="24"/>
          <w:szCs w:val="24"/>
        </w:rPr>
        <w:t>организации</w:t>
      </w:r>
    </w:p>
    <w:p w:rsidR="005C1F41" w:rsidRPr="009F0D39" w:rsidRDefault="005C1F41" w:rsidP="00AD7CD7">
      <w:pPr>
        <w:pStyle w:val="a0"/>
        <w:numPr>
          <w:ilvl w:val="1"/>
          <w:numId w:val="5"/>
        </w:numPr>
        <w:tabs>
          <w:tab w:val="clear" w:pos="567"/>
          <w:tab w:val="clear" w:pos="1276"/>
          <w:tab w:val="left" w:pos="851"/>
        </w:tabs>
        <w:spacing w:line="240" w:lineRule="auto"/>
        <w:ind w:left="0" w:firstLine="426"/>
        <w:rPr>
          <w:sz w:val="24"/>
          <w:szCs w:val="24"/>
        </w:rPr>
      </w:pPr>
      <w:r w:rsidRPr="009F0D39">
        <w:rPr>
          <w:sz w:val="24"/>
          <w:szCs w:val="24"/>
        </w:rPr>
        <w:t xml:space="preserve">Антикоррупционная политика </w:t>
      </w:r>
      <w:r w:rsidR="0018340F" w:rsidRPr="009F0D39">
        <w:rPr>
          <w:sz w:val="24"/>
          <w:szCs w:val="24"/>
        </w:rPr>
        <w:t>организации</w:t>
      </w:r>
      <w:r w:rsidRPr="009F0D39">
        <w:rPr>
          <w:sz w:val="24"/>
          <w:szCs w:val="24"/>
        </w:rPr>
        <w:t xml:space="preserve"> основывается на следующих </w:t>
      </w:r>
      <w:r w:rsidR="0036066A" w:rsidRPr="009F0D39">
        <w:rPr>
          <w:sz w:val="24"/>
          <w:szCs w:val="24"/>
        </w:rPr>
        <w:t>основных</w:t>
      </w:r>
      <w:r w:rsidR="00F86562">
        <w:rPr>
          <w:sz w:val="24"/>
          <w:szCs w:val="24"/>
        </w:rPr>
        <w:t xml:space="preserve"> принципах:</w:t>
      </w:r>
    </w:p>
    <w:p w:rsidR="005C1F41" w:rsidRPr="009F0D39" w:rsidRDefault="005C1F41" w:rsidP="00AD7CD7">
      <w:pPr>
        <w:pStyle w:val="a0"/>
        <w:numPr>
          <w:ilvl w:val="2"/>
          <w:numId w:val="5"/>
        </w:numPr>
        <w:tabs>
          <w:tab w:val="clear" w:pos="567"/>
          <w:tab w:val="clear" w:pos="1276"/>
          <w:tab w:val="left" w:pos="993"/>
        </w:tabs>
        <w:spacing w:line="240" w:lineRule="auto"/>
        <w:ind w:left="0" w:firstLine="426"/>
        <w:rPr>
          <w:sz w:val="24"/>
          <w:szCs w:val="24"/>
        </w:rPr>
      </w:pPr>
      <w:r w:rsidRPr="009F0D39">
        <w:rPr>
          <w:sz w:val="24"/>
          <w:szCs w:val="24"/>
        </w:rPr>
        <w:t xml:space="preserve">Принцип соответствия </w:t>
      </w:r>
      <w:r w:rsidR="00E1370E" w:rsidRPr="009F0D39">
        <w:rPr>
          <w:sz w:val="24"/>
          <w:szCs w:val="24"/>
        </w:rPr>
        <w:t xml:space="preserve">Антикоррупционной политики </w:t>
      </w:r>
      <w:r w:rsidR="0018340F" w:rsidRPr="009F0D39">
        <w:rPr>
          <w:sz w:val="24"/>
          <w:szCs w:val="24"/>
        </w:rPr>
        <w:t>организации</w:t>
      </w:r>
      <w:r w:rsidRPr="009F0D39">
        <w:rPr>
          <w:sz w:val="24"/>
          <w:szCs w:val="24"/>
        </w:rPr>
        <w:t xml:space="preserve"> действующему законодательству и общепринятым нормам</w:t>
      </w:r>
      <w:r w:rsidR="0018340F" w:rsidRPr="009F0D39">
        <w:rPr>
          <w:sz w:val="24"/>
          <w:szCs w:val="24"/>
        </w:rPr>
        <w:t xml:space="preserve"> права</w:t>
      </w:r>
      <w:r w:rsidRPr="009F0D39">
        <w:rPr>
          <w:sz w:val="24"/>
          <w:szCs w:val="24"/>
        </w:rPr>
        <w:t>.</w:t>
      </w:r>
    </w:p>
    <w:p w:rsidR="005C1F41" w:rsidRPr="009F0D39" w:rsidRDefault="005C1F41" w:rsidP="00843816">
      <w:pPr>
        <w:tabs>
          <w:tab w:val="left" w:pos="1134"/>
        </w:tabs>
        <w:ind w:firstLine="426"/>
        <w:jc w:val="both"/>
        <w:rPr>
          <w:rFonts w:cs="Times New Roman"/>
          <w:kern w:val="26"/>
          <w:sz w:val="24"/>
          <w:szCs w:val="24"/>
        </w:rPr>
      </w:pPr>
      <w:r w:rsidRPr="009F0D39">
        <w:rPr>
          <w:rFonts w:cs="Times New Roman"/>
          <w:kern w:val="26"/>
          <w:sz w:val="24"/>
          <w:szCs w:val="24"/>
        </w:rPr>
        <w:t>Соответствие реализуемых антикоррупционных мероприятий Конституции Российской Федерации, заключенным Российской Федераци</w:t>
      </w:r>
      <w:r w:rsidR="0018340F" w:rsidRPr="009F0D39">
        <w:rPr>
          <w:rFonts w:cs="Times New Roman"/>
          <w:kern w:val="26"/>
          <w:sz w:val="24"/>
          <w:szCs w:val="24"/>
        </w:rPr>
        <w:t>ей</w:t>
      </w:r>
      <w:r w:rsidRPr="009F0D39">
        <w:rPr>
          <w:rFonts w:cs="Times New Roman"/>
          <w:kern w:val="26"/>
          <w:sz w:val="24"/>
          <w:szCs w:val="24"/>
        </w:rPr>
        <w:t xml:space="preserve"> международным договорам, законодательству </w:t>
      </w:r>
      <w:r w:rsidR="0018340F" w:rsidRPr="009F0D39">
        <w:rPr>
          <w:rFonts w:cs="Times New Roman"/>
          <w:kern w:val="26"/>
          <w:sz w:val="24"/>
          <w:szCs w:val="24"/>
        </w:rPr>
        <w:t xml:space="preserve">о противодействии коррупции </w:t>
      </w:r>
      <w:r w:rsidRPr="009F0D39">
        <w:rPr>
          <w:rFonts w:cs="Times New Roman"/>
          <w:kern w:val="26"/>
          <w:sz w:val="24"/>
          <w:szCs w:val="24"/>
        </w:rPr>
        <w:t>и иным нормативн</w:t>
      </w:r>
      <w:r w:rsidR="00C21EC1">
        <w:rPr>
          <w:rFonts w:cs="Times New Roman"/>
          <w:kern w:val="26"/>
          <w:sz w:val="24"/>
          <w:szCs w:val="24"/>
        </w:rPr>
        <w:t>о-</w:t>
      </w:r>
      <w:r w:rsidRPr="009F0D39">
        <w:rPr>
          <w:rFonts w:cs="Times New Roman"/>
          <w:kern w:val="26"/>
          <w:sz w:val="24"/>
          <w:szCs w:val="24"/>
        </w:rPr>
        <w:t xml:space="preserve">правовым актам, применимым к </w:t>
      </w:r>
      <w:r w:rsidR="0018340F" w:rsidRPr="009F0D39">
        <w:rPr>
          <w:rFonts w:cs="Times New Roman"/>
          <w:kern w:val="26"/>
          <w:sz w:val="24"/>
          <w:szCs w:val="24"/>
        </w:rPr>
        <w:t>организации</w:t>
      </w:r>
      <w:r w:rsidR="00F86562">
        <w:rPr>
          <w:rFonts w:cs="Times New Roman"/>
          <w:kern w:val="26"/>
          <w:sz w:val="24"/>
          <w:szCs w:val="24"/>
        </w:rPr>
        <w:t>.</w:t>
      </w:r>
    </w:p>
    <w:p w:rsidR="005C1F41" w:rsidRPr="009F0D39" w:rsidRDefault="005C1F41" w:rsidP="00AD7CD7">
      <w:pPr>
        <w:pStyle w:val="a0"/>
        <w:numPr>
          <w:ilvl w:val="2"/>
          <w:numId w:val="5"/>
        </w:numPr>
        <w:tabs>
          <w:tab w:val="clear" w:pos="567"/>
          <w:tab w:val="clear" w:pos="1276"/>
          <w:tab w:val="left" w:pos="993"/>
        </w:tabs>
        <w:spacing w:line="240" w:lineRule="auto"/>
        <w:ind w:left="0" w:firstLine="426"/>
        <w:rPr>
          <w:sz w:val="24"/>
          <w:szCs w:val="24"/>
        </w:rPr>
      </w:pPr>
      <w:r w:rsidRPr="009F0D39">
        <w:rPr>
          <w:sz w:val="24"/>
          <w:szCs w:val="24"/>
        </w:rPr>
        <w:t>Принцип личного примера руководства.</w:t>
      </w:r>
    </w:p>
    <w:p w:rsidR="005C1F41" w:rsidRPr="009F0D39" w:rsidRDefault="005C1F41" w:rsidP="00843816">
      <w:pPr>
        <w:tabs>
          <w:tab w:val="left" w:pos="1134"/>
        </w:tabs>
        <w:ind w:firstLine="426"/>
        <w:jc w:val="both"/>
        <w:rPr>
          <w:rFonts w:cs="Times New Roman"/>
          <w:kern w:val="26"/>
          <w:sz w:val="24"/>
          <w:szCs w:val="24"/>
        </w:rPr>
      </w:pPr>
      <w:r w:rsidRPr="009F0D39">
        <w:rPr>
          <w:rFonts w:cs="Times New Roman"/>
          <w:kern w:val="26"/>
          <w:sz w:val="24"/>
          <w:szCs w:val="24"/>
        </w:rPr>
        <w:t xml:space="preserve">Ключевая роль руководства </w:t>
      </w:r>
      <w:r w:rsidR="0018340F" w:rsidRPr="009F0D39">
        <w:rPr>
          <w:rFonts w:cs="Times New Roman"/>
          <w:kern w:val="26"/>
          <w:sz w:val="24"/>
          <w:szCs w:val="24"/>
        </w:rPr>
        <w:t>организации</w:t>
      </w:r>
      <w:r w:rsidRPr="009F0D39">
        <w:rPr>
          <w:rFonts w:cs="Times New Roman"/>
          <w:kern w:val="26"/>
          <w:sz w:val="24"/>
          <w:szCs w:val="24"/>
        </w:rPr>
        <w:t xml:space="preserve"> в формировании культуры нетерпимости к коррупции и в создании внутриорганизационной с</w:t>
      </w:r>
      <w:r w:rsidR="00F86562">
        <w:rPr>
          <w:rFonts w:cs="Times New Roman"/>
          <w:kern w:val="26"/>
          <w:sz w:val="24"/>
          <w:szCs w:val="24"/>
        </w:rPr>
        <w:t>истемы предупреждения коррупции.</w:t>
      </w:r>
    </w:p>
    <w:p w:rsidR="005C1F41" w:rsidRPr="009F0D39" w:rsidRDefault="005C1F41" w:rsidP="00AD7CD7">
      <w:pPr>
        <w:pStyle w:val="a0"/>
        <w:numPr>
          <w:ilvl w:val="2"/>
          <w:numId w:val="5"/>
        </w:numPr>
        <w:tabs>
          <w:tab w:val="clear" w:pos="567"/>
          <w:tab w:val="clear" w:pos="1276"/>
          <w:tab w:val="left" w:pos="993"/>
        </w:tabs>
        <w:spacing w:line="240" w:lineRule="auto"/>
        <w:ind w:left="0" w:firstLine="426"/>
        <w:rPr>
          <w:sz w:val="24"/>
          <w:szCs w:val="24"/>
        </w:rPr>
      </w:pPr>
      <w:r w:rsidRPr="009F0D39">
        <w:rPr>
          <w:sz w:val="24"/>
          <w:szCs w:val="24"/>
        </w:rPr>
        <w:t>Принцип вовлеченности работников.</w:t>
      </w:r>
    </w:p>
    <w:p w:rsidR="005C1F41" w:rsidRPr="009F0D39" w:rsidRDefault="005C1F41" w:rsidP="00843816">
      <w:pPr>
        <w:tabs>
          <w:tab w:val="left" w:pos="1134"/>
        </w:tabs>
        <w:ind w:firstLine="426"/>
        <w:jc w:val="both"/>
        <w:rPr>
          <w:rFonts w:cs="Times New Roman"/>
          <w:kern w:val="26"/>
          <w:sz w:val="24"/>
          <w:szCs w:val="24"/>
        </w:rPr>
      </w:pPr>
      <w:r w:rsidRPr="009F0D39">
        <w:rPr>
          <w:rFonts w:cs="Times New Roman"/>
          <w:kern w:val="26"/>
          <w:sz w:val="24"/>
          <w:szCs w:val="24"/>
        </w:rPr>
        <w:t xml:space="preserve">Информированность работников </w:t>
      </w:r>
      <w:r w:rsidR="0018340F" w:rsidRPr="009F0D39">
        <w:rPr>
          <w:rFonts w:cs="Times New Roman"/>
          <w:kern w:val="26"/>
          <w:sz w:val="24"/>
          <w:szCs w:val="24"/>
        </w:rPr>
        <w:t>организации</w:t>
      </w:r>
      <w:r w:rsidRPr="009F0D39">
        <w:rPr>
          <w:rFonts w:cs="Times New Roman"/>
          <w:kern w:val="26"/>
          <w:sz w:val="24"/>
          <w:szCs w:val="24"/>
        </w:rPr>
        <w:t xml:space="preserve"> о положениях законодательства </w:t>
      </w:r>
      <w:r w:rsidR="0018340F" w:rsidRPr="009F0D39">
        <w:rPr>
          <w:rFonts w:cs="Times New Roman"/>
          <w:kern w:val="26"/>
          <w:sz w:val="24"/>
          <w:szCs w:val="24"/>
        </w:rPr>
        <w:t xml:space="preserve">о противодействии коррупции </w:t>
      </w:r>
      <w:r w:rsidRPr="009F0D39">
        <w:rPr>
          <w:rFonts w:cs="Times New Roman"/>
          <w:kern w:val="26"/>
          <w:sz w:val="24"/>
          <w:szCs w:val="24"/>
        </w:rPr>
        <w:t>и их активное участие в формировании и реализации антикоррупционных стандартов и процедур.</w:t>
      </w:r>
    </w:p>
    <w:p w:rsidR="005C1F41" w:rsidRPr="009F0D39" w:rsidRDefault="005C1F41" w:rsidP="00AD7CD7">
      <w:pPr>
        <w:pStyle w:val="a0"/>
        <w:numPr>
          <w:ilvl w:val="2"/>
          <w:numId w:val="5"/>
        </w:numPr>
        <w:tabs>
          <w:tab w:val="clear" w:pos="567"/>
          <w:tab w:val="clear" w:pos="1276"/>
          <w:tab w:val="left" w:pos="993"/>
        </w:tabs>
        <w:spacing w:line="240" w:lineRule="auto"/>
        <w:ind w:left="0" w:firstLine="426"/>
        <w:rPr>
          <w:sz w:val="24"/>
          <w:szCs w:val="24"/>
        </w:rPr>
      </w:pPr>
      <w:r w:rsidRPr="009F0D39">
        <w:rPr>
          <w:sz w:val="24"/>
          <w:szCs w:val="24"/>
        </w:rPr>
        <w:t>Принцип соразмерности антикоррупционных процедур риску коррупции.</w:t>
      </w:r>
    </w:p>
    <w:p w:rsidR="005C1F41" w:rsidRPr="009F0D39" w:rsidRDefault="005C1F41" w:rsidP="00843816">
      <w:pPr>
        <w:tabs>
          <w:tab w:val="left" w:pos="1134"/>
        </w:tabs>
        <w:ind w:firstLine="426"/>
        <w:jc w:val="both"/>
        <w:rPr>
          <w:rFonts w:cs="Times New Roman"/>
          <w:kern w:val="26"/>
          <w:sz w:val="24"/>
          <w:szCs w:val="24"/>
        </w:rPr>
      </w:pPr>
      <w:r w:rsidRPr="009F0D39">
        <w:rPr>
          <w:rFonts w:cs="Times New Roman"/>
          <w:kern w:val="26"/>
          <w:sz w:val="24"/>
          <w:szCs w:val="24"/>
        </w:rPr>
        <w:t xml:space="preserve">Разработка и выполнение комплекса мероприятий, позволяющих снизить вероятность вовлечения </w:t>
      </w:r>
      <w:r w:rsidR="0018340F" w:rsidRPr="009F0D39">
        <w:rPr>
          <w:rFonts w:cs="Times New Roman"/>
          <w:kern w:val="26"/>
          <w:sz w:val="24"/>
          <w:szCs w:val="24"/>
        </w:rPr>
        <w:t>организации</w:t>
      </w:r>
      <w:r w:rsidRPr="009F0D39">
        <w:rPr>
          <w:rFonts w:cs="Times New Roman"/>
          <w:kern w:val="26"/>
          <w:sz w:val="24"/>
          <w:szCs w:val="24"/>
        </w:rPr>
        <w:t xml:space="preserve">, </w:t>
      </w:r>
      <w:r w:rsidR="0018340F" w:rsidRPr="009F0D39">
        <w:rPr>
          <w:rFonts w:cs="Times New Roman"/>
          <w:kern w:val="26"/>
          <w:sz w:val="24"/>
          <w:szCs w:val="24"/>
        </w:rPr>
        <w:t>ее</w:t>
      </w:r>
      <w:r w:rsidRPr="009F0D39">
        <w:rPr>
          <w:rFonts w:cs="Times New Roman"/>
          <w:kern w:val="26"/>
          <w:sz w:val="24"/>
          <w:szCs w:val="24"/>
        </w:rPr>
        <w:t xml:space="preserve"> руководител</w:t>
      </w:r>
      <w:r w:rsidR="0018340F" w:rsidRPr="009F0D39">
        <w:rPr>
          <w:rFonts w:cs="Times New Roman"/>
          <w:kern w:val="26"/>
          <w:sz w:val="24"/>
          <w:szCs w:val="24"/>
        </w:rPr>
        <w:t>я</w:t>
      </w:r>
      <w:r w:rsidRPr="009F0D39">
        <w:rPr>
          <w:rFonts w:cs="Times New Roman"/>
          <w:kern w:val="26"/>
          <w:sz w:val="24"/>
          <w:szCs w:val="24"/>
        </w:rPr>
        <w:t xml:space="preserve"> и </w:t>
      </w:r>
      <w:r w:rsidR="0018340F" w:rsidRPr="009F0D39">
        <w:rPr>
          <w:rFonts w:cs="Times New Roman"/>
          <w:kern w:val="26"/>
          <w:sz w:val="24"/>
          <w:szCs w:val="24"/>
        </w:rPr>
        <w:t>работников</w:t>
      </w:r>
      <w:r w:rsidRPr="009F0D39">
        <w:rPr>
          <w:rFonts w:cs="Times New Roman"/>
          <w:kern w:val="26"/>
          <w:sz w:val="24"/>
          <w:szCs w:val="24"/>
        </w:rPr>
        <w:t xml:space="preserve"> в коррупционную деятельность, осуществляется с учетом существующих в деятельности </w:t>
      </w:r>
      <w:r w:rsidR="0018340F" w:rsidRPr="009F0D39">
        <w:rPr>
          <w:rFonts w:cs="Times New Roman"/>
          <w:kern w:val="26"/>
          <w:sz w:val="24"/>
          <w:szCs w:val="24"/>
        </w:rPr>
        <w:t>организации</w:t>
      </w:r>
      <w:r w:rsidRPr="009F0D39">
        <w:rPr>
          <w:rFonts w:cs="Times New Roman"/>
          <w:kern w:val="26"/>
          <w:sz w:val="24"/>
          <w:szCs w:val="24"/>
        </w:rPr>
        <w:t xml:space="preserve"> коррупционных рисков.</w:t>
      </w:r>
    </w:p>
    <w:p w:rsidR="005C1F41" w:rsidRPr="009F0D39" w:rsidRDefault="005C1F41" w:rsidP="00AD7CD7">
      <w:pPr>
        <w:pStyle w:val="a0"/>
        <w:numPr>
          <w:ilvl w:val="2"/>
          <w:numId w:val="5"/>
        </w:numPr>
        <w:tabs>
          <w:tab w:val="clear" w:pos="567"/>
          <w:tab w:val="clear" w:pos="1276"/>
          <w:tab w:val="left" w:pos="993"/>
        </w:tabs>
        <w:spacing w:line="240" w:lineRule="auto"/>
        <w:ind w:left="0" w:firstLine="426"/>
        <w:rPr>
          <w:sz w:val="24"/>
          <w:szCs w:val="24"/>
        </w:rPr>
      </w:pPr>
      <w:r w:rsidRPr="009F0D39">
        <w:rPr>
          <w:sz w:val="24"/>
          <w:szCs w:val="24"/>
        </w:rPr>
        <w:t>Принцип эффективности антикоррупционных процедур.</w:t>
      </w:r>
    </w:p>
    <w:p w:rsidR="005C1F41" w:rsidRPr="009F0D39" w:rsidRDefault="00EC1FE9" w:rsidP="00843816">
      <w:pPr>
        <w:tabs>
          <w:tab w:val="left" w:pos="1134"/>
        </w:tabs>
        <w:ind w:firstLine="426"/>
        <w:jc w:val="both"/>
        <w:rPr>
          <w:rFonts w:cs="Times New Roman"/>
          <w:kern w:val="26"/>
          <w:sz w:val="24"/>
          <w:szCs w:val="24"/>
        </w:rPr>
      </w:pPr>
      <w:r w:rsidRPr="009F0D39">
        <w:rPr>
          <w:rFonts w:cs="Times New Roman"/>
          <w:kern w:val="26"/>
          <w:sz w:val="24"/>
          <w:szCs w:val="24"/>
        </w:rPr>
        <w:t xml:space="preserve">Осуществление </w:t>
      </w:r>
      <w:r w:rsidR="005C1F41" w:rsidRPr="009F0D39">
        <w:rPr>
          <w:rFonts w:cs="Times New Roman"/>
          <w:kern w:val="26"/>
          <w:sz w:val="24"/>
          <w:szCs w:val="24"/>
        </w:rPr>
        <w:t xml:space="preserve">в </w:t>
      </w:r>
      <w:r w:rsidR="0018340F" w:rsidRPr="009F0D39">
        <w:rPr>
          <w:rFonts w:cs="Times New Roman"/>
          <w:kern w:val="26"/>
          <w:sz w:val="24"/>
          <w:szCs w:val="24"/>
        </w:rPr>
        <w:t>организации</w:t>
      </w:r>
      <w:r w:rsidR="005C1F41" w:rsidRPr="009F0D39">
        <w:rPr>
          <w:rFonts w:cs="Times New Roman"/>
          <w:kern w:val="26"/>
          <w:sz w:val="24"/>
          <w:szCs w:val="24"/>
        </w:rPr>
        <w:t xml:space="preserve"> антикоррупционных мероприятий, которые имеют низкую стоимость, обеспечивают простоту реализации и </w:t>
      </w:r>
      <w:proofErr w:type="gramStart"/>
      <w:r w:rsidR="005C1F41" w:rsidRPr="009F0D39">
        <w:rPr>
          <w:rFonts w:cs="Times New Roman"/>
          <w:kern w:val="26"/>
          <w:sz w:val="24"/>
          <w:szCs w:val="24"/>
        </w:rPr>
        <w:t>приносят значимый результат</w:t>
      </w:r>
      <w:proofErr w:type="gramEnd"/>
      <w:r w:rsidR="005C1F41" w:rsidRPr="009F0D39">
        <w:rPr>
          <w:rFonts w:cs="Times New Roman"/>
          <w:kern w:val="26"/>
          <w:sz w:val="24"/>
          <w:szCs w:val="24"/>
        </w:rPr>
        <w:t>.</w:t>
      </w:r>
    </w:p>
    <w:p w:rsidR="005C1F41" w:rsidRPr="009F0D39" w:rsidRDefault="005C1F41" w:rsidP="00AD7CD7">
      <w:pPr>
        <w:pStyle w:val="a0"/>
        <w:numPr>
          <w:ilvl w:val="2"/>
          <w:numId w:val="5"/>
        </w:numPr>
        <w:tabs>
          <w:tab w:val="clear" w:pos="567"/>
          <w:tab w:val="clear" w:pos="1276"/>
          <w:tab w:val="left" w:pos="993"/>
        </w:tabs>
        <w:spacing w:line="240" w:lineRule="auto"/>
        <w:ind w:left="0" w:firstLine="426"/>
        <w:rPr>
          <w:sz w:val="24"/>
          <w:szCs w:val="24"/>
        </w:rPr>
      </w:pPr>
      <w:r w:rsidRPr="009F0D39">
        <w:rPr>
          <w:sz w:val="24"/>
          <w:szCs w:val="24"/>
        </w:rPr>
        <w:t>Принцип ответственности и неотвратимости наказания.</w:t>
      </w:r>
    </w:p>
    <w:p w:rsidR="005C1F41" w:rsidRPr="009F0D39" w:rsidRDefault="005C1F41" w:rsidP="00843816">
      <w:pPr>
        <w:tabs>
          <w:tab w:val="left" w:pos="1134"/>
        </w:tabs>
        <w:ind w:firstLine="426"/>
        <w:jc w:val="both"/>
        <w:rPr>
          <w:rFonts w:cs="Times New Roman"/>
          <w:kern w:val="26"/>
          <w:sz w:val="24"/>
          <w:szCs w:val="24"/>
        </w:rPr>
      </w:pPr>
      <w:r w:rsidRPr="009F0D39">
        <w:rPr>
          <w:rFonts w:cs="Times New Roman"/>
          <w:kern w:val="26"/>
          <w:sz w:val="24"/>
          <w:szCs w:val="24"/>
        </w:rPr>
        <w:t xml:space="preserve">Неотвратимость наказания для </w:t>
      </w:r>
      <w:r w:rsidR="00EC1FE9" w:rsidRPr="009F0D39">
        <w:rPr>
          <w:rFonts w:cs="Times New Roman"/>
          <w:kern w:val="26"/>
          <w:sz w:val="24"/>
          <w:szCs w:val="24"/>
        </w:rPr>
        <w:t xml:space="preserve">руководителя организации и </w:t>
      </w:r>
      <w:r w:rsidRPr="009F0D39">
        <w:rPr>
          <w:rFonts w:cs="Times New Roman"/>
          <w:kern w:val="26"/>
          <w:sz w:val="24"/>
          <w:szCs w:val="24"/>
        </w:rPr>
        <w:t xml:space="preserve">работников вне зависимости от занимаемой должности, стажа работы и иных условий в случае </w:t>
      </w:r>
      <w:r w:rsidRPr="009F0D39">
        <w:rPr>
          <w:rFonts w:cs="Times New Roman"/>
          <w:kern w:val="26"/>
          <w:sz w:val="24"/>
          <w:szCs w:val="24"/>
        </w:rPr>
        <w:lastRenderedPageBreak/>
        <w:t xml:space="preserve">совершения ими коррупционных правонарушений в связи с исполнением трудовых обязанностей, а также персональная ответственность </w:t>
      </w:r>
      <w:r w:rsidR="00EC1FE9" w:rsidRPr="009F0D39">
        <w:rPr>
          <w:rFonts w:cs="Times New Roman"/>
          <w:kern w:val="26"/>
          <w:sz w:val="24"/>
          <w:szCs w:val="24"/>
        </w:rPr>
        <w:t xml:space="preserve">руководителя организации </w:t>
      </w:r>
      <w:r w:rsidRPr="009F0D39">
        <w:rPr>
          <w:rFonts w:cs="Times New Roman"/>
          <w:kern w:val="26"/>
          <w:sz w:val="24"/>
          <w:szCs w:val="24"/>
        </w:rPr>
        <w:t xml:space="preserve">за реализацию </w:t>
      </w:r>
      <w:r w:rsidR="00EC1FE9" w:rsidRPr="009F0D39">
        <w:rPr>
          <w:rFonts w:cs="Times New Roman"/>
          <w:kern w:val="26"/>
          <w:sz w:val="24"/>
          <w:szCs w:val="24"/>
        </w:rPr>
        <w:t>Антикоррупционной п</w:t>
      </w:r>
      <w:r w:rsidRPr="009F0D39">
        <w:rPr>
          <w:rFonts w:cs="Times New Roman"/>
          <w:kern w:val="26"/>
          <w:sz w:val="24"/>
          <w:szCs w:val="24"/>
        </w:rPr>
        <w:t>оли</w:t>
      </w:r>
      <w:r w:rsidR="00974A4A">
        <w:rPr>
          <w:rFonts w:cs="Times New Roman"/>
          <w:kern w:val="26"/>
          <w:sz w:val="24"/>
          <w:szCs w:val="24"/>
        </w:rPr>
        <w:t>тики.</w:t>
      </w:r>
    </w:p>
    <w:p w:rsidR="005C1F41" w:rsidRPr="009F0D39" w:rsidRDefault="005C1F41" w:rsidP="00AD7CD7">
      <w:pPr>
        <w:pStyle w:val="a0"/>
        <w:numPr>
          <w:ilvl w:val="2"/>
          <w:numId w:val="5"/>
        </w:numPr>
        <w:tabs>
          <w:tab w:val="clear" w:pos="567"/>
          <w:tab w:val="clear" w:pos="1276"/>
          <w:tab w:val="left" w:pos="993"/>
        </w:tabs>
        <w:spacing w:line="240" w:lineRule="auto"/>
        <w:ind w:left="0" w:firstLine="426"/>
        <w:rPr>
          <w:sz w:val="24"/>
          <w:szCs w:val="24"/>
        </w:rPr>
      </w:pPr>
      <w:r w:rsidRPr="009F0D39">
        <w:rPr>
          <w:sz w:val="24"/>
          <w:szCs w:val="24"/>
        </w:rPr>
        <w:t>Принцип открытости хозяйственной и иной</w:t>
      </w:r>
      <w:r w:rsidR="00286A13" w:rsidRPr="009F0D39">
        <w:rPr>
          <w:sz w:val="24"/>
          <w:szCs w:val="24"/>
        </w:rPr>
        <w:t xml:space="preserve"> </w:t>
      </w:r>
      <w:r w:rsidRPr="009F0D39">
        <w:rPr>
          <w:sz w:val="24"/>
          <w:szCs w:val="24"/>
        </w:rPr>
        <w:t>деятельности.</w:t>
      </w:r>
    </w:p>
    <w:p w:rsidR="005C1F41" w:rsidRPr="009F0D39" w:rsidRDefault="005C1F41" w:rsidP="00843816">
      <w:pPr>
        <w:tabs>
          <w:tab w:val="left" w:pos="1134"/>
        </w:tabs>
        <w:ind w:firstLine="426"/>
        <w:jc w:val="both"/>
        <w:rPr>
          <w:rFonts w:cs="Times New Roman"/>
          <w:kern w:val="26"/>
          <w:sz w:val="24"/>
          <w:szCs w:val="24"/>
        </w:rPr>
      </w:pPr>
      <w:r w:rsidRPr="009F0D39">
        <w:rPr>
          <w:rFonts w:cs="Times New Roman"/>
          <w:kern w:val="26"/>
          <w:sz w:val="24"/>
          <w:szCs w:val="24"/>
        </w:rPr>
        <w:t xml:space="preserve">Информирование контрагентов, партнеров и общественности о принятых в </w:t>
      </w:r>
      <w:r w:rsidR="0018340F" w:rsidRPr="009F0D39">
        <w:rPr>
          <w:rFonts w:cs="Times New Roman"/>
          <w:kern w:val="26"/>
          <w:sz w:val="24"/>
          <w:szCs w:val="24"/>
        </w:rPr>
        <w:t>организации</w:t>
      </w:r>
      <w:r w:rsidRPr="009F0D39">
        <w:rPr>
          <w:rFonts w:cs="Times New Roman"/>
          <w:kern w:val="26"/>
          <w:sz w:val="24"/>
          <w:szCs w:val="24"/>
        </w:rPr>
        <w:t xml:space="preserve"> антикоррупционных стандартах и процедурах.</w:t>
      </w:r>
    </w:p>
    <w:p w:rsidR="005C1F41" w:rsidRPr="009F0D39" w:rsidRDefault="005C1F41" w:rsidP="00AD7CD7">
      <w:pPr>
        <w:pStyle w:val="a0"/>
        <w:numPr>
          <w:ilvl w:val="2"/>
          <w:numId w:val="5"/>
        </w:numPr>
        <w:tabs>
          <w:tab w:val="clear" w:pos="567"/>
          <w:tab w:val="clear" w:pos="1276"/>
          <w:tab w:val="left" w:pos="993"/>
        </w:tabs>
        <w:spacing w:line="240" w:lineRule="auto"/>
        <w:ind w:left="0" w:firstLine="426"/>
        <w:rPr>
          <w:sz w:val="24"/>
          <w:szCs w:val="24"/>
        </w:rPr>
      </w:pPr>
      <w:r w:rsidRPr="009F0D39">
        <w:rPr>
          <w:sz w:val="24"/>
          <w:szCs w:val="24"/>
        </w:rPr>
        <w:t>Принцип постоянного контроля и регулярного мониторинга.</w:t>
      </w:r>
    </w:p>
    <w:p w:rsidR="00A57F3E" w:rsidRPr="009F0D39" w:rsidRDefault="005C1F41" w:rsidP="00843816">
      <w:pPr>
        <w:tabs>
          <w:tab w:val="left" w:pos="1134"/>
        </w:tabs>
        <w:ind w:firstLine="426"/>
        <w:jc w:val="both"/>
        <w:rPr>
          <w:rFonts w:cs="Times New Roman"/>
          <w:kern w:val="26"/>
          <w:sz w:val="24"/>
          <w:szCs w:val="24"/>
        </w:rPr>
      </w:pPr>
      <w:r w:rsidRPr="009F0D39">
        <w:rPr>
          <w:rFonts w:cs="Times New Roman"/>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bookmarkStart w:id="2" w:name="sub_4"/>
    </w:p>
    <w:p w:rsidR="00B023E0" w:rsidRPr="009F0D39" w:rsidRDefault="00B023E0" w:rsidP="00843816">
      <w:pPr>
        <w:tabs>
          <w:tab w:val="left" w:pos="993"/>
        </w:tabs>
        <w:ind w:firstLine="0"/>
        <w:jc w:val="both"/>
        <w:rPr>
          <w:rFonts w:cs="Times New Roman"/>
          <w:kern w:val="26"/>
          <w:sz w:val="24"/>
          <w:szCs w:val="24"/>
        </w:rPr>
      </w:pPr>
    </w:p>
    <w:p w:rsidR="005C1F41" w:rsidRPr="00E26D70" w:rsidRDefault="005C1F41" w:rsidP="004A3B7B">
      <w:pPr>
        <w:pStyle w:val="aa"/>
        <w:numPr>
          <w:ilvl w:val="0"/>
          <w:numId w:val="5"/>
        </w:numPr>
        <w:tabs>
          <w:tab w:val="left" w:pos="284"/>
        </w:tabs>
        <w:ind w:left="0" w:firstLine="0"/>
        <w:jc w:val="center"/>
        <w:rPr>
          <w:rFonts w:cs="Times New Roman"/>
          <w:b/>
          <w:sz w:val="24"/>
          <w:szCs w:val="24"/>
        </w:rPr>
      </w:pPr>
      <w:r w:rsidRPr="009F0D39">
        <w:rPr>
          <w:rFonts w:cs="Times New Roman"/>
          <w:b/>
          <w:sz w:val="24"/>
          <w:szCs w:val="24"/>
        </w:rPr>
        <w:t xml:space="preserve">Область применения </w:t>
      </w:r>
      <w:r w:rsidR="00E1370E" w:rsidRPr="009F0D39">
        <w:rPr>
          <w:rFonts w:cs="Times New Roman"/>
          <w:b/>
          <w:sz w:val="24"/>
          <w:szCs w:val="24"/>
        </w:rPr>
        <w:t>Антикоррупционной политики</w:t>
      </w:r>
      <w:r w:rsidR="00E26D70">
        <w:rPr>
          <w:rFonts w:cs="Times New Roman"/>
          <w:b/>
          <w:sz w:val="24"/>
          <w:szCs w:val="24"/>
        </w:rPr>
        <w:t xml:space="preserve"> </w:t>
      </w:r>
      <w:r w:rsidRPr="00E26D70">
        <w:rPr>
          <w:rFonts w:cs="Times New Roman"/>
          <w:b/>
          <w:sz w:val="24"/>
          <w:szCs w:val="24"/>
        </w:rPr>
        <w:t>и круг лиц, попадающих под ее действие</w:t>
      </w:r>
    </w:p>
    <w:bookmarkEnd w:id="2"/>
    <w:p w:rsidR="005C1F41" w:rsidRPr="009F0D39" w:rsidRDefault="005C1F41" w:rsidP="000F7C87">
      <w:pPr>
        <w:pStyle w:val="a0"/>
        <w:numPr>
          <w:ilvl w:val="1"/>
          <w:numId w:val="5"/>
        </w:numPr>
        <w:tabs>
          <w:tab w:val="clear" w:pos="567"/>
          <w:tab w:val="clear" w:pos="1276"/>
          <w:tab w:val="left" w:pos="851"/>
        </w:tabs>
        <w:spacing w:line="240" w:lineRule="auto"/>
        <w:ind w:left="0" w:firstLine="426"/>
        <w:rPr>
          <w:sz w:val="24"/>
          <w:szCs w:val="24"/>
        </w:rPr>
      </w:pPr>
      <w:r w:rsidRPr="009F0D39">
        <w:rPr>
          <w:sz w:val="24"/>
          <w:szCs w:val="24"/>
        </w:rPr>
        <w:t xml:space="preserve">Кругом лиц, попадающих под действие </w:t>
      </w:r>
      <w:r w:rsidR="00E1370E" w:rsidRPr="009F0D39">
        <w:rPr>
          <w:sz w:val="24"/>
          <w:szCs w:val="24"/>
        </w:rPr>
        <w:t>Антикоррупционной политики</w:t>
      </w:r>
      <w:r w:rsidRPr="009F0D39">
        <w:rPr>
          <w:sz w:val="24"/>
          <w:szCs w:val="24"/>
        </w:rPr>
        <w:t xml:space="preserve">, являются </w:t>
      </w:r>
      <w:r w:rsidR="0018340F" w:rsidRPr="009F0D39">
        <w:rPr>
          <w:sz w:val="24"/>
          <w:szCs w:val="24"/>
        </w:rPr>
        <w:t xml:space="preserve">руководитель </w:t>
      </w:r>
      <w:r w:rsidR="00EC1FE9" w:rsidRPr="009F0D39">
        <w:rPr>
          <w:sz w:val="24"/>
          <w:szCs w:val="24"/>
        </w:rPr>
        <w:t xml:space="preserve">организации </w:t>
      </w:r>
      <w:r w:rsidR="0018340F" w:rsidRPr="009F0D39">
        <w:rPr>
          <w:sz w:val="24"/>
          <w:szCs w:val="24"/>
        </w:rPr>
        <w:t xml:space="preserve">и </w:t>
      </w:r>
      <w:r w:rsidRPr="009F0D39">
        <w:rPr>
          <w:sz w:val="24"/>
          <w:szCs w:val="24"/>
        </w:rPr>
        <w:t>работники вне зависимости от занимаемой должности и выполняемых функций.</w:t>
      </w:r>
    </w:p>
    <w:p w:rsidR="00B023E0" w:rsidRPr="009F0D39" w:rsidRDefault="00B023E0" w:rsidP="00843816">
      <w:pPr>
        <w:pStyle w:val="a0"/>
        <w:keepNext/>
        <w:keepLines/>
        <w:numPr>
          <w:ilvl w:val="0"/>
          <w:numId w:val="0"/>
        </w:numPr>
        <w:spacing w:line="240" w:lineRule="auto"/>
        <w:rPr>
          <w:b/>
          <w:sz w:val="24"/>
          <w:szCs w:val="24"/>
        </w:rPr>
      </w:pPr>
      <w:bookmarkStart w:id="3" w:name="sub_5"/>
    </w:p>
    <w:p w:rsidR="005C1F41" w:rsidRPr="009F0D39" w:rsidRDefault="005C1F41" w:rsidP="007914E5">
      <w:pPr>
        <w:pStyle w:val="a0"/>
        <w:keepNext/>
        <w:keepLines/>
        <w:numPr>
          <w:ilvl w:val="0"/>
          <w:numId w:val="5"/>
        </w:numPr>
        <w:tabs>
          <w:tab w:val="clear" w:pos="567"/>
          <w:tab w:val="clear" w:pos="1276"/>
          <w:tab w:val="left" w:pos="284"/>
        </w:tabs>
        <w:spacing w:line="240" w:lineRule="auto"/>
        <w:ind w:left="0" w:firstLine="0"/>
        <w:jc w:val="center"/>
        <w:rPr>
          <w:b/>
          <w:sz w:val="24"/>
          <w:szCs w:val="24"/>
        </w:rPr>
      </w:pPr>
      <w:r w:rsidRPr="009F0D39">
        <w:rPr>
          <w:b/>
          <w:sz w:val="24"/>
          <w:szCs w:val="24"/>
        </w:rPr>
        <w:t xml:space="preserve">Должностные лица </w:t>
      </w:r>
      <w:r w:rsidR="0018340F" w:rsidRPr="009F0D39">
        <w:rPr>
          <w:b/>
          <w:sz w:val="24"/>
          <w:szCs w:val="24"/>
        </w:rPr>
        <w:t>организации</w:t>
      </w:r>
      <w:r w:rsidRPr="009F0D39">
        <w:rPr>
          <w:b/>
          <w:sz w:val="24"/>
          <w:szCs w:val="24"/>
        </w:rPr>
        <w:t xml:space="preserve">, ответственные за реализацию </w:t>
      </w:r>
      <w:r w:rsidR="00E1370E" w:rsidRPr="009F0D39">
        <w:rPr>
          <w:b/>
          <w:sz w:val="24"/>
          <w:szCs w:val="24"/>
        </w:rPr>
        <w:t>Антикоррупционной политики</w:t>
      </w:r>
      <w:r w:rsidR="00B50C53">
        <w:rPr>
          <w:b/>
          <w:sz w:val="24"/>
          <w:szCs w:val="24"/>
        </w:rPr>
        <w:t xml:space="preserve">, </w:t>
      </w:r>
      <w:r w:rsidR="00EC1FE9" w:rsidRPr="009F0D39">
        <w:rPr>
          <w:b/>
          <w:sz w:val="24"/>
          <w:szCs w:val="24"/>
        </w:rPr>
        <w:t xml:space="preserve">и </w:t>
      </w:r>
      <w:r w:rsidR="00F03709" w:rsidRPr="009F0D39">
        <w:rPr>
          <w:b/>
          <w:sz w:val="24"/>
          <w:szCs w:val="24"/>
        </w:rPr>
        <w:t xml:space="preserve">формируемые </w:t>
      </w:r>
      <w:r w:rsidR="00EC1FE9" w:rsidRPr="009F0D39">
        <w:rPr>
          <w:b/>
          <w:sz w:val="24"/>
          <w:szCs w:val="24"/>
        </w:rPr>
        <w:t>коллегиальные органы</w:t>
      </w:r>
      <w:r w:rsidR="00F03709" w:rsidRPr="009F0D39">
        <w:rPr>
          <w:b/>
          <w:sz w:val="24"/>
          <w:szCs w:val="24"/>
        </w:rPr>
        <w:t xml:space="preserve"> организации</w:t>
      </w:r>
    </w:p>
    <w:bookmarkEnd w:id="3"/>
    <w:p w:rsidR="005C1F41" w:rsidRPr="009F0D39" w:rsidRDefault="00E1370E" w:rsidP="007914E5">
      <w:pPr>
        <w:pStyle w:val="a0"/>
        <w:numPr>
          <w:ilvl w:val="1"/>
          <w:numId w:val="5"/>
        </w:numPr>
        <w:tabs>
          <w:tab w:val="clear" w:pos="567"/>
          <w:tab w:val="clear" w:pos="1276"/>
          <w:tab w:val="left" w:pos="851"/>
        </w:tabs>
        <w:spacing w:line="240" w:lineRule="auto"/>
        <w:ind w:left="0" w:firstLine="426"/>
        <w:rPr>
          <w:sz w:val="24"/>
          <w:szCs w:val="24"/>
        </w:rPr>
      </w:pPr>
      <w:r w:rsidRPr="009F0D39">
        <w:rPr>
          <w:sz w:val="24"/>
          <w:szCs w:val="24"/>
        </w:rPr>
        <w:t xml:space="preserve">Руководитель организации </w:t>
      </w:r>
      <w:r w:rsidR="005C1F41" w:rsidRPr="009F0D39">
        <w:rPr>
          <w:sz w:val="24"/>
          <w:szCs w:val="24"/>
        </w:rPr>
        <w:t xml:space="preserve">является ответственным за организацию всех мероприятий, направленных на </w:t>
      </w:r>
      <w:r w:rsidR="00882CD0" w:rsidRPr="009F0D39">
        <w:rPr>
          <w:sz w:val="24"/>
          <w:szCs w:val="24"/>
        </w:rPr>
        <w:t xml:space="preserve">предупреждение </w:t>
      </w:r>
      <w:r w:rsidR="005C1F41" w:rsidRPr="009F0D39">
        <w:rPr>
          <w:sz w:val="24"/>
          <w:szCs w:val="24"/>
        </w:rPr>
        <w:t xml:space="preserve">коррупции в </w:t>
      </w:r>
      <w:r w:rsidR="00882CD0" w:rsidRPr="009F0D39">
        <w:rPr>
          <w:sz w:val="24"/>
          <w:szCs w:val="24"/>
        </w:rPr>
        <w:t>организации</w:t>
      </w:r>
      <w:r w:rsidR="005C1F41" w:rsidRPr="009F0D39">
        <w:rPr>
          <w:sz w:val="24"/>
          <w:szCs w:val="24"/>
        </w:rPr>
        <w:t>.</w:t>
      </w:r>
    </w:p>
    <w:p w:rsidR="005C1F41" w:rsidRPr="009F0D39" w:rsidRDefault="00E1370E" w:rsidP="007914E5">
      <w:pPr>
        <w:pStyle w:val="a0"/>
        <w:numPr>
          <w:ilvl w:val="1"/>
          <w:numId w:val="5"/>
        </w:numPr>
        <w:tabs>
          <w:tab w:val="clear" w:pos="567"/>
          <w:tab w:val="clear" w:pos="1276"/>
          <w:tab w:val="left" w:pos="851"/>
        </w:tabs>
        <w:spacing w:line="240" w:lineRule="auto"/>
        <w:ind w:left="0" w:firstLine="426"/>
        <w:rPr>
          <w:sz w:val="24"/>
          <w:szCs w:val="24"/>
        </w:rPr>
      </w:pPr>
      <w:r w:rsidRPr="009F0D39">
        <w:rPr>
          <w:sz w:val="24"/>
          <w:szCs w:val="24"/>
        </w:rPr>
        <w:t xml:space="preserve">Руководитель организации, </w:t>
      </w:r>
      <w:r w:rsidR="005C1F41" w:rsidRPr="009F0D39">
        <w:rPr>
          <w:sz w:val="24"/>
          <w:szCs w:val="24"/>
        </w:rPr>
        <w:t xml:space="preserve">исходя из установленных задач, специфики деятельности, штатной численности, организационной структуры </w:t>
      </w:r>
      <w:r w:rsidR="00882CD0" w:rsidRPr="009F0D39">
        <w:rPr>
          <w:sz w:val="24"/>
          <w:szCs w:val="24"/>
        </w:rPr>
        <w:t>организации</w:t>
      </w:r>
      <w:r w:rsidR="005C1F41" w:rsidRPr="009F0D39">
        <w:rPr>
          <w:sz w:val="24"/>
          <w:szCs w:val="24"/>
        </w:rPr>
        <w:t xml:space="preserve"> назначает лицо или несколько лиц, </w:t>
      </w:r>
      <w:r w:rsidR="00EC1FE9" w:rsidRPr="009F0D39">
        <w:rPr>
          <w:sz w:val="24"/>
          <w:szCs w:val="24"/>
        </w:rPr>
        <w:t>ответственных за реализацию Антикоррупционной политики</w:t>
      </w:r>
      <w:r w:rsidR="00286A13" w:rsidRPr="009F0D39">
        <w:rPr>
          <w:sz w:val="24"/>
          <w:szCs w:val="24"/>
        </w:rPr>
        <w:t xml:space="preserve"> в пределах их полномочий</w:t>
      </w:r>
      <w:r w:rsidR="005C1F41" w:rsidRPr="009F0D39">
        <w:rPr>
          <w:sz w:val="24"/>
          <w:szCs w:val="24"/>
        </w:rPr>
        <w:t>.</w:t>
      </w:r>
    </w:p>
    <w:p w:rsidR="005C1F41" w:rsidRPr="009F0D39" w:rsidRDefault="005C1F41" w:rsidP="005B0E77">
      <w:pPr>
        <w:pStyle w:val="a0"/>
        <w:numPr>
          <w:ilvl w:val="1"/>
          <w:numId w:val="5"/>
        </w:numPr>
        <w:tabs>
          <w:tab w:val="clear" w:pos="567"/>
          <w:tab w:val="clear" w:pos="1276"/>
          <w:tab w:val="left" w:pos="851"/>
        </w:tabs>
        <w:spacing w:line="240" w:lineRule="auto"/>
        <w:ind w:left="0" w:firstLine="426"/>
        <w:rPr>
          <w:sz w:val="24"/>
          <w:szCs w:val="24"/>
        </w:rPr>
      </w:pPr>
      <w:r w:rsidRPr="009F0D39">
        <w:rPr>
          <w:sz w:val="24"/>
          <w:szCs w:val="24"/>
        </w:rPr>
        <w:t>Основные обязанности лиц</w:t>
      </w:r>
      <w:r w:rsidR="00286A13" w:rsidRPr="009F0D39">
        <w:rPr>
          <w:sz w:val="24"/>
          <w:szCs w:val="24"/>
        </w:rPr>
        <w:t>а (лиц)</w:t>
      </w:r>
      <w:r w:rsidRPr="009F0D39">
        <w:rPr>
          <w:sz w:val="24"/>
          <w:szCs w:val="24"/>
        </w:rPr>
        <w:t xml:space="preserve">, ответственных за реализацию </w:t>
      </w:r>
      <w:r w:rsidR="00E1370E" w:rsidRPr="009F0D39">
        <w:rPr>
          <w:sz w:val="24"/>
          <w:szCs w:val="24"/>
        </w:rPr>
        <w:t>Антикоррупционной политики</w:t>
      </w:r>
      <w:r w:rsidRPr="009F0D39">
        <w:rPr>
          <w:sz w:val="24"/>
          <w:szCs w:val="24"/>
        </w:rPr>
        <w:t>:</w:t>
      </w:r>
    </w:p>
    <w:p w:rsidR="005C1F41" w:rsidRPr="009F0D39" w:rsidRDefault="00882CD0" w:rsidP="00843816">
      <w:pPr>
        <w:tabs>
          <w:tab w:val="left" w:pos="993"/>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 xml:space="preserve">подготовка рекомендаций для принятия решений по вопросам </w:t>
      </w:r>
      <w:r w:rsidRPr="009F0D39">
        <w:rPr>
          <w:rFonts w:cs="Times New Roman"/>
          <w:kern w:val="26"/>
          <w:sz w:val="24"/>
          <w:szCs w:val="24"/>
        </w:rPr>
        <w:t>предупреждения</w:t>
      </w:r>
      <w:r w:rsidR="005C1F41" w:rsidRPr="009F0D39">
        <w:rPr>
          <w:rFonts w:cs="Times New Roman"/>
          <w:kern w:val="26"/>
          <w:sz w:val="24"/>
          <w:szCs w:val="24"/>
        </w:rPr>
        <w:t xml:space="preserve"> коррупции в </w:t>
      </w:r>
      <w:r w:rsidRPr="009F0D39">
        <w:rPr>
          <w:rFonts w:cs="Times New Roman"/>
          <w:kern w:val="26"/>
          <w:sz w:val="24"/>
          <w:szCs w:val="24"/>
        </w:rPr>
        <w:t>организации</w:t>
      </w:r>
      <w:r w:rsidR="005C1F41" w:rsidRPr="009F0D39">
        <w:rPr>
          <w:rFonts w:cs="Times New Roman"/>
          <w:kern w:val="26"/>
          <w:sz w:val="24"/>
          <w:szCs w:val="24"/>
        </w:rPr>
        <w:t>;</w:t>
      </w:r>
    </w:p>
    <w:p w:rsidR="005C1F41" w:rsidRPr="009F0D39" w:rsidRDefault="00882CD0" w:rsidP="00843816">
      <w:pPr>
        <w:tabs>
          <w:tab w:val="left" w:pos="993"/>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 xml:space="preserve">подготовка предложений, направленных на устранение причин и условий, порождающих риск возникновения коррупции в </w:t>
      </w:r>
      <w:r w:rsidRPr="009F0D39">
        <w:rPr>
          <w:rFonts w:cs="Times New Roman"/>
          <w:kern w:val="26"/>
          <w:sz w:val="24"/>
          <w:szCs w:val="24"/>
        </w:rPr>
        <w:t>организации</w:t>
      </w:r>
      <w:r w:rsidR="005C1F41" w:rsidRPr="009F0D39">
        <w:rPr>
          <w:rFonts w:cs="Times New Roman"/>
          <w:kern w:val="26"/>
          <w:sz w:val="24"/>
          <w:szCs w:val="24"/>
        </w:rPr>
        <w:t>;</w:t>
      </w:r>
    </w:p>
    <w:p w:rsidR="005C1F41" w:rsidRPr="009F0D39" w:rsidRDefault="00882CD0" w:rsidP="00843816">
      <w:pPr>
        <w:tabs>
          <w:tab w:val="left" w:pos="993"/>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разработка и представление на утверждение</w:t>
      </w:r>
      <w:r w:rsidR="00E1370E" w:rsidRPr="009F0D39">
        <w:rPr>
          <w:rFonts w:cs="Times New Roman"/>
          <w:kern w:val="26"/>
          <w:sz w:val="24"/>
          <w:szCs w:val="24"/>
        </w:rPr>
        <w:t xml:space="preserve"> руководителю организации</w:t>
      </w:r>
      <w:r w:rsidR="005C1F41" w:rsidRPr="009F0D39">
        <w:rPr>
          <w:rFonts w:cs="Times New Roman"/>
          <w:kern w:val="26"/>
          <w:sz w:val="24"/>
          <w:szCs w:val="24"/>
        </w:rPr>
        <w:t xml:space="preserve"> проектов локальных нормативных актов, направленных на реализацию мер по предупреждению коррупции;</w:t>
      </w:r>
    </w:p>
    <w:p w:rsidR="005C1F41" w:rsidRPr="009F0D39" w:rsidRDefault="00882CD0" w:rsidP="00843816">
      <w:pPr>
        <w:tabs>
          <w:tab w:val="left" w:pos="993"/>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проведение контрольных мероприятий, направленных на выявление коррупционных правонарушений</w:t>
      </w:r>
      <w:r w:rsidR="00286A13" w:rsidRPr="009F0D39">
        <w:rPr>
          <w:rFonts w:cs="Times New Roman"/>
          <w:kern w:val="26"/>
          <w:sz w:val="24"/>
          <w:szCs w:val="24"/>
        </w:rPr>
        <w:t>, совершенных</w:t>
      </w:r>
      <w:r w:rsidR="005C1F41" w:rsidRPr="009F0D39">
        <w:rPr>
          <w:rFonts w:cs="Times New Roman"/>
          <w:kern w:val="26"/>
          <w:sz w:val="24"/>
          <w:szCs w:val="24"/>
        </w:rPr>
        <w:t xml:space="preserve"> работниками;</w:t>
      </w:r>
    </w:p>
    <w:p w:rsidR="005C1F41" w:rsidRPr="009F0D39" w:rsidRDefault="00882CD0" w:rsidP="00843816">
      <w:pPr>
        <w:tabs>
          <w:tab w:val="left" w:pos="993"/>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организация проведения оценки коррупционных рисков;</w:t>
      </w:r>
    </w:p>
    <w:p w:rsidR="005C1F41" w:rsidRPr="009F0D39" w:rsidRDefault="00882CD0" w:rsidP="00843816">
      <w:pPr>
        <w:tabs>
          <w:tab w:val="left" w:pos="993"/>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9F0D39" w:rsidRDefault="00882CD0" w:rsidP="00843816">
      <w:pPr>
        <w:tabs>
          <w:tab w:val="left" w:pos="993"/>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организация работы по заполнению и рассмотрению деклараций о конфликте интересов;</w:t>
      </w:r>
    </w:p>
    <w:p w:rsidR="005C1F41" w:rsidRPr="009F0D39" w:rsidRDefault="00882CD0" w:rsidP="00843816">
      <w:pPr>
        <w:tabs>
          <w:tab w:val="left" w:pos="993"/>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9F0D39" w:rsidRDefault="00882CD0" w:rsidP="00843816">
      <w:pPr>
        <w:tabs>
          <w:tab w:val="left" w:pos="993"/>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9F0D39">
        <w:rPr>
          <w:rFonts w:cs="Times New Roman"/>
          <w:kern w:val="26"/>
          <w:sz w:val="24"/>
          <w:szCs w:val="24"/>
        </w:rPr>
        <w:t xml:space="preserve">правонарушений и </w:t>
      </w:r>
      <w:r w:rsidR="005C1F41" w:rsidRPr="009F0D39">
        <w:rPr>
          <w:rFonts w:cs="Times New Roman"/>
          <w:kern w:val="26"/>
          <w:sz w:val="24"/>
          <w:szCs w:val="24"/>
        </w:rPr>
        <w:t>преступлений, включая оперативно-розыскные мероприятия;</w:t>
      </w:r>
    </w:p>
    <w:p w:rsidR="005C1F41" w:rsidRPr="009F0D39" w:rsidRDefault="00882CD0" w:rsidP="00843816">
      <w:pPr>
        <w:tabs>
          <w:tab w:val="left" w:pos="993"/>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организация мероприятий по вопросам профилактики и противодействия коррупции;</w:t>
      </w:r>
    </w:p>
    <w:p w:rsidR="00286A13" w:rsidRPr="009F0D39" w:rsidRDefault="00286A13" w:rsidP="00843816">
      <w:pPr>
        <w:tabs>
          <w:tab w:val="left" w:pos="993"/>
        </w:tabs>
        <w:ind w:firstLine="426"/>
        <w:jc w:val="both"/>
        <w:rPr>
          <w:rFonts w:cs="Times New Roman"/>
          <w:kern w:val="26"/>
          <w:sz w:val="24"/>
          <w:szCs w:val="24"/>
        </w:rPr>
      </w:pPr>
      <w:r w:rsidRPr="009F0D39">
        <w:rPr>
          <w:rFonts w:cs="Times New Roman"/>
          <w:kern w:val="26"/>
          <w:sz w:val="24"/>
          <w:szCs w:val="24"/>
        </w:rPr>
        <w:t>– организация мероприятий по антикоррупционному просвещению работников;</w:t>
      </w:r>
    </w:p>
    <w:p w:rsidR="005C1F41" w:rsidRPr="009F0D39" w:rsidRDefault="00882CD0" w:rsidP="00843816">
      <w:pPr>
        <w:tabs>
          <w:tab w:val="left" w:pos="993"/>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индивидуальное консультирование работников;</w:t>
      </w:r>
    </w:p>
    <w:p w:rsidR="005C1F41" w:rsidRPr="009F0D39" w:rsidRDefault="00882CD0" w:rsidP="00843816">
      <w:pPr>
        <w:tabs>
          <w:tab w:val="left" w:pos="993"/>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участие в организации антикоррупционной пропаганды;</w:t>
      </w:r>
    </w:p>
    <w:p w:rsidR="005C1F41" w:rsidRPr="009F0D39" w:rsidRDefault="00882CD0" w:rsidP="00843816">
      <w:pPr>
        <w:tabs>
          <w:tab w:val="left" w:pos="993"/>
        </w:tabs>
        <w:ind w:firstLine="426"/>
        <w:jc w:val="both"/>
        <w:rPr>
          <w:rFonts w:cs="Times New Roman"/>
          <w:sz w:val="24"/>
          <w:szCs w:val="24"/>
        </w:rPr>
      </w:pPr>
      <w:r w:rsidRPr="009F0D39">
        <w:rPr>
          <w:rFonts w:cs="Times New Roman"/>
          <w:kern w:val="26"/>
          <w:sz w:val="24"/>
          <w:szCs w:val="24"/>
        </w:rPr>
        <w:lastRenderedPageBreak/>
        <w:t>– </w:t>
      </w:r>
      <w:r w:rsidR="005C1F41" w:rsidRPr="009F0D39">
        <w:rPr>
          <w:rFonts w:cs="Times New Roman"/>
          <w:kern w:val="26"/>
          <w:sz w:val="24"/>
          <w:szCs w:val="24"/>
        </w:rPr>
        <w:t xml:space="preserve">проведение оценки результатов работы </w:t>
      </w:r>
      <w:r w:rsidRPr="009F0D39">
        <w:rPr>
          <w:rFonts w:cs="Times New Roman"/>
          <w:kern w:val="26"/>
          <w:sz w:val="24"/>
          <w:szCs w:val="24"/>
        </w:rPr>
        <w:t xml:space="preserve">по предупреждению коррупции в организации </w:t>
      </w:r>
      <w:r w:rsidR="005C1F41" w:rsidRPr="009F0D39">
        <w:rPr>
          <w:rFonts w:cs="Times New Roman"/>
          <w:kern w:val="26"/>
          <w:sz w:val="24"/>
          <w:szCs w:val="24"/>
        </w:rPr>
        <w:t>и подготовка соответствующих отчетных материалов для</w:t>
      </w:r>
      <w:r w:rsidR="004E5CFB" w:rsidRPr="009F0D39">
        <w:rPr>
          <w:rFonts w:cs="Times New Roman"/>
          <w:sz w:val="24"/>
          <w:szCs w:val="24"/>
        </w:rPr>
        <w:t xml:space="preserve"> руководителя организации</w:t>
      </w:r>
      <w:r w:rsidR="005C1F41" w:rsidRPr="009F0D39">
        <w:rPr>
          <w:rFonts w:cs="Times New Roman"/>
          <w:sz w:val="24"/>
          <w:szCs w:val="24"/>
        </w:rPr>
        <w:t>;</w:t>
      </w:r>
    </w:p>
    <w:p w:rsidR="005C2EE9" w:rsidRPr="009F0D39" w:rsidRDefault="005C2EE9" w:rsidP="00843816">
      <w:pPr>
        <w:pStyle w:val="a0"/>
        <w:numPr>
          <w:ilvl w:val="1"/>
          <w:numId w:val="5"/>
        </w:numPr>
        <w:tabs>
          <w:tab w:val="clear" w:pos="567"/>
          <w:tab w:val="clear" w:pos="1276"/>
          <w:tab w:val="left" w:pos="993"/>
        </w:tabs>
        <w:spacing w:line="240" w:lineRule="auto"/>
        <w:ind w:left="0" w:firstLine="426"/>
        <w:rPr>
          <w:sz w:val="24"/>
          <w:szCs w:val="24"/>
        </w:rPr>
      </w:pPr>
      <w:bookmarkStart w:id="4" w:name="sub_6"/>
      <w:r w:rsidRPr="009F0D39">
        <w:rPr>
          <w:sz w:val="24"/>
          <w:szCs w:val="24"/>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w:t>
      </w:r>
      <w:r w:rsidR="002826C4" w:rsidRPr="009F0D39">
        <w:rPr>
          <w:sz w:val="24"/>
          <w:szCs w:val="24"/>
        </w:rPr>
        <w:t>-</w:t>
      </w:r>
      <w:r w:rsidRPr="009F0D39">
        <w:rPr>
          <w:sz w:val="24"/>
          <w:szCs w:val="24"/>
        </w:rPr>
        <w:t xml:space="preserve"> комиссия по противодействию коррупции.</w:t>
      </w:r>
    </w:p>
    <w:p w:rsidR="005C2EE9" w:rsidRPr="009F0D39" w:rsidRDefault="005C2EE9" w:rsidP="00843816">
      <w:pPr>
        <w:pStyle w:val="a0"/>
        <w:numPr>
          <w:ilvl w:val="1"/>
          <w:numId w:val="5"/>
        </w:numPr>
        <w:tabs>
          <w:tab w:val="clear" w:pos="567"/>
          <w:tab w:val="clear" w:pos="1276"/>
          <w:tab w:val="left" w:pos="993"/>
        </w:tabs>
        <w:spacing w:line="240" w:lineRule="auto"/>
        <w:ind w:left="0" w:firstLine="426"/>
        <w:rPr>
          <w:sz w:val="24"/>
          <w:szCs w:val="24"/>
        </w:rPr>
      </w:pPr>
      <w:r w:rsidRPr="009F0D39">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9D48AA" w:rsidRPr="009D48AA">
          <w:rPr>
            <w:sz w:val="24"/>
            <w:szCs w:val="24"/>
          </w:rPr>
          <w:t xml:space="preserve">Приложение № </w:t>
        </w:r>
      </w:fldSimple>
      <w:r w:rsidRPr="009F0D39">
        <w:rPr>
          <w:sz w:val="24"/>
          <w:szCs w:val="24"/>
        </w:rPr>
        <w:t xml:space="preserve"> к Антикоррупционной политике).</w:t>
      </w:r>
    </w:p>
    <w:p w:rsidR="00944DCA" w:rsidRPr="009F0D39" w:rsidRDefault="00944DCA" w:rsidP="00843816">
      <w:pPr>
        <w:pStyle w:val="a0"/>
        <w:numPr>
          <w:ilvl w:val="0"/>
          <w:numId w:val="0"/>
        </w:numPr>
        <w:tabs>
          <w:tab w:val="clear" w:pos="567"/>
          <w:tab w:val="clear" w:pos="1276"/>
          <w:tab w:val="left" w:pos="993"/>
        </w:tabs>
        <w:spacing w:line="240" w:lineRule="auto"/>
        <w:rPr>
          <w:sz w:val="24"/>
          <w:szCs w:val="24"/>
        </w:rPr>
      </w:pPr>
    </w:p>
    <w:p w:rsidR="005C1F41" w:rsidRPr="009F0D39" w:rsidRDefault="005C1F41" w:rsidP="007914E5">
      <w:pPr>
        <w:pStyle w:val="a0"/>
        <w:keepNext/>
        <w:keepLines/>
        <w:numPr>
          <w:ilvl w:val="0"/>
          <w:numId w:val="5"/>
        </w:numPr>
        <w:tabs>
          <w:tab w:val="clear" w:pos="567"/>
          <w:tab w:val="clear" w:pos="1276"/>
          <w:tab w:val="left" w:pos="284"/>
        </w:tabs>
        <w:spacing w:line="240" w:lineRule="auto"/>
        <w:ind w:left="0" w:firstLine="0"/>
        <w:jc w:val="center"/>
        <w:rPr>
          <w:b/>
          <w:sz w:val="24"/>
          <w:szCs w:val="24"/>
        </w:rPr>
      </w:pPr>
      <w:r w:rsidRPr="009F0D39">
        <w:rPr>
          <w:b/>
          <w:sz w:val="24"/>
          <w:szCs w:val="24"/>
        </w:rPr>
        <w:t>Обязанности работников,</w:t>
      </w:r>
      <w:r w:rsidR="001A4007">
        <w:rPr>
          <w:b/>
          <w:sz w:val="24"/>
          <w:szCs w:val="24"/>
        </w:rPr>
        <w:t xml:space="preserve"> </w:t>
      </w:r>
      <w:r w:rsidRPr="009F0D39">
        <w:rPr>
          <w:b/>
          <w:sz w:val="24"/>
          <w:szCs w:val="24"/>
        </w:rPr>
        <w:t>связанные с предупреждением коррупции</w:t>
      </w:r>
    </w:p>
    <w:bookmarkEnd w:id="4"/>
    <w:p w:rsidR="005C1F41" w:rsidRPr="009F0D39" w:rsidRDefault="00882CD0" w:rsidP="007914E5">
      <w:pPr>
        <w:pStyle w:val="a0"/>
        <w:numPr>
          <w:ilvl w:val="1"/>
          <w:numId w:val="5"/>
        </w:numPr>
        <w:tabs>
          <w:tab w:val="clear" w:pos="567"/>
          <w:tab w:val="clear" w:pos="1276"/>
          <w:tab w:val="left" w:pos="851"/>
        </w:tabs>
        <w:spacing w:line="240" w:lineRule="auto"/>
        <w:ind w:left="0" w:firstLine="426"/>
        <w:rPr>
          <w:sz w:val="24"/>
          <w:szCs w:val="24"/>
        </w:rPr>
      </w:pPr>
      <w:r w:rsidRPr="009F0D39">
        <w:rPr>
          <w:sz w:val="24"/>
          <w:szCs w:val="24"/>
        </w:rPr>
        <w:t xml:space="preserve">Руководитель </w:t>
      </w:r>
      <w:r w:rsidR="0001697C" w:rsidRPr="009F0D39">
        <w:rPr>
          <w:sz w:val="24"/>
          <w:szCs w:val="24"/>
        </w:rPr>
        <w:t xml:space="preserve">организации </w:t>
      </w:r>
      <w:r w:rsidRPr="009F0D39">
        <w:rPr>
          <w:sz w:val="24"/>
          <w:szCs w:val="24"/>
        </w:rPr>
        <w:t>и ра</w:t>
      </w:r>
      <w:r w:rsidR="005C1F41" w:rsidRPr="009F0D39">
        <w:rPr>
          <w:sz w:val="24"/>
          <w:szCs w:val="24"/>
        </w:rPr>
        <w:t xml:space="preserve">ботники вне зависимости от должности и стажа работы в </w:t>
      </w:r>
      <w:r w:rsidRPr="009F0D39">
        <w:rPr>
          <w:sz w:val="24"/>
          <w:szCs w:val="24"/>
        </w:rPr>
        <w:t>организации</w:t>
      </w:r>
      <w:r w:rsidR="005C1F41" w:rsidRPr="009F0D39">
        <w:rPr>
          <w:sz w:val="24"/>
          <w:szCs w:val="24"/>
        </w:rPr>
        <w:t xml:space="preserve"> в связи с исполнением своих </w:t>
      </w:r>
      <w:r w:rsidRPr="009F0D39">
        <w:rPr>
          <w:sz w:val="24"/>
          <w:szCs w:val="24"/>
        </w:rPr>
        <w:t>трудовых</w:t>
      </w:r>
      <w:r w:rsidR="005C1F41" w:rsidRPr="009F0D39">
        <w:rPr>
          <w:sz w:val="24"/>
          <w:szCs w:val="24"/>
        </w:rPr>
        <w:t xml:space="preserve"> обязанностей</w:t>
      </w:r>
      <w:r w:rsidR="00CE17F0" w:rsidRPr="009F0D39">
        <w:rPr>
          <w:sz w:val="24"/>
          <w:szCs w:val="24"/>
        </w:rPr>
        <w:t>, возложенных на них трудовым договором</w:t>
      </w:r>
      <w:r w:rsidR="0001697C" w:rsidRPr="009F0D39">
        <w:rPr>
          <w:sz w:val="24"/>
          <w:szCs w:val="24"/>
        </w:rPr>
        <w:t>,</w:t>
      </w:r>
      <w:r w:rsidR="00CE17F0" w:rsidRPr="009F0D39">
        <w:rPr>
          <w:sz w:val="24"/>
          <w:szCs w:val="24"/>
        </w:rPr>
        <w:t xml:space="preserve"> </w:t>
      </w:r>
      <w:r w:rsidR="005C1F41" w:rsidRPr="009F0D39">
        <w:rPr>
          <w:sz w:val="24"/>
          <w:szCs w:val="24"/>
        </w:rPr>
        <w:t>должны:</w:t>
      </w:r>
    </w:p>
    <w:p w:rsidR="005C1F41" w:rsidRPr="009F0D39" w:rsidRDefault="00CE17F0" w:rsidP="00843816">
      <w:pPr>
        <w:tabs>
          <w:tab w:val="left" w:pos="709"/>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 xml:space="preserve">руководствоваться положениями настоящей </w:t>
      </w:r>
      <w:r w:rsidR="00E1370E" w:rsidRPr="009F0D39">
        <w:rPr>
          <w:rFonts w:cs="Times New Roman"/>
          <w:kern w:val="26"/>
          <w:sz w:val="24"/>
          <w:szCs w:val="24"/>
        </w:rPr>
        <w:t>Антикоррупционн</w:t>
      </w:r>
      <w:r w:rsidR="00E1370E" w:rsidRPr="009F0D39">
        <w:rPr>
          <w:rFonts w:cs="Times New Roman"/>
          <w:sz w:val="24"/>
          <w:szCs w:val="24"/>
        </w:rPr>
        <w:t>ой</w:t>
      </w:r>
      <w:r w:rsidR="00E1370E" w:rsidRPr="009F0D39">
        <w:rPr>
          <w:rFonts w:cs="Times New Roman"/>
          <w:kern w:val="26"/>
          <w:sz w:val="24"/>
          <w:szCs w:val="24"/>
        </w:rPr>
        <w:t xml:space="preserve"> политик</w:t>
      </w:r>
      <w:r w:rsidR="00E1370E" w:rsidRPr="009F0D39">
        <w:rPr>
          <w:rFonts w:cs="Times New Roman"/>
          <w:sz w:val="24"/>
          <w:szCs w:val="24"/>
        </w:rPr>
        <w:t xml:space="preserve">и </w:t>
      </w:r>
      <w:r w:rsidR="005C1F41" w:rsidRPr="009F0D39">
        <w:rPr>
          <w:rFonts w:cs="Times New Roman"/>
          <w:kern w:val="26"/>
          <w:sz w:val="24"/>
          <w:szCs w:val="24"/>
        </w:rPr>
        <w:t>и неукоснительно соблюдать ее принципы и требования;</w:t>
      </w:r>
    </w:p>
    <w:p w:rsidR="005C1F41" w:rsidRPr="009F0D39" w:rsidRDefault="00CE17F0" w:rsidP="00843816">
      <w:pPr>
        <w:tabs>
          <w:tab w:val="left" w:pos="709"/>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 xml:space="preserve">воздерживаться от совершения и (или) участия в совершении коррупционных правонарушений в интересах или от имени </w:t>
      </w:r>
      <w:r w:rsidR="00882CD0" w:rsidRPr="009F0D39">
        <w:rPr>
          <w:rFonts w:cs="Times New Roman"/>
          <w:kern w:val="26"/>
          <w:sz w:val="24"/>
          <w:szCs w:val="24"/>
        </w:rPr>
        <w:t>организации</w:t>
      </w:r>
      <w:r w:rsidR="005C1F41" w:rsidRPr="009F0D39">
        <w:rPr>
          <w:rFonts w:cs="Times New Roman"/>
          <w:kern w:val="26"/>
          <w:sz w:val="24"/>
          <w:szCs w:val="24"/>
        </w:rPr>
        <w:t>;</w:t>
      </w:r>
    </w:p>
    <w:p w:rsidR="005C1F41" w:rsidRPr="009F0D39" w:rsidRDefault="00CE17F0" w:rsidP="00843816">
      <w:pPr>
        <w:tabs>
          <w:tab w:val="left" w:pos="709"/>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9F0D39">
        <w:rPr>
          <w:rFonts w:cs="Times New Roman"/>
          <w:kern w:val="26"/>
          <w:sz w:val="24"/>
          <w:szCs w:val="24"/>
        </w:rPr>
        <w:t>организации</w:t>
      </w:r>
      <w:r w:rsidR="005C1F41" w:rsidRPr="009F0D39">
        <w:rPr>
          <w:rFonts w:cs="Times New Roman"/>
          <w:kern w:val="26"/>
          <w:sz w:val="24"/>
          <w:szCs w:val="24"/>
        </w:rPr>
        <w:t>;</w:t>
      </w:r>
    </w:p>
    <w:p w:rsidR="005C1F41" w:rsidRPr="009F0D39" w:rsidRDefault="00CE17F0" w:rsidP="00843816">
      <w:pPr>
        <w:tabs>
          <w:tab w:val="left" w:pos="709"/>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 xml:space="preserve">незамедлительно информировать непосредственного </w:t>
      </w:r>
      <w:r w:rsidRPr="009F0D39">
        <w:rPr>
          <w:rFonts w:cs="Times New Roman"/>
          <w:kern w:val="26"/>
          <w:sz w:val="24"/>
          <w:szCs w:val="24"/>
        </w:rPr>
        <w:t xml:space="preserve">руководителя, </w:t>
      </w:r>
      <w:r w:rsidR="005C1F41" w:rsidRPr="009F0D39">
        <w:rPr>
          <w:rFonts w:cs="Times New Roman"/>
          <w:kern w:val="26"/>
          <w:sz w:val="24"/>
          <w:szCs w:val="24"/>
        </w:rPr>
        <w:t xml:space="preserve">лицо, ответственное за реализацию </w:t>
      </w:r>
      <w:r w:rsidR="00E1370E" w:rsidRPr="009F0D39">
        <w:rPr>
          <w:rFonts w:cs="Times New Roman"/>
          <w:kern w:val="26"/>
          <w:sz w:val="24"/>
          <w:szCs w:val="24"/>
        </w:rPr>
        <w:t>Антикоррупционн</w:t>
      </w:r>
      <w:r w:rsidR="00E1370E" w:rsidRPr="009F0D39">
        <w:rPr>
          <w:rFonts w:cs="Times New Roman"/>
          <w:sz w:val="24"/>
          <w:szCs w:val="24"/>
        </w:rPr>
        <w:t>ой</w:t>
      </w:r>
      <w:r w:rsidR="00E1370E" w:rsidRPr="009F0D39">
        <w:rPr>
          <w:rFonts w:cs="Times New Roman"/>
          <w:kern w:val="26"/>
          <w:sz w:val="24"/>
          <w:szCs w:val="24"/>
        </w:rPr>
        <w:t xml:space="preserve"> политик</w:t>
      </w:r>
      <w:r w:rsidR="00E1370E" w:rsidRPr="009F0D39">
        <w:rPr>
          <w:rFonts w:cs="Times New Roman"/>
          <w:sz w:val="24"/>
          <w:szCs w:val="24"/>
        </w:rPr>
        <w:t>и</w:t>
      </w:r>
      <w:r w:rsidRPr="009F0D39">
        <w:rPr>
          <w:rFonts w:cs="Times New Roman"/>
          <w:kern w:val="26"/>
          <w:sz w:val="24"/>
          <w:szCs w:val="24"/>
        </w:rPr>
        <w:t>,</w:t>
      </w:r>
      <w:r w:rsidR="005C1F41" w:rsidRPr="009F0D39">
        <w:rPr>
          <w:rFonts w:cs="Times New Roman"/>
          <w:kern w:val="26"/>
          <w:sz w:val="24"/>
          <w:szCs w:val="24"/>
        </w:rPr>
        <w:t xml:space="preserve"> и</w:t>
      </w:r>
      <w:r w:rsidR="0001697C" w:rsidRPr="009F0D39">
        <w:rPr>
          <w:rFonts w:cs="Times New Roman"/>
          <w:kern w:val="26"/>
          <w:sz w:val="24"/>
          <w:szCs w:val="24"/>
        </w:rPr>
        <w:t> (или)</w:t>
      </w:r>
      <w:r w:rsidR="005C1F41" w:rsidRPr="009F0D39">
        <w:rPr>
          <w:rFonts w:cs="Times New Roman"/>
          <w:kern w:val="26"/>
          <w:sz w:val="24"/>
          <w:szCs w:val="24"/>
        </w:rPr>
        <w:t xml:space="preserve"> руковод</w:t>
      </w:r>
      <w:r w:rsidR="0001697C" w:rsidRPr="009F0D39">
        <w:rPr>
          <w:rFonts w:cs="Times New Roman"/>
          <w:kern w:val="26"/>
          <w:sz w:val="24"/>
          <w:szCs w:val="24"/>
        </w:rPr>
        <w:t>ителя</w:t>
      </w:r>
      <w:r w:rsidR="005C1F41" w:rsidRPr="009F0D39">
        <w:rPr>
          <w:rFonts w:cs="Times New Roman"/>
          <w:kern w:val="26"/>
          <w:sz w:val="24"/>
          <w:szCs w:val="24"/>
        </w:rPr>
        <w:t xml:space="preserve"> </w:t>
      </w:r>
      <w:r w:rsidR="00882CD0" w:rsidRPr="009F0D39">
        <w:rPr>
          <w:rFonts w:cs="Times New Roman"/>
          <w:kern w:val="26"/>
          <w:sz w:val="24"/>
          <w:szCs w:val="24"/>
        </w:rPr>
        <w:t>организации</w:t>
      </w:r>
      <w:r w:rsidR="005C1F41" w:rsidRPr="009F0D39">
        <w:rPr>
          <w:rFonts w:cs="Times New Roman"/>
          <w:kern w:val="26"/>
          <w:sz w:val="24"/>
          <w:szCs w:val="24"/>
        </w:rPr>
        <w:t xml:space="preserve"> о случаях склонения работника к совершению коррупционных правонарушений;</w:t>
      </w:r>
    </w:p>
    <w:p w:rsidR="005C1F41" w:rsidRPr="009F0D39" w:rsidRDefault="00CE17F0" w:rsidP="00843816">
      <w:pPr>
        <w:tabs>
          <w:tab w:val="left" w:pos="709"/>
        </w:tabs>
        <w:ind w:firstLine="426"/>
        <w:jc w:val="both"/>
        <w:rPr>
          <w:rFonts w:cs="Times New Roman"/>
          <w:kern w:val="26"/>
          <w:sz w:val="24"/>
          <w:szCs w:val="24"/>
        </w:rPr>
      </w:pPr>
      <w:r w:rsidRPr="009F0D39">
        <w:rPr>
          <w:rFonts w:cs="Times New Roman"/>
          <w:kern w:val="26"/>
          <w:sz w:val="24"/>
          <w:szCs w:val="24"/>
        </w:rPr>
        <w:t>– </w:t>
      </w:r>
      <w:r w:rsidR="0001697C" w:rsidRPr="009F0D39">
        <w:rPr>
          <w:rFonts w:cs="Times New Roman"/>
          <w:kern w:val="26"/>
          <w:sz w:val="24"/>
          <w:szCs w:val="24"/>
        </w:rPr>
        <w:t>незамедлительно информировать непосредственного руководителя, лицо, ответственное за реализацию Антикоррупционн</w:t>
      </w:r>
      <w:r w:rsidR="0001697C" w:rsidRPr="009F0D39">
        <w:rPr>
          <w:rFonts w:cs="Times New Roman"/>
          <w:sz w:val="24"/>
          <w:szCs w:val="24"/>
        </w:rPr>
        <w:t>ой</w:t>
      </w:r>
      <w:r w:rsidR="0001697C" w:rsidRPr="009F0D39">
        <w:rPr>
          <w:rFonts w:cs="Times New Roman"/>
          <w:kern w:val="26"/>
          <w:sz w:val="24"/>
          <w:szCs w:val="24"/>
        </w:rPr>
        <w:t xml:space="preserve"> политик</w:t>
      </w:r>
      <w:r w:rsidR="0001697C" w:rsidRPr="009F0D39">
        <w:rPr>
          <w:rFonts w:cs="Times New Roman"/>
          <w:sz w:val="24"/>
          <w:szCs w:val="24"/>
        </w:rPr>
        <w:t>и</w:t>
      </w:r>
      <w:r w:rsidR="0001697C" w:rsidRPr="009F0D39">
        <w:rPr>
          <w:rFonts w:cs="Times New Roman"/>
          <w:kern w:val="26"/>
          <w:sz w:val="24"/>
          <w:szCs w:val="24"/>
        </w:rPr>
        <w:t>, и (или) руководителя организации о</w:t>
      </w:r>
      <w:r w:rsidR="005C1F41" w:rsidRPr="009F0D39">
        <w:rPr>
          <w:rFonts w:cs="Times New Roman"/>
          <w:kern w:val="26"/>
          <w:sz w:val="24"/>
          <w:szCs w:val="24"/>
        </w:rPr>
        <w:t xml:space="preserve"> ставшей известной работнику информации о случаях совершения коррупционных правонарушений другими работниками;</w:t>
      </w:r>
    </w:p>
    <w:p w:rsidR="00E84EEF" w:rsidRPr="009F0D39" w:rsidRDefault="00CE17F0" w:rsidP="00843816">
      <w:pPr>
        <w:tabs>
          <w:tab w:val="left" w:pos="709"/>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 xml:space="preserve">сообщить непосредственному </w:t>
      </w:r>
      <w:r w:rsidRPr="009F0D39">
        <w:rPr>
          <w:rFonts w:cs="Times New Roman"/>
          <w:kern w:val="26"/>
          <w:sz w:val="24"/>
          <w:szCs w:val="24"/>
        </w:rPr>
        <w:t xml:space="preserve">руководителю </w:t>
      </w:r>
      <w:r w:rsidR="005C1F41" w:rsidRPr="009F0D39">
        <w:rPr>
          <w:rFonts w:cs="Times New Roman"/>
          <w:kern w:val="26"/>
          <w:sz w:val="24"/>
          <w:szCs w:val="24"/>
        </w:rPr>
        <w:t xml:space="preserve">или </w:t>
      </w:r>
      <w:r w:rsidR="0001697C" w:rsidRPr="009F0D39">
        <w:rPr>
          <w:rFonts w:cs="Times New Roman"/>
          <w:kern w:val="26"/>
          <w:sz w:val="24"/>
          <w:szCs w:val="24"/>
        </w:rPr>
        <w:t>лицу, ответственному за реализацию Антикоррупционн</w:t>
      </w:r>
      <w:r w:rsidR="0001697C" w:rsidRPr="009F0D39">
        <w:rPr>
          <w:rFonts w:cs="Times New Roman"/>
          <w:sz w:val="24"/>
          <w:szCs w:val="24"/>
        </w:rPr>
        <w:t>ой</w:t>
      </w:r>
      <w:r w:rsidR="0001697C" w:rsidRPr="009F0D39">
        <w:rPr>
          <w:rFonts w:cs="Times New Roman"/>
          <w:kern w:val="26"/>
          <w:sz w:val="24"/>
          <w:szCs w:val="24"/>
        </w:rPr>
        <w:t xml:space="preserve"> политик</w:t>
      </w:r>
      <w:r w:rsidR="0001697C" w:rsidRPr="009F0D39">
        <w:rPr>
          <w:rFonts w:cs="Times New Roman"/>
          <w:sz w:val="24"/>
          <w:szCs w:val="24"/>
        </w:rPr>
        <w:t>и</w:t>
      </w:r>
      <w:r w:rsidR="0001697C" w:rsidRPr="009F0D39">
        <w:rPr>
          <w:rFonts w:cs="Times New Roman"/>
          <w:kern w:val="26"/>
          <w:sz w:val="24"/>
          <w:szCs w:val="24"/>
        </w:rPr>
        <w:t xml:space="preserve">, </w:t>
      </w:r>
      <w:r w:rsidR="005C1F41" w:rsidRPr="009F0D39">
        <w:rPr>
          <w:rFonts w:cs="Times New Roman"/>
          <w:kern w:val="26"/>
          <w:sz w:val="24"/>
          <w:szCs w:val="24"/>
        </w:rPr>
        <w:t>о возможности возникновения либо возникшем конфликте интересов</w:t>
      </w:r>
      <w:r w:rsidRPr="009F0D39">
        <w:rPr>
          <w:rFonts w:cs="Times New Roman"/>
          <w:kern w:val="26"/>
          <w:sz w:val="24"/>
          <w:szCs w:val="24"/>
        </w:rPr>
        <w:t>, одной из сторон которого является работник</w:t>
      </w:r>
      <w:bookmarkStart w:id="5" w:name="sub_7"/>
      <w:r w:rsidR="002826C4" w:rsidRPr="009F0D39">
        <w:rPr>
          <w:rFonts w:cs="Times New Roman"/>
          <w:kern w:val="26"/>
          <w:sz w:val="24"/>
          <w:szCs w:val="24"/>
        </w:rPr>
        <w:t>.</w:t>
      </w:r>
    </w:p>
    <w:p w:rsidR="002826C4" w:rsidRPr="009F0D39" w:rsidRDefault="002826C4" w:rsidP="002B29FB">
      <w:pPr>
        <w:tabs>
          <w:tab w:val="left" w:pos="709"/>
        </w:tabs>
        <w:ind w:firstLine="0"/>
        <w:jc w:val="both"/>
        <w:rPr>
          <w:rFonts w:cs="Times New Roman"/>
          <w:kern w:val="26"/>
          <w:sz w:val="24"/>
          <w:szCs w:val="24"/>
        </w:rPr>
      </w:pPr>
    </w:p>
    <w:p w:rsidR="005C1F41" w:rsidRPr="009F0D39" w:rsidRDefault="0001697C" w:rsidP="007914E5">
      <w:pPr>
        <w:pStyle w:val="a0"/>
        <w:keepNext/>
        <w:keepLines/>
        <w:numPr>
          <w:ilvl w:val="0"/>
          <w:numId w:val="5"/>
        </w:numPr>
        <w:tabs>
          <w:tab w:val="clear" w:pos="567"/>
          <w:tab w:val="clear" w:pos="1276"/>
          <w:tab w:val="left" w:pos="284"/>
        </w:tabs>
        <w:spacing w:line="240" w:lineRule="auto"/>
        <w:ind w:left="0" w:firstLine="0"/>
        <w:jc w:val="center"/>
        <w:rPr>
          <w:b/>
          <w:sz w:val="24"/>
          <w:szCs w:val="24"/>
        </w:rPr>
      </w:pPr>
      <w:r w:rsidRPr="009F0D39">
        <w:rPr>
          <w:b/>
          <w:sz w:val="24"/>
          <w:szCs w:val="24"/>
        </w:rPr>
        <w:t>М</w:t>
      </w:r>
      <w:r w:rsidR="005C1F41" w:rsidRPr="009F0D39">
        <w:rPr>
          <w:b/>
          <w:sz w:val="24"/>
          <w:szCs w:val="24"/>
        </w:rPr>
        <w:t>ероприяти</w:t>
      </w:r>
      <w:r w:rsidRPr="009F0D39">
        <w:rPr>
          <w:b/>
          <w:sz w:val="24"/>
          <w:szCs w:val="24"/>
        </w:rPr>
        <w:t>я</w:t>
      </w:r>
      <w:r w:rsidR="005C1F41" w:rsidRPr="009F0D39">
        <w:rPr>
          <w:b/>
          <w:sz w:val="24"/>
          <w:szCs w:val="24"/>
        </w:rPr>
        <w:t xml:space="preserve"> </w:t>
      </w:r>
      <w:r w:rsidR="00FE358F" w:rsidRPr="009F0D39">
        <w:rPr>
          <w:b/>
          <w:sz w:val="24"/>
          <w:szCs w:val="24"/>
        </w:rPr>
        <w:t>по предупреждению коррупции</w:t>
      </w:r>
    </w:p>
    <w:p w:rsidR="00FE358F" w:rsidRPr="009F0D39" w:rsidRDefault="00CE17F0" w:rsidP="007914E5">
      <w:pPr>
        <w:pStyle w:val="a0"/>
        <w:numPr>
          <w:ilvl w:val="1"/>
          <w:numId w:val="5"/>
        </w:numPr>
        <w:tabs>
          <w:tab w:val="clear" w:pos="567"/>
          <w:tab w:val="clear" w:pos="1276"/>
          <w:tab w:val="left" w:pos="851"/>
        </w:tabs>
        <w:spacing w:line="240" w:lineRule="auto"/>
        <w:ind w:left="0" w:firstLine="426"/>
        <w:rPr>
          <w:sz w:val="24"/>
          <w:szCs w:val="24"/>
        </w:rPr>
      </w:pPr>
      <w:r w:rsidRPr="009F0D39">
        <w:rPr>
          <w:sz w:val="24"/>
          <w:szCs w:val="24"/>
        </w:rPr>
        <w:t xml:space="preserve">Работа по предупреждению коррупции в организации ведется в соответствии с </w:t>
      </w:r>
      <w:r w:rsidR="006C55D0" w:rsidRPr="009F0D39">
        <w:rPr>
          <w:sz w:val="24"/>
          <w:szCs w:val="24"/>
        </w:rPr>
        <w:t xml:space="preserve">ежегодно </w:t>
      </w:r>
      <w:r w:rsidRPr="009F0D39">
        <w:rPr>
          <w:sz w:val="24"/>
          <w:szCs w:val="24"/>
        </w:rPr>
        <w:t>утвержд</w:t>
      </w:r>
      <w:r w:rsidR="006C55D0" w:rsidRPr="009F0D39">
        <w:rPr>
          <w:sz w:val="24"/>
          <w:szCs w:val="24"/>
        </w:rPr>
        <w:t>аемым</w:t>
      </w:r>
      <w:r w:rsidRPr="009F0D39">
        <w:rPr>
          <w:sz w:val="24"/>
          <w:szCs w:val="24"/>
        </w:rPr>
        <w:t xml:space="preserve"> </w:t>
      </w:r>
      <w:r w:rsidR="00F848C7" w:rsidRPr="009F0D39">
        <w:rPr>
          <w:sz w:val="24"/>
          <w:szCs w:val="24"/>
        </w:rPr>
        <w:t xml:space="preserve">в установленном порядке </w:t>
      </w:r>
      <w:r w:rsidRPr="009F0D39">
        <w:rPr>
          <w:sz w:val="24"/>
          <w:szCs w:val="24"/>
        </w:rPr>
        <w:t>планом противодействия коррупции</w:t>
      </w:r>
      <w:r w:rsidR="00FE358F" w:rsidRPr="009F0D39">
        <w:rPr>
          <w:sz w:val="24"/>
          <w:szCs w:val="24"/>
        </w:rPr>
        <w:t>.</w:t>
      </w:r>
    </w:p>
    <w:p w:rsidR="00E84EEF" w:rsidRPr="009F0D39" w:rsidRDefault="00E84EEF" w:rsidP="00843816">
      <w:pPr>
        <w:pStyle w:val="a0"/>
        <w:numPr>
          <w:ilvl w:val="0"/>
          <w:numId w:val="0"/>
        </w:numPr>
        <w:spacing w:line="240" w:lineRule="auto"/>
        <w:rPr>
          <w:sz w:val="24"/>
          <w:szCs w:val="24"/>
        </w:rPr>
      </w:pPr>
    </w:p>
    <w:p w:rsidR="005C1F41" w:rsidRPr="009F0D39" w:rsidRDefault="005C1F41" w:rsidP="007914E5">
      <w:pPr>
        <w:pStyle w:val="a0"/>
        <w:keepNext/>
        <w:keepLines/>
        <w:numPr>
          <w:ilvl w:val="0"/>
          <w:numId w:val="5"/>
        </w:numPr>
        <w:tabs>
          <w:tab w:val="clear" w:pos="567"/>
          <w:tab w:val="clear" w:pos="1276"/>
          <w:tab w:val="left" w:pos="284"/>
        </w:tabs>
        <w:spacing w:line="240" w:lineRule="auto"/>
        <w:ind w:left="0" w:firstLine="0"/>
        <w:jc w:val="center"/>
        <w:rPr>
          <w:b/>
          <w:sz w:val="24"/>
          <w:szCs w:val="24"/>
        </w:rPr>
      </w:pPr>
      <w:bookmarkStart w:id="6" w:name="Тек"/>
      <w:bookmarkStart w:id="7" w:name="sub_8"/>
      <w:bookmarkEnd w:id="5"/>
      <w:bookmarkEnd w:id="6"/>
      <w:r w:rsidRPr="009F0D39">
        <w:rPr>
          <w:b/>
          <w:sz w:val="24"/>
          <w:szCs w:val="24"/>
        </w:rPr>
        <w:t>Внедрение стандартов поведения работников организации</w:t>
      </w:r>
    </w:p>
    <w:bookmarkEnd w:id="7"/>
    <w:p w:rsidR="005C1F41" w:rsidRPr="009F0D39" w:rsidRDefault="005C1F41" w:rsidP="007914E5">
      <w:pPr>
        <w:pStyle w:val="a0"/>
        <w:numPr>
          <w:ilvl w:val="1"/>
          <w:numId w:val="5"/>
        </w:numPr>
        <w:tabs>
          <w:tab w:val="clear" w:pos="567"/>
          <w:tab w:val="clear" w:pos="1276"/>
          <w:tab w:val="left" w:pos="851"/>
        </w:tabs>
        <w:spacing w:line="240" w:lineRule="auto"/>
        <w:ind w:left="0" w:firstLine="426"/>
        <w:rPr>
          <w:sz w:val="24"/>
          <w:szCs w:val="24"/>
        </w:rPr>
      </w:pPr>
      <w:r w:rsidRPr="009F0D39">
        <w:rPr>
          <w:sz w:val="24"/>
          <w:szCs w:val="24"/>
        </w:rPr>
        <w:t xml:space="preserve">В целях внедрения антикоррупционных стандартов поведения </w:t>
      </w:r>
      <w:r w:rsidR="005B0B1E" w:rsidRPr="009F0D39">
        <w:rPr>
          <w:sz w:val="24"/>
          <w:szCs w:val="24"/>
        </w:rPr>
        <w:t>работников</w:t>
      </w:r>
      <w:r w:rsidRPr="009F0D39">
        <w:rPr>
          <w:sz w:val="24"/>
          <w:szCs w:val="24"/>
        </w:rPr>
        <w:t xml:space="preserve">, в </w:t>
      </w:r>
      <w:r w:rsidR="00882CD0" w:rsidRPr="009F0D39">
        <w:rPr>
          <w:sz w:val="24"/>
          <w:szCs w:val="24"/>
        </w:rPr>
        <w:t>организации</w:t>
      </w:r>
      <w:r w:rsidRPr="009F0D39">
        <w:rPr>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9F0D39">
        <w:rPr>
          <w:sz w:val="24"/>
          <w:szCs w:val="24"/>
        </w:rPr>
        <w:t>организации</w:t>
      </w:r>
      <w:r w:rsidRPr="009F0D39">
        <w:rPr>
          <w:sz w:val="24"/>
          <w:szCs w:val="24"/>
        </w:rPr>
        <w:t xml:space="preserve"> в целом.</w:t>
      </w:r>
    </w:p>
    <w:p w:rsidR="005C1F41" w:rsidRPr="009F0D39" w:rsidRDefault="005B0B1E" w:rsidP="00C75745">
      <w:pPr>
        <w:pStyle w:val="a0"/>
        <w:numPr>
          <w:ilvl w:val="1"/>
          <w:numId w:val="5"/>
        </w:numPr>
        <w:tabs>
          <w:tab w:val="clear" w:pos="567"/>
          <w:tab w:val="clear" w:pos="1276"/>
          <w:tab w:val="left" w:pos="851"/>
        </w:tabs>
        <w:spacing w:line="240" w:lineRule="auto"/>
        <w:ind w:left="0" w:firstLine="426"/>
        <w:rPr>
          <w:sz w:val="24"/>
          <w:szCs w:val="24"/>
        </w:rPr>
      </w:pPr>
      <w:r w:rsidRPr="009F0D39">
        <w:rPr>
          <w:sz w:val="24"/>
          <w:szCs w:val="24"/>
        </w:rPr>
        <w:t>О</w:t>
      </w:r>
      <w:r w:rsidR="005C1F41" w:rsidRPr="009F0D39">
        <w:rPr>
          <w:sz w:val="24"/>
          <w:szCs w:val="24"/>
        </w:rPr>
        <w:t xml:space="preserve">бщие </w:t>
      </w:r>
      <w:proofErr w:type="gramStart"/>
      <w:r w:rsidR="005C1F41" w:rsidRPr="009F0D39">
        <w:rPr>
          <w:sz w:val="24"/>
          <w:szCs w:val="24"/>
        </w:rPr>
        <w:t>правила</w:t>
      </w:r>
      <w:proofErr w:type="gramEnd"/>
      <w:r w:rsidR="005C1F41" w:rsidRPr="009F0D39">
        <w:rPr>
          <w:sz w:val="24"/>
          <w:szCs w:val="24"/>
        </w:rPr>
        <w:t xml:space="preserve"> и принципы поведения закрепл</w:t>
      </w:r>
      <w:r w:rsidR="003226FE" w:rsidRPr="009F0D39">
        <w:rPr>
          <w:sz w:val="24"/>
          <w:szCs w:val="24"/>
        </w:rPr>
        <w:t>ены</w:t>
      </w:r>
      <w:r w:rsidR="005C1F41" w:rsidRPr="009F0D39">
        <w:rPr>
          <w:sz w:val="24"/>
          <w:szCs w:val="24"/>
        </w:rPr>
        <w:t xml:space="preserve"> в Кодексе этики и служебного поведения работников организации (</w:t>
      </w:r>
      <w:fldSimple w:instr=" REF _Ref422743378 \h  \* MERGEFORMAT ">
        <w:r w:rsidR="009D48AA" w:rsidRPr="009D48AA">
          <w:rPr>
            <w:sz w:val="24"/>
            <w:szCs w:val="24"/>
          </w:rPr>
          <w:t xml:space="preserve">Приложение № </w:t>
        </w:r>
      </w:fldSimple>
      <w:r w:rsidR="009846A7" w:rsidRPr="009F0D39">
        <w:rPr>
          <w:sz w:val="24"/>
          <w:szCs w:val="24"/>
        </w:rPr>
        <w:t xml:space="preserve"> </w:t>
      </w:r>
      <w:r w:rsidR="005C1F41" w:rsidRPr="009F0D39">
        <w:rPr>
          <w:sz w:val="24"/>
          <w:szCs w:val="24"/>
        </w:rPr>
        <w:t xml:space="preserve">к </w:t>
      </w:r>
      <w:r w:rsidR="00E1370E" w:rsidRPr="009F0D39">
        <w:rPr>
          <w:sz w:val="24"/>
          <w:szCs w:val="24"/>
        </w:rPr>
        <w:t>Антикоррупционной политике</w:t>
      </w:r>
      <w:r w:rsidR="005C1F41" w:rsidRPr="009F0D39">
        <w:rPr>
          <w:sz w:val="24"/>
          <w:szCs w:val="24"/>
        </w:rPr>
        <w:t>).</w:t>
      </w:r>
    </w:p>
    <w:p w:rsidR="00E84EEF" w:rsidRPr="009F0D39" w:rsidRDefault="00E84EEF" w:rsidP="00843816">
      <w:pPr>
        <w:pStyle w:val="a0"/>
        <w:numPr>
          <w:ilvl w:val="0"/>
          <w:numId w:val="0"/>
        </w:numPr>
        <w:spacing w:line="240" w:lineRule="auto"/>
        <w:rPr>
          <w:sz w:val="24"/>
          <w:szCs w:val="24"/>
        </w:rPr>
      </w:pPr>
    </w:p>
    <w:p w:rsidR="005C1F41" w:rsidRPr="009F0D39" w:rsidRDefault="005C1F41" w:rsidP="00687138">
      <w:pPr>
        <w:pStyle w:val="a0"/>
        <w:keepNext/>
        <w:keepLines/>
        <w:numPr>
          <w:ilvl w:val="0"/>
          <w:numId w:val="5"/>
        </w:numPr>
        <w:tabs>
          <w:tab w:val="clear" w:pos="567"/>
          <w:tab w:val="clear" w:pos="1276"/>
          <w:tab w:val="left" w:pos="284"/>
        </w:tabs>
        <w:spacing w:line="240" w:lineRule="auto"/>
        <w:ind w:left="0" w:firstLine="0"/>
        <w:jc w:val="center"/>
        <w:rPr>
          <w:b/>
          <w:sz w:val="24"/>
          <w:szCs w:val="24"/>
        </w:rPr>
      </w:pPr>
      <w:bookmarkStart w:id="8" w:name="sub_9"/>
      <w:r w:rsidRPr="009F0D39">
        <w:rPr>
          <w:b/>
          <w:sz w:val="24"/>
          <w:szCs w:val="24"/>
        </w:rPr>
        <w:t>Выявление и урегулирование конфликта интересов</w:t>
      </w:r>
    </w:p>
    <w:p w:rsidR="002B5379" w:rsidRPr="009F0D39" w:rsidRDefault="002B5379" w:rsidP="00687138">
      <w:pPr>
        <w:pStyle w:val="a0"/>
        <w:numPr>
          <w:ilvl w:val="1"/>
          <w:numId w:val="5"/>
        </w:numPr>
        <w:tabs>
          <w:tab w:val="clear" w:pos="567"/>
          <w:tab w:val="clear" w:pos="1276"/>
          <w:tab w:val="left" w:pos="851"/>
        </w:tabs>
        <w:spacing w:line="240" w:lineRule="auto"/>
        <w:ind w:left="0" w:firstLine="426"/>
        <w:rPr>
          <w:sz w:val="24"/>
          <w:szCs w:val="24"/>
        </w:rPr>
      </w:pPr>
      <w:bookmarkStart w:id="9" w:name="sub_10"/>
      <w:bookmarkEnd w:id="8"/>
      <w:r w:rsidRPr="009F0D39">
        <w:rPr>
          <w:sz w:val="24"/>
          <w:szCs w:val="24"/>
        </w:rPr>
        <w:t>В основу работы по урегулированию конфликта интересов в организации положены следующие принципы:</w:t>
      </w:r>
    </w:p>
    <w:p w:rsidR="002B5379" w:rsidRPr="009F0D39" w:rsidRDefault="002B5379" w:rsidP="00843816">
      <w:pPr>
        <w:tabs>
          <w:tab w:val="left" w:pos="993"/>
        </w:tabs>
        <w:ind w:firstLine="426"/>
        <w:jc w:val="both"/>
        <w:rPr>
          <w:rFonts w:cs="Times New Roman"/>
          <w:kern w:val="26"/>
          <w:sz w:val="24"/>
          <w:szCs w:val="24"/>
        </w:rPr>
      </w:pPr>
      <w:r w:rsidRPr="009F0D39">
        <w:rPr>
          <w:rFonts w:cs="Times New Roman"/>
          <w:kern w:val="26"/>
          <w:sz w:val="24"/>
          <w:szCs w:val="24"/>
        </w:rPr>
        <w:t>– обязательность раскрытия сведений о возможном или возникшем конфликте интересов;</w:t>
      </w:r>
    </w:p>
    <w:p w:rsidR="002B5379" w:rsidRPr="009F0D39" w:rsidRDefault="002B5379" w:rsidP="00843816">
      <w:pPr>
        <w:tabs>
          <w:tab w:val="left" w:pos="993"/>
        </w:tabs>
        <w:ind w:firstLine="426"/>
        <w:jc w:val="both"/>
        <w:rPr>
          <w:rFonts w:cs="Times New Roman"/>
          <w:kern w:val="26"/>
          <w:sz w:val="24"/>
          <w:szCs w:val="24"/>
        </w:rPr>
      </w:pPr>
      <w:r w:rsidRPr="009F0D39">
        <w:rPr>
          <w:rFonts w:cs="Times New Roman"/>
          <w:kern w:val="26"/>
          <w:sz w:val="24"/>
          <w:szCs w:val="24"/>
        </w:rPr>
        <w:lastRenderedPageBreak/>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9F0D39" w:rsidRDefault="002B5379" w:rsidP="00843816">
      <w:pPr>
        <w:tabs>
          <w:tab w:val="left" w:pos="993"/>
        </w:tabs>
        <w:ind w:firstLine="426"/>
        <w:jc w:val="both"/>
        <w:rPr>
          <w:rFonts w:cs="Times New Roman"/>
          <w:kern w:val="26"/>
          <w:sz w:val="24"/>
          <w:szCs w:val="24"/>
        </w:rPr>
      </w:pPr>
      <w:r w:rsidRPr="009F0D39">
        <w:rPr>
          <w:rFonts w:cs="Times New Roman"/>
          <w:kern w:val="26"/>
          <w:sz w:val="24"/>
          <w:szCs w:val="24"/>
        </w:rPr>
        <w:t>– конфиденциальность процесса раскрытия сведений о конфликте интересов и процесса его урегулирования;</w:t>
      </w:r>
    </w:p>
    <w:p w:rsidR="002B5379" w:rsidRPr="009F0D39" w:rsidRDefault="002B5379" w:rsidP="00843816">
      <w:pPr>
        <w:tabs>
          <w:tab w:val="left" w:pos="993"/>
        </w:tabs>
        <w:ind w:firstLine="426"/>
        <w:jc w:val="both"/>
        <w:rPr>
          <w:rFonts w:cs="Times New Roman"/>
          <w:kern w:val="26"/>
          <w:sz w:val="24"/>
          <w:szCs w:val="24"/>
        </w:rPr>
      </w:pPr>
      <w:r w:rsidRPr="009F0D39">
        <w:rPr>
          <w:rFonts w:cs="Times New Roman"/>
          <w:kern w:val="26"/>
          <w:sz w:val="24"/>
          <w:szCs w:val="24"/>
        </w:rPr>
        <w:t>– соблюдение баланса интересов организации и работника при урегулировании конфликта интересов;</w:t>
      </w:r>
    </w:p>
    <w:p w:rsidR="002B5379" w:rsidRPr="009F0D39" w:rsidRDefault="002B5379" w:rsidP="00843816">
      <w:pPr>
        <w:tabs>
          <w:tab w:val="left" w:pos="993"/>
        </w:tabs>
        <w:ind w:firstLine="426"/>
        <w:jc w:val="both"/>
        <w:rPr>
          <w:rFonts w:cs="Times New Roman"/>
          <w:kern w:val="26"/>
          <w:sz w:val="24"/>
          <w:szCs w:val="24"/>
        </w:rPr>
      </w:pPr>
      <w:r w:rsidRPr="009F0D39">
        <w:rPr>
          <w:rFonts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Default="00E15896" w:rsidP="00687138">
      <w:pPr>
        <w:pStyle w:val="a0"/>
        <w:numPr>
          <w:ilvl w:val="1"/>
          <w:numId w:val="5"/>
        </w:numPr>
        <w:tabs>
          <w:tab w:val="clear" w:pos="567"/>
          <w:tab w:val="clear" w:pos="1276"/>
          <w:tab w:val="left" w:pos="851"/>
        </w:tabs>
        <w:spacing w:line="240" w:lineRule="auto"/>
        <w:ind w:left="0" w:firstLine="426"/>
        <w:rPr>
          <w:sz w:val="24"/>
          <w:szCs w:val="24"/>
        </w:rPr>
      </w:pPr>
      <w:r w:rsidRPr="009F0D39">
        <w:rPr>
          <w:sz w:val="24"/>
          <w:szCs w:val="24"/>
        </w:rPr>
        <w:t>Работник обязан принимать меры по недопущению любой возможности возникновения конфликта интересов.</w:t>
      </w:r>
    </w:p>
    <w:p w:rsidR="00230743" w:rsidRPr="00230743" w:rsidRDefault="00230743" w:rsidP="00230743">
      <w:pPr>
        <w:pStyle w:val="a0"/>
        <w:numPr>
          <w:ilvl w:val="0"/>
          <w:numId w:val="0"/>
        </w:numPr>
        <w:tabs>
          <w:tab w:val="clear" w:pos="567"/>
          <w:tab w:val="clear" w:pos="1276"/>
          <w:tab w:val="left" w:pos="851"/>
        </w:tabs>
        <w:spacing w:line="240" w:lineRule="auto"/>
        <w:ind w:firstLine="426"/>
        <w:rPr>
          <w:sz w:val="24"/>
          <w:szCs w:val="24"/>
        </w:rPr>
      </w:pPr>
      <w:r w:rsidRPr="00230743">
        <w:rPr>
          <w:sz w:val="24"/>
          <w:szCs w:val="24"/>
        </w:rPr>
        <w:t>9.2.</w:t>
      </w:r>
      <w:r w:rsidRPr="00230743">
        <w:rPr>
          <w:sz w:val="24"/>
          <w:szCs w:val="24"/>
          <w:vertAlign w:val="superscript"/>
        </w:rPr>
        <w:t>1</w:t>
      </w:r>
      <w:proofErr w:type="gramStart"/>
      <w:r w:rsidRPr="00230743">
        <w:rPr>
          <w:sz w:val="24"/>
          <w:szCs w:val="24"/>
          <w:vertAlign w:val="superscript"/>
        </w:rPr>
        <w:t xml:space="preserve"> </w:t>
      </w:r>
      <w:r>
        <w:rPr>
          <w:sz w:val="24"/>
          <w:szCs w:val="24"/>
        </w:rPr>
        <w:t>П</w:t>
      </w:r>
      <w:proofErr w:type="gramEnd"/>
      <w:r>
        <w:rPr>
          <w:sz w:val="24"/>
          <w:szCs w:val="24"/>
        </w:rPr>
        <w:t xml:space="preserve">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которыми понимаются случаи, предусмотренные п. </w:t>
      </w:r>
      <w:r w:rsidR="00732DEF">
        <w:rPr>
          <w:sz w:val="24"/>
          <w:szCs w:val="24"/>
        </w:rPr>
        <w:t>9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9F0D39" w:rsidRDefault="002B5379" w:rsidP="00687138">
      <w:pPr>
        <w:pStyle w:val="a0"/>
        <w:numPr>
          <w:ilvl w:val="1"/>
          <w:numId w:val="5"/>
        </w:numPr>
        <w:tabs>
          <w:tab w:val="clear" w:pos="567"/>
          <w:tab w:val="clear" w:pos="1276"/>
          <w:tab w:val="left" w:pos="851"/>
        </w:tabs>
        <w:spacing w:line="240" w:lineRule="auto"/>
        <w:ind w:left="0" w:firstLine="426"/>
        <w:rPr>
          <w:sz w:val="24"/>
          <w:szCs w:val="24"/>
        </w:rPr>
      </w:pPr>
      <w:r w:rsidRPr="009F0D39">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9F0D39" w:rsidRDefault="002B5379" w:rsidP="00687138">
      <w:pPr>
        <w:pStyle w:val="a0"/>
        <w:numPr>
          <w:ilvl w:val="1"/>
          <w:numId w:val="5"/>
        </w:numPr>
        <w:tabs>
          <w:tab w:val="clear" w:pos="567"/>
          <w:tab w:val="clear" w:pos="1276"/>
          <w:tab w:val="left" w:pos="851"/>
        </w:tabs>
        <w:spacing w:line="240" w:lineRule="auto"/>
        <w:ind w:left="0" w:firstLine="426"/>
        <w:rPr>
          <w:sz w:val="24"/>
          <w:szCs w:val="24"/>
        </w:rPr>
      </w:pPr>
      <w:r w:rsidRPr="009F0D39">
        <w:rPr>
          <w:sz w:val="24"/>
          <w:szCs w:val="24"/>
        </w:rPr>
        <w:t>Обязанности работников по недопущению возможности возникновения конфликта интересов, п</w:t>
      </w:r>
      <w:r w:rsidR="008D13F2" w:rsidRPr="009F0D39">
        <w:rPr>
          <w:sz w:val="24"/>
          <w:szCs w:val="24"/>
        </w:rPr>
        <w:t>орядок предотвращения и (или) урегулирования конфликта интересов в организации установлен</w:t>
      </w:r>
      <w:r w:rsidR="00940B02" w:rsidRPr="009F0D39">
        <w:rPr>
          <w:sz w:val="24"/>
          <w:szCs w:val="24"/>
        </w:rPr>
        <w:t>ы</w:t>
      </w:r>
      <w:r w:rsidR="008D13F2" w:rsidRPr="009F0D39">
        <w:rPr>
          <w:sz w:val="24"/>
          <w:szCs w:val="24"/>
        </w:rPr>
        <w:t xml:space="preserve"> Положением о конфликте интересов (</w:t>
      </w:r>
      <w:fldSimple w:instr=" REF _Ref422744127 \h  \* MERGEFORMAT ">
        <w:r w:rsidR="009D48AA" w:rsidRPr="009D48AA">
          <w:rPr>
            <w:sz w:val="24"/>
            <w:szCs w:val="24"/>
          </w:rPr>
          <w:t xml:space="preserve">Приложение № </w:t>
        </w:r>
      </w:fldSimple>
      <w:r w:rsidR="008D13F2" w:rsidRPr="009F0D39">
        <w:rPr>
          <w:sz w:val="24"/>
          <w:szCs w:val="24"/>
        </w:rPr>
        <w:t xml:space="preserve"> к Политике).</w:t>
      </w:r>
    </w:p>
    <w:p w:rsidR="005C1F41" w:rsidRPr="009F0D39" w:rsidRDefault="005C1F41" w:rsidP="00687138">
      <w:pPr>
        <w:pStyle w:val="a0"/>
        <w:numPr>
          <w:ilvl w:val="1"/>
          <w:numId w:val="5"/>
        </w:numPr>
        <w:tabs>
          <w:tab w:val="clear" w:pos="567"/>
          <w:tab w:val="clear" w:pos="1276"/>
          <w:tab w:val="left" w:pos="851"/>
        </w:tabs>
        <w:spacing w:line="240" w:lineRule="auto"/>
        <w:ind w:left="0" w:firstLine="426"/>
        <w:rPr>
          <w:sz w:val="24"/>
          <w:szCs w:val="24"/>
        </w:rPr>
      </w:pPr>
      <w:r w:rsidRPr="009F0D39">
        <w:rPr>
          <w:sz w:val="24"/>
          <w:szCs w:val="24"/>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9F0D39">
        <w:rPr>
          <w:sz w:val="24"/>
          <w:szCs w:val="24"/>
        </w:rPr>
        <w:t xml:space="preserve">о </w:t>
      </w:r>
      <w:r w:rsidRPr="009F0D39">
        <w:rPr>
          <w:sz w:val="24"/>
          <w:szCs w:val="24"/>
        </w:rPr>
        <w:t>конфликт</w:t>
      </w:r>
      <w:r w:rsidR="00940B02" w:rsidRPr="009F0D39">
        <w:rPr>
          <w:sz w:val="24"/>
          <w:szCs w:val="24"/>
        </w:rPr>
        <w:t>е</w:t>
      </w:r>
      <w:r w:rsidRPr="009F0D39">
        <w:rPr>
          <w:sz w:val="24"/>
          <w:szCs w:val="24"/>
        </w:rPr>
        <w:t xml:space="preserve"> интересов, </w:t>
      </w:r>
      <w:r w:rsidR="00A9773A" w:rsidRPr="009F0D39">
        <w:rPr>
          <w:sz w:val="24"/>
          <w:szCs w:val="24"/>
        </w:rPr>
        <w:t xml:space="preserve">и периодичность заполнения декларации о конфликте интересов </w:t>
      </w:r>
      <w:r w:rsidRPr="009F0D39">
        <w:rPr>
          <w:sz w:val="24"/>
          <w:szCs w:val="24"/>
        </w:rPr>
        <w:t>определяется</w:t>
      </w:r>
      <w:r w:rsidR="004E5CFB" w:rsidRPr="009F0D39">
        <w:rPr>
          <w:sz w:val="24"/>
          <w:szCs w:val="24"/>
        </w:rPr>
        <w:t xml:space="preserve"> руководителем организации с учетом мнения комиссии по противодействию</w:t>
      </w:r>
      <w:r w:rsidR="00A9773A" w:rsidRPr="009F0D39">
        <w:rPr>
          <w:sz w:val="24"/>
          <w:szCs w:val="24"/>
        </w:rPr>
        <w:t xml:space="preserve"> </w:t>
      </w:r>
      <w:r w:rsidR="004E5CFB" w:rsidRPr="009F0D39">
        <w:rPr>
          <w:sz w:val="24"/>
          <w:szCs w:val="24"/>
        </w:rPr>
        <w:t>коррупции</w:t>
      </w:r>
      <w:r w:rsidRPr="009F0D39">
        <w:rPr>
          <w:sz w:val="24"/>
          <w:szCs w:val="24"/>
        </w:rPr>
        <w:t>.</w:t>
      </w:r>
    </w:p>
    <w:p w:rsidR="005C1F41" w:rsidRPr="009F0D39" w:rsidRDefault="002B5379" w:rsidP="00687138">
      <w:pPr>
        <w:pStyle w:val="a0"/>
        <w:numPr>
          <w:ilvl w:val="1"/>
          <w:numId w:val="5"/>
        </w:numPr>
        <w:tabs>
          <w:tab w:val="clear" w:pos="567"/>
          <w:tab w:val="clear" w:pos="1276"/>
          <w:tab w:val="left" w:pos="851"/>
        </w:tabs>
        <w:spacing w:line="240" w:lineRule="auto"/>
        <w:ind w:left="0" w:firstLine="426"/>
        <w:rPr>
          <w:sz w:val="24"/>
          <w:szCs w:val="24"/>
        </w:rPr>
      </w:pPr>
      <w:r w:rsidRPr="009F0D39">
        <w:rPr>
          <w:sz w:val="24"/>
          <w:szCs w:val="24"/>
        </w:rPr>
        <w:t>Организация</w:t>
      </w:r>
      <w:r w:rsidR="005C1F41" w:rsidRPr="009F0D39">
        <w:rPr>
          <w:sz w:val="24"/>
          <w:szCs w:val="24"/>
        </w:rPr>
        <w:t xml:space="preserve"> берет на себя обязательство конфиденциального рассмотрения </w:t>
      </w:r>
      <w:r w:rsidR="00A9773A" w:rsidRPr="009F0D39">
        <w:rPr>
          <w:sz w:val="24"/>
          <w:szCs w:val="24"/>
        </w:rPr>
        <w:t xml:space="preserve">информации, </w:t>
      </w:r>
      <w:r w:rsidR="00FE66CC" w:rsidRPr="009F0D39">
        <w:rPr>
          <w:sz w:val="24"/>
          <w:szCs w:val="24"/>
        </w:rPr>
        <w:t>поступившей в рамках уведомления о возникшем конфликте интересов или о возможности его возникновения</w:t>
      </w:r>
      <w:r w:rsidR="005C1F41" w:rsidRPr="009F0D39">
        <w:rPr>
          <w:sz w:val="24"/>
          <w:szCs w:val="24"/>
        </w:rPr>
        <w:t>.</w:t>
      </w:r>
    </w:p>
    <w:p w:rsidR="00194884" w:rsidRPr="009F0D39" w:rsidRDefault="00194884" w:rsidP="00843816">
      <w:pPr>
        <w:pStyle w:val="a0"/>
        <w:numPr>
          <w:ilvl w:val="0"/>
          <w:numId w:val="0"/>
        </w:numPr>
        <w:tabs>
          <w:tab w:val="clear" w:pos="567"/>
          <w:tab w:val="clear" w:pos="1276"/>
          <w:tab w:val="left" w:pos="993"/>
        </w:tabs>
        <w:spacing w:line="240" w:lineRule="auto"/>
        <w:rPr>
          <w:sz w:val="24"/>
          <w:szCs w:val="24"/>
        </w:rPr>
      </w:pPr>
    </w:p>
    <w:p w:rsidR="005C1F41" w:rsidRPr="009F0D39" w:rsidRDefault="005C1F41" w:rsidP="00843816">
      <w:pPr>
        <w:pStyle w:val="a0"/>
        <w:keepNext/>
        <w:keepLines/>
        <w:numPr>
          <w:ilvl w:val="0"/>
          <w:numId w:val="5"/>
        </w:numPr>
        <w:tabs>
          <w:tab w:val="clear" w:pos="567"/>
          <w:tab w:val="clear" w:pos="1276"/>
          <w:tab w:val="left" w:pos="426"/>
        </w:tabs>
        <w:spacing w:line="240" w:lineRule="auto"/>
        <w:ind w:left="0" w:firstLine="0"/>
        <w:jc w:val="center"/>
        <w:rPr>
          <w:b/>
          <w:sz w:val="24"/>
          <w:szCs w:val="24"/>
        </w:rPr>
      </w:pPr>
      <w:r w:rsidRPr="009F0D39">
        <w:rPr>
          <w:b/>
          <w:sz w:val="24"/>
          <w:szCs w:val="24"/>
        </w:rPr>
        <w:t>Правила обмена деловыми подарками и знаками делового гостеприимства</w:t>
      </w:r>
    </w:p>
    <w:bookmarkEnd w:id="9"/>
    <w:p w:rsidR="00A16E64" w:rsidRPr="009F0D39" w:rsidRDefault="000331EC" w:rsidP="009F3DB4">
      <w:pPr>
        <w:pStyle w:val="a0"/>
        <w:numPr>
          <w:ilvl w:val="1"/>
          <w:numId w:val="5"/>
        </w:numPr>
        <w:tabs>
          <w:tab w:val="clear" w:pos="567"/>
          <w:tab w:val="clear" w:pos="1276"/>
          <w:tab w:val="left" w:pos="993"/>
        </w:tabs>
        <w:spacing w:line="240" w:lineRule="auto"/>
        <w:ind w:left="0" w:firstLine="426"/>
        <w:rPr>
          <w:sz w:val="24"/>
          <w:szCs w:val="24"/>
        </w:rPr>
      </w:pPr>
      <w:r w:rsidRPr="009F0D39">
        <w:rPr>
          <w:sz w:val="24"/>
          <w:szCs w:val="24"/>
        </w:rPr>
        <w:t>Организация</w:t>
      </w:r>
      <w:r w:rsidR="00A16E64" w:rsidRPr="009F0D39">
        <w:rPr>
          <w:sz w:val="24"/>
          <w:szCs w:val="24"/>
        </w:rPr>
        <w:t xml:space="preserve"> намерен</w:t>
      </w:r>
      <w:r w:rsidRPr="009F0D39">
        <w:rPr>
          <w:sz w:val="24"/>
          <w:szCs w:val="24"/>
        </w:rPr>
        <w:t>а</w:t>
      </w:r>
      <w:r w:rsidR="00A16E64" w:rsidRPr="009F0D39">
        <w:rPr>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9F0D39">
        <w:rPr>
          <w:sz w:val="24"/>
          <w:szCs w:val="24"/>
        </w:rPr>
        <w:t>иной</w:t>
      </w:r>
      <w:r w:rsidR="00A16E64" w:rsidRPr="009F0D39">
        <w:rPr>
          <w:sz w:val="24"/>
          <w:szCs w:val="24"/>
        </w:rPr>
        <w:t xml:space="preserve"> деятельности </w:t>
      </w:r>
      <w:r w:rsidRPr="009F0D39">
        <w:rPr>
          <w:sz w:val="24"/>
          <w:szCs w:val="24"/>
        </w:rPr>
        <w:t>организации</w:t>
      </w:r>
      <w:r w:rsidR="00A16E64" w:rsidRPr="009F0D39">
        <w:rPr>
          <w:sz w:val="24"/>
          <w:szCs w:val="24"/>
        </w:rPr>
        <w:t>.</w:t>
      </w:r>
    </w:p>
    <w:p w:rsidR="002B5379" w:rsidRPr="009F0D39" w:rsidRDefault="005C1F41" w:rsidP="009F3DB4">
      <w:pPr>
        <w:pStyle w:val="a0"/>
        <w:numPr>
          <w:ilvl w:val="1"/>
          <w:numId w:val="5"/>
        </w:numPr>
        <w:tabs>
          <w:tab w:val="clear" w:pos="567"/>
          <w:tab w:val="clear" w:pos="1276"/>
          <w:tab w:val="left" w:pos="993"/>
        </w:tabs>
        <w:spacing w:line="240" w:lineRule="auto"/>
        <w:ind w:left="0" w:firstLine="426"/>
        <w:rPr>
          <w:sz w:val="24"/>
          <w:szCs w:val="24"/>
        </w:rPr>
      </w:pPr>
      <w:r w:rsidRPr="009F0D39">
        <w:rPr>
          <w:sz w:val="24"/>
          <w:szCs w:val="24"/>
        </w:rPr>
        <w:t xml:space="preserve">В целях исключения </w:t>
      </w:r>
      <w:r w:rsidR="002B5379" w:rsidRPr="009F0D39">
        <w:rPr>
          <w:sz w:val="24"/>
          <w:szCs w:val="24"/>
        </w:rPr>
        <w:t xml:space="preserve">нарушения норм </w:t>
      </w:r>
      <w:r w:rsidR="002B5379" w:rsidRPr="009F0D39">
        <w:rPr>
          <w:bCs/>
          <w:sz w:val="24"/>
          <w:szCs w:val="24"/>
        </w:rPr>
        <w:t>законодательства о противодействии коррупции</w:t>
      </w:r>
      <w:r w:rsidR="000331EC" w:rsidRPr="009F0D39">
        <w:rPr>
          <w:sz w:val="24"/>
          <w:szCs w:val="24"/>
        </w:rPr>
        <w:t>;</w:t>
      </w:r>
      <w:r w:rsidR="002B5379" w:rsidRPr="009F0D39">
        <w:rPr>
          <w:sz w:val="24"/>
          <w:szCs w:val="24"/>
        </w:rPr>
        <w:t xml:space="preserve"> </w:t>
      </w:r>
      <w:r w:rsidRPr="009F0D39">
        <w:rPr>
          <w:sz w:val="24"/>
          <w:szCs w:val="24"/>
        </w:rPr>
        <w:t xml:space="preserve">оказания влияния третьих лиц на деятельность </w:t>
      </w:r>
      <w:r w:rsidR="00FE66CC" w:rsidRPr="009F0D39">
        <w:rPr>
          <w:sz w:val="24"/>
          <w:szCs w:val="24"/>
        </w:rPr>
        <w:t xml:space="preserve">руководителя организации и </w:t>
      </w:r>
      <w:r w:rsidRPr="009F0D39">
        <w:rPr>
          <w:sz w:val="24"/>
          <w:szCs w:val="24"/>
        </w:rPr>
        <w:t xml:space="preserve">работников при </w:t>
      </w:r>
      <w:r w:rsidR="002B5379" w:rsidRPr="009F0D39">
        <w:rPr>
          <w:sz w:val="24"/>
          <w:szCs w:val="24"/>
        </w:rPr>
        <w:t>исполнении</w:t>
      </w:r>
      <w:r w:rsidRPr="009F0D39">
        <w:rPr>
          <w:sz w:val="24"/>
          <w:szCs w:val="24"/>
        </w:rPr>
        <w:t xml:space="preserve"> ими трудов</w:t>
      </w:r>
      <w:r w:rsidR="002B5379" w:rsidRPr="009F0D39">
        <w:rPr>
          <w:sz w:val="24"/>
          <w:szCs w:val="24"/>
        </w:rPr>
        <w:t>ых обязанностей</w:t>
      </w:r>
      <w:r w:rsidR="000331EC" w:rsidRPr="009F0D39">
        <w:rPr>
          <w:sz w:val="24"/>
          <w:szCs w:val="24"/>
        </w:rPr>
        <w:t>;</w:t>
      </w:r>
      <w:r w:rsidRPr="009F0D39">
        <w:rPr>
          <w:sz w:val="24"/>
          <w:szCs w:val="24"/>
        </w:rPr>
        <w:t xml:space="preserve"> </w:t>
      </w:r>
      <w:r w:rsidR="00A16E64" w:rsidRPr="009F0D39">
        <w:rPr>
          <w:sz w:val="24"/>
          <w:szCs w:val="24"/>
        </w:rPr>
        <w:t>минимизации имиджевых потерь организации</w:t>
      </w:r>
      <w:r w:rsidR="000331EC" w:rsidRPr="009F0D39">
        <w:rPr>
          <w:sz w:val="24"/>
          <w:szCs w:val="24"/>
        </w:rPr>
        <w:t>; обеспечени</w:t>
      </w:r>
      <w:r w:rsidR="00FE66CC" w:rsidRPr="009F0D39">
        <w:rPr>
          <w:sz w:val="24"/>
          <w:szCs w:val="24"/>
        </w:rPr>
        <w:t>я</w:t>
      </w:r>
      <w:r w:rsidR="000331EC" w:rsidRPr="009F0D39">
        <w:rPr>
          <w:sz w:val="24"/>
          <w:szCs w:val="24"/>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A16E64" w:rsidRPr="009F0D39">
        <w:rPr>
          <w:sz w:val="24"/>
          <w:szCs w:val="24"/>
        </w:rPr>
        <w:t xml:space="preserve">в организации </w:t>
      </w:r>
      <w:r w:rsidR="004D65E5" w:rsidRPr="009F0D39">
        <w:rPr>
          <w:sz w:val="24"/>
          <w:szCs w:val="24"/>
        </w:rPr>
        <w:t>действует</w:t>
      </w:r>
      <w:r w:rsidR="00A16E64" w:rsidRPr="009F0D39">
        <w:rPr>
          <w:sz w:val="24"/>
          <w:szCs w:val="24"/>
        </w:rPr>
        <w:t xml:space="preserve"> Регламент обмена деловыми подарками и знаками делового гостеприимства (</w:t>
      </w:r>
      <w:fldSimple w:instr=" REF _Ref422747034 \h  \* MERGEFORMAT ">
        <w:r w:rsidR="009D48AA" w:rsidRPr="009D48AA">
          <w:rPr>
            <w:sz w:val="24"/>
            <w:szCs w:val="24"/>
          </w:rPr>
          <w:t>Приложение № 1</w:t>
        </w:r>
      </w:fldSimple>
      <w:r w:rsidR="00A16E64" w:rsidRPr="009F0D39">
        <w:rPr>
          <w:sz w:val="24"/>
          <w:szCs w:val="24"/>
        </w:rPr>
        <w:t xml:space="preserve"> к </w:t>
      </w:r>
      <w:r w:rsidR="00FE66CC" w:rsidRPr="009F0D39">
        <w:rPr>
          <w:sz w:val="24"/>
          <w:szCs w:val="24"/>
        </w:rPr>
        <w:t>Антикоррупционной п</w:t>
      </w:r>
      <w:r w:rsidR="00A16E64" w:rsidRPr="009F0D39">
        <w:rPr>
          <w:sz w:val="24"/>
          <w:szCs w:val="24"/>
        </w:rPr>
        <w:t>олитике).</w:t>
      </w:r>
    </w:p>
    <w:p w:rsidR="00194884" w:rsidRPr="009F0D39" w:rsidRDefault="00194884" w:rsidP="00843816">
      <w:pPr>
        <w:pStyle w:val="a0"/>
        <w:numPr>
          <w:ilvl w:val="0"/>
          <w:numId w:val="0"/>
        </w:numPr>
        <w:tabs>
          <w:tab w:val="clear" w:pos="567"/>
          <w:tab w:val="clear" w:pos="1276"/>
          <w:tab w:val="left" w:pos="1134"/>
        </w:tabs>
        <w:spacing w:line="240" w:lineRule="auto"/>
        <w:rPr>
          <w:sz w:val="24"/>
          <w:szCs w:val="24"/>
        </w:rPr>
      </w:pPr>
    </w:p>
    <w:p w:rsidR="005C1F41" w:rsidRPr="009F0D39" w:rsidRDefault="000331EC" w:rsidP="007F31F7">
      <w:pPr>
        <w:pStyle w:val="a0"/>
        <w:keepNext/>
        <w:keepLines/>
        <w:numPr>
          <w:ilvl w:val="0"/>
          <w:numId w:val="5"/>
        </w:numPr>
        <w:tabs>
          <w:tab w:val="clear" w:pos="567"/>
          <w:tab w:val="clear" w:pos="1276"/>
          <w:tab w:val="left" w:pos="426"/>
        </w:tabs>
        <w:spacing w:line="240" w:lineRule="auto"/>
        <w:ind w:left="0" w:firstLine="0"/>
        <w:jc w:val="center"/>
        <w:rPr>
          <w:b/>
          <w:sz w:val="24"/>
          <w:szCs w:val="24"/>
        </w:rPr>
      </w:pPr>
      <w:r w:rsidRPr="009F0D39">
        <w:rPr>
          <w:b/>
          <w:sz w:val="24"/>
          <w:szCs w:val="24"/>
        </w:rPr>
        <w:t>М</w:t>
      </w:r>
      <w:r w:rsidR="005C1F41" w:rsidRPr="009F0D39">
        <w:rPr>
          <w:b/>
          <w:sz w:val="24"/>
          <w:szCs w:val="24"/>
        </w:rPr>
        <w:t>ер</w:t>
      </w:r>
      <w:r w:rsidR="00C03C2B" w:rsidRPr="009F0D39">
        <w:rPr>
          <w:b/>
          <w:sz w:val="24"/>
          <w:szCs w:val="24"/>
        </w:rPr>
        <w:t>ы</w:t>
      </w:r>
      <w:r w:rsidR="005C1F41" w:rsidRPr="009F0D39">
        <w:rPr>
          <w:b/>
          <w:sz w:val="24"/>
          <w:szCs w:val="24"/>
        </w:rPr>
        <w:t xml:space="preserve"> по предупреждению коррупции при взаимодействии с</w:t>
      </w:r>
      <w:r w:rsidR="00473DC6" w:rsidRPr="009F0D39">
        <w:rPr>
          <w:b/>
          <w:sz w:val="24"/>
          <w:szCs w:val="24"/>
        </w:rPr>
        <w:t xml:space="preserve"> </w:t>
      </w:r>
      <w:r w:rsidR="005C1F41" w:rsidRPr="009F0D39">
        <w:rPr>
          <w:b/>
          <w:sz w:val="24"/>
          <w:szCs w:val="24"/>
        </w:rPr>
        <w:t>контрагентами</w:t>
      </w:r>
    </w:p>
    <w:p w:rsidR="00C03C2B" w:rsidRPr="009F0D39" w:rsidRDefault="00C03C2B" w:rsidP="007F31F7">
      <w:pPr>
        <w:pStyle w:val="a0"/>
        <w:numPr>
          <w:ilvl w:val="1"/>
          <w:numId w:val="5"/>
        </w:numPr>
        <w:tabs>
          <w:tab w:val="clear" w:pos="567"/>
          <w:tab w:val="clear" w:pos="1276"/>
          <w:tab w:val="left" w:pos="993"/>
        </w:tabs>
        <w:spacing w:line="240" w:lineRule="auto"/>
        <w:ind w:left="0" w:firstLine="426"/>
        <w:rPr>
          <w:sz w:val="24"/>
          <w:szCs w:val="24"/>
        </w:rPr>
      </w:pPr>
      <w:r w:rsidRPr="009F0D39">
        <w:rPr>
          <w:sz w:val="24"/>
          <w:szCs w:val="24"/>
        </w:rPr>
        <w:t xml:space="preserve">Работа по предупреждению коррупции </w:t>
      </w:r>
      <w:r w:rsidR="005C1F41" w:rsidRPr="009F0D39">
        <w:rPr>
          <w:sz w:val="24"/>
          <w:szCs w:val="24"/>
        </w:rPr>
        <w:t xml:space="preserve">при взаимодействии с контрагентами, </w:t>
      </w:r>
      <w:r w:rsidRPr="009F0D39">
        <w:rPr>
          <w:sz w:val="24"/>
          <w:szCs w:val="24"/>
        </w:rPr>
        <w:t>проводится по следующим направлениям:</w:t>
      </w:r>
    </w:p>
    <w:p w:rsidR="00C03C2B" w:rsidRPr="009F0D39" w:rsidRDefault="00C03C2B" w:rsidP="00843816">
      <w:pPr>
        <w:pStyle w:val="a0"/>
        <w:numPr>
          <w:ilvl w:val="2"/>
          <w:numId w:val="5"/>
        </w:numPr>
        <w:tabs>
          <w:tab w:val="clear" w:pos="567"/>
          <w:tab w:val="clear" w:pos="1276"/>
          <w:tab w:val="left" w:pos="1134"/>
        </w:tabs>
        <w:spacing w:line="240" w:lineRule="auto"/>
        <w:ind w:left="0" w:firstLine="426"/>
        <w:rPr>
          <w:sz w:val="24"/>
          <w:szCs w:val="24"/>
        </w:rPr>
      </w:pPr>
      <w:r w:rsidRPr="009F0D39">
        <w:rPr>
          <w:sz w:val="24"/>
          <w:szCs w:val="24"/>
        </w:rPr>
        <w:t>У</w:t>
      </w:r>
      <w:r w:rsidR="005C1F41" w:rsidRPr="009F0D39">
        <w:rPr>
          <w:sz w:val="24"/>
          <w:szCs w:val="24"/>
        </w:rPr>
        <w:t xml:space="preserve">становление и сохранение деловых (хозяйственных) отношений с теми </w:t>
      </w:r>
      <w:r w:rsidR="00FE66CC" w:rsidRPr="009F0D39">
        <w:rPr>
          <w:sz w:val="24"/>
          <w:szCs w:val="24"/>
        </w:rPr>
        <w:t>контрагентами</w:t>
      </w:r>
      <w:r w:rsidR="005C1F41" w:rsidRPr="009F0D39">
        <w:rPr>
          <w:sz w:val="24"/>
          <w:szCs w:val="24"/>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9F0D39">
        <w:rPr>
          <w:sz w:val="24"/>
          <w:szCs w:val="24"/>
        </w:rPr>
        <w:t>хозяй</w:t>
      </w:r>
      <w:r w:rsidR="00FE66CC" w:rsidRPr="009F0D39">
        <w:rPr>
          <w:sz w:val="24"/>
          <w:szCs w:val="24"/>
        </w:rPr>
        <w:t>с</w:t>
      </w:r>
      <w:r w:rsidRPr="009F0D39">
        <w:rPr>
          <w:sz w:val="24"/>
          <w:szCs w:val="24"/>
        </w:rPr>
        <w:t>твенной</w:t>
      </w:r>
      <w:r w:rsidR="005C1F41" w:rsidRPr="009F0D39">
        <w:rPr>
          <w:sz w:val="24"/>
          <w:szCs w:val="24"/>
        </w:rPr>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9F0D39" w:rsidRDefault="00C03C2B" w:rsidP="007F31F7">
      <w:pPr>
        <w:pStyle w:val="a0"/>
        <w:numPr>
          <w:ilvl w:val="2"/>
          <w:numId w:val="5"/>
        </w:numPr>
        <w:tabs>
          <w:tab w:val="clear" w:pos="567"/>
          <w:tab w:val="clear" w:pos="1276"/>
          <w:tab w:val="left" w:pos="1134"/>
        </w:tabs>
        <w:spacing w:line="240" w:lineRule="auto"/>
        <w:ind w:left="0" w:firstLine="426"/>
        <w:rPr>
          <w:sz w:val="24"/>
          <w:szCs w:val="24"/>
        </w:rPr>
      </w:pPr>
      <w:r w:rsidRPr="009F0D39">
        <w:rPr>
          <w:sz w:val="24"/>
          <w:szCs w:val="24"/>
        </w:rPr>
        <w:t>В</w:t>
      </w:r>
      <w:r w:rsidR="005C1F41" w:rsidRPr="009F0D39">
        <w:rPr>
          <w:sz w:val="24"/>
          <w:szCs w:val="24"/>
        </w:rPr>
        <w:t>недр</w:t>
      </w:r>
      <w:r w:rsidRPr="009F0D39">
        <w:rPr>
          <w:sz w:val="24"/>
          <w:szCs w:val="24"/>
        </w:rPr>
        <w:t>ение</w:t>
      </w:r>
      <w:r w:rsidR="005C1F41" w:rsidRPr="009F0D39">
        <w:rPr>
          <w:sz w:val="24"/>
          <w:szCs w:val="24"/>
        </w:rPr>
        <w:t xml:space="preserve"> специальны</w:t>
      </w:r>
      <w:r w:rsidRPr="009F0D39">
        <w:rPr>
          <w:sz w:val="24"/>
          <w:szCs w:val="24"/>
        </w:rPr>
        <w:t>х</w:t>
      </w:r>
      <w:r w:rsidR="005C1F41" w:rsidRPr="009F0D39">
        <w:rPr>
          <w:sz w:val="24"/>
          <w:szCs w:val="24"/>
        </w:rPr>
        <w:t xml:space="preserve"> процедур проверки </w:t>
      </w:r>
      <w:r w:rsidRPr="009F0D39">
        <w:rPr>
          <w:sz w:val="24"/>
          <w:szCs w:val="24"/>
        </w:rPr>
        <w:t>контрагентов</w:t>
      </w:r>
      <w:r w:rsidR="005C1F41" w:rsidRPr="009F0D39">
        <w:rPr>
          <w:sz w:val="24"/>
          <w:szCs w:val="24"/>
        </w:rPr>
        <w:t xml:space="preserve"> в целях снижения риска вовлечения </w:t>
      </w:r>
      <w:r w:rsidR="00882CD0" w:rsidRPr="009F0D39">
        <w:rPr>
          <w:sz w:val="24"/>
          <w:szCs w:val="24"/>
        </w:rPr>
        <w:t>организации</w:t>
      </w:r>
      <w:r w:rsidR="005C1F41" w:rsidRPr="009F0D39">
        <w:rPr>
          <w:sz w:val="24"/>
          <w:szCs w:val="24"/>
        </w:rPr>
        <w:t xml:space="preserve"> в коррупционную деятельность и иные недобросовестные практики в ходе отношений с </w:t>
      </w:r>
      <w:r w:rsidRPr="009F0D39">
        <w:rPr>
          <w:sz w:val="24"/>
          <w:szCs w:val="24"/>
        </w:rPr>
        <w:t>контрагентами (</w:t>
      </w:r>
      <w:r w:rsidR="005C1F41" w:rsidRPr="009F0D39">
        <w:rPr>
          <w:sz w:val="24"/>
          <w:szCs w:val="24"/>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9F0D39">
        <w:rPr>
          <w:sz w:val="24"/>
          <w:szCs w:val="24"/>
        </w:rPr>
        <w:t>).</w:t>
      </w:r>
    </w:p>
    <w:p w:rsidR="00C03C2B" w:rsidRPr="009F0D39" w:rsidRDefault="00C03C2B" w:rsidP="007F31F7">
      <w:pPr>
        <w:pStyle w:val="a0"/>
        <w:numPr>
          <w:ilvl w:val="2"/>
          <w:numId w:val="5"/>
        </w:numPr>
        <w:tabs>
          <w:tab w:val="clear" w:pos="567"/>
          <w:tab w:val="clear" w:pos="1276"/>
          <w:tab w:val="left" w:pos="1134"/>
        </w:tabs>
        <w:spacing w:line="240" w:lineRule="auto"/>
        <w:ind w:left="0" w:firstLine="426"/>
        <w:rPr>
          <w:sz w:val="24"/>
          <w:szCs w:val="24"/>
        </w:rPr>
      </w:pPr>
      <w:r w:rsidRPr="009F0D39">
        <w:rPr>
          <w:sz w:val="24"/>
          <w:szCs w:val="24"/>
        </w:rPr>
        <w:t>Р</w:t>
      </w:r>
      <w:r w:rsidR="005C1F41" w:rsidRPr="009F0D39">
        <w:rPr>
          <w:sz w:val="24"/>
          <w:szCs w:val="24"/>
        </w:rPr>
        <w:t>аспространени</w:t>
      </w:r>
      <w:r w:rsidRPr="009F0D39">
        <w:rPr>
          <w:sz w:val="24"/>
          <w:szCs w:val="24"/>
        </w:rPr>
        <w:t>е</w:t>
      </w:r>
      <w:r w:rsidR="005C1F41" w:rsidRPr="009F0D39">
        <w:rPr>
          <w:sz w:val="24"/>
          <w:szCs w:val="24"/>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9F0D39">
        <w:rPr>
          <w:sz w:val="24"/>
          <w:szCs w:val="24"/>
        </w:rPr>
        <w:t>организации</w:t>
      </w:r>
      <w:r w:rsidR="00FC505F">
        <w:rPr>
          <w:sz w:val="24"/>
          <w:szCs w:val="24"/>
        </w:rPr>
        <w:t>.</w:t>
      </w:r>
    </w:p>
    <w:p w:rsidR="005C1F41" w:rsidRPr="009F0D39" w:rsidRDefault="00C03C2B" w:rsidP="007F31F7">
      <w:pPr>
        <w:pStyle w:val="a0"/>
        <w:numPr>
          <w:ilvl w:val="2"/>
          <w:numId w:val="5"/>
        </w:numPr>
        <w:tabs>
          <w:tab w:val="clear" w:pos="567"/>
          <w:tab w:val="clear" w:pos="1276"/>
          <w:tab w:val="left" w:pos="1134"/>
        </w:tabs>
        <w:spacing w:line="240" w:lineRule="auto"/>
        <w:ind w:left="0" w:firstLine="426"/>
        <w:rPr>
          <w:sz w:val="24"/>
          <w:szCs w:val="24"/>
        </w:rPr>
      </w:pPr>
      <w:r w:rsidRPr="009F0D39">
        <w:rPr>
          <w:sz w:val="24"/>
          <w:szCs w:val="24"/>
        </w:rPr>
        <w:t>В</w:t>
      </w:r>
      <w:r w:rsidR="005C1F41" w:rsidRPr="009F0D39">
        <w:rPr>
          <w:sz w:val="24"/>
          <w:szCs w:val="24"/>
        </w:rPr>
        <w:t>ключ</w:t>
      </w:r>
      <w:r w:rsidRPr="009F0D39">
        <w:rPr>
          <w:sz w:val="24"/>
          <w:szCs w:val="24"/>
        </w:rPr>
        <w:t>ение</w:t>
      </w:r>
      <w:r w:rsidR="005C1F41" w:rsidRPr="009F0D39">
        <w:rPr>
          <w:sz w:val="24"/>
          <w:szCs w:val="24"/>
        </w:rPr>
        <w:t xml:space="preserve"> в договоры, заключаемые с контрагентами</w:t>
      </w:r>
      <w:r w:rsidRPr="009F0D39">
        <w:rPr>
          <w:sz w:val="24"/>
          <w:szCs w:val="24"/>
        </w:rPr>
        <w:t>, положений о соблюдении антикоррупционных стандартов</w:t>
      </w:r>
      <w:r w:rsidR="005C1F41" w:rsidRPr="009F0D39">
        <w:rPr>
          <w:sz w:val="24"/>
          <w:szCs w:val="24"/>
        </w:rPr>
        <w:t xml:space="preserve"> (антикоррупционная оговорка)</w:t>
      </w:r>
      <w:r w:rsidRPr="009F0D39">
        <w:rPr>
          <w:sz w:val="24"/>
          <w:szCs w:val="24"/>
        </w:rPr>
        <w:t xml:space="preserve"> (</w:t>
      </w:r>
      <w:fldSimple w:instr=" REF _Ref422748565 \h  \* MERGEFORMAT ">
        <w:r w:rsidR="009D48AA" w:rsidRPr="009D48AA">
          <w:rPr>
            <w:sz w:val="24"/>
            <w:szCs w:val="24"/>
          </w:rPr>
          <w:t>Приложение № 2</w:t>
        </w:r>
      </w:fldSimple>
      <w:r w:rsidRPr="009F0D39">
        <w:rPr>
          <w:sz w:val="24"/>
          <w:szCs w:val="24"/>
        </w:rPr>
        <w:t xml:space="preserve"> к </w:t>
      </w:r>
      <w:r w:rsidR="00FE66CC" w:rsidRPr="009F0D39">
        <w:rPr>
          <w:sz w:val="24"/>
          <w:szCs w:val="24"/>
        </w:rPr>
        <w:t>Антикоррупционной п</w:t>
      </w:r>
      <w:r w:rsidRPr="009F0D39">
        <w:rPr>
          <w:sz w:val="24"/>
          <w:szCs w:val="24"/>
        </w:rPr>
        <w:t>олитике)</w:t>
      </w:r>
      <w:r w:rsidR="005C1F41" w:rsidRPr="009F0D39">
        <w:rPr>
          <w:sz w:val="24"/>
          <w:szCs w:val="24"/>
        </w:rPr>
        <w:t>.</w:t>
      </w:r>
    </w:p>
    <w:p w:rsidR="005C1F41" w:rsidRPr="009F0D39" w:rsidRDefault="006B4407" w:rsidP="007F31F7">
      <w:pPr>
        <w:pStyle w:val="a0"/>
        <w:numPr>
          <w:ilvl w:val="2"/>
          <w:numId w:val="5"/>
        </w:numPr>
        <w:tabs>
          <w:tab w:val="clear" w:pos="567"/>
          <w:tab w:val="clear" w:pos="1276"/>
          <w:tab w:val="left" w:pos="1134"/>
        </w:tabs>
        <w:spacing w:line="240" w:lineRule="auto"/>
        <w:ind w:left="0" w:firstLine="426"/>
        <w:rPr>
          <w:sz w:val="24"/>
          <w:szCs w:val="24"/>
        </w:rPr>
      </w:pPr>
      <w:r w:rsidRPr="009F0D39">
        <w:rPr>
          <w:sz w:val="24"/>
          <w:szCs w:val="24"/>
        </w:rPr>
        <w:t>Р</w:t>
      </w:r>
      <w:r w:rsidR="005C1F41" w:rsidRPr="009F0D39">
        <w:rPr>
          <w:sz w:val="24"/>
          <w:szCs w:val="24"/>
        </w:rPr>
        <w:t>азмещени</w:t>
      </w:r>
      <w:r w:rsidRPr="009F0D39">
        <w:rPr>
          <w:sz w:val="24"/>
          <w:szCs w:val="24"/>
        </w:rPr>
        <w:t>е</w:t>
      </w:r>
      <w:r w:rsidR="005C1F41" w:rsidRPr="009F0D39">
        <w:rPr>
          <w:sz w:val="24"/>
          <w:szCs w:val="24"/>
        </w:rPr>
        <w:t xml:space="preserve"> на официальном сайте </w:t>
      </w:r>
      <w:r w:rsidR="00882CD0" w:rsidRPr="009F0D39">
        <w:rPr>
          <w:sz w:val="24"/>
          <w:szCs w:val="24"/>
        </w:rPr>
        <w:t>организации</w:t>
      </w:r>
      <w:r w:rsidRPr="009F0D39">
        <w:rPr>
          <w:sz w:val="24"/>
          <w:szCs w:val="24"/>
        </w:rPr>
        <w:t xml:space="preserve"> информации о мерах по предупреждению коррупции, предприн</w:t>
      </w:r>
      <w:r w:rsidR="004E5CFB" w:rsidRPr="009F0D39">
        <w:rPr>
          <w:sz w:val="24"/>
          <w:szCs w:val="24"/>
        </w:rPr>
        <w:t>и</w:t>
      </w:r>
      <w:r w:rsidRPr="009F0D39">
        <w:rPr>
          <w:sz w:val="24"/>
          <w:szCs w:val="24"/>
        </w:rPr>
        <w:t>маемых в организации.</w:t>
      </w:r>
    </w:p>
    <w:p w:rsidR="00687BE1" w:rsidRPr="009F0D39" w:rsidRDefault="00687BE1" w:rsidP="00843816">
      <w:pPr>
        <w:pStyle w:val="a0"/>
        <w:numPr>
          <w:ilvl w:val="0"/>
          <w:numId w:val="0"/>
        </w:numPr>
        <w:tabs>
          <w:tab w:val="clear" w:pos="567"/>
          <w:tab w:val="left" w:pos="1701"/>
        </w:tabs>
        <w:spacing w:line="240" w:lineRule="auto"/>
        <w:rPr>
          <w:sz w:val="24"/>
          <w:szCs w:val="24"/>
        </w:rPr>
      </w:pPr>
    </w:p>
    <w:p w:rsidR="005C1F41" w:rsidRPr="009F0D39" w:rsidRDefault="005C1F41" w:rsidP="008B74F6">
      <w:pPr>
        <w:pStyle w:val="a0"/>
        <w:keepNext/>
        <w:keepLines/>
        <w:numPr>
          <w:ilvl w:val="0"/>
          <w:numId w:val="5"/>
        </w:numPr>
        <w:tabs>
          <w:tab w:val="clear" w:pos="567"/>
          <w:tab w:val="clear" w:pos="1276"/>
          <w:tab w:val="left" w:pos="426"/>
        </w:tabs>
        <w:spacing w:line="240" w:lineRule="auto"/>
        <w:ind w:left="0" w:firstLine="0"/>
        <w:jc w:val="center"/>
        <w:rPr>
          <w:b/>
          <w:sz w:val="24"/>
          <w:szCs w:val="24"/>
        </w:rPr>
      </w:pPr>
      <w:r w:rsidRPr="009F0D39">
        <w:rPr>
          <w:b/>
          <w:sz w:val="24"/>
          <w:szCs w:val="24"/>
        </w:rPr>
        <w:t>Оценка коррупционных рисков</w:t>
      </w:r>
      <w:r w:rsidR="00DD7821" w:rsidRPr="009F0D39">
        <w:rPr>
          <w:b/>
          <w:sz w:val="24"/>
          <w:szCs w:val="24"/>
        </w:rPr>
        <w:t xml:space="preserve"> организации</w:t>
      </w:r>
    </w:p>
    <w:p w:rsidR="002502DE" w:rsidRPr="009F0D39" w:rsidRDefault="005C1F41" w:rsidP="00050790">
      <w:pPr>
        <w:pStyle w:val="a0"/>
        <w:numPr>
          <w:ilvl w:val="1"/>
          <w:numId w:val="5"/>
        </w:numPr>
        <w:tabs>
          <w:tab w:val="clear" w:pos="567"/>
          <w:tab w:val="clear" w:pos="1276"/>
          <w:tab w:val="left" w:pos="993"/>
        </w:tabs>
        <w:spacing w:line="240" w:lineRule="auto"/>
        <w:ind w:left="0" w:firstLine="426"/>
        <w:rPr>
          <w:sz w:val="24"/>
          <w:szCs w:val="24"/>
        </w:rPr>
      </w:pPr>
      <w:r w:rsidRPr="009F0D39">
        <w:rPr>
          <w:sz w:val="24"/>
          <w:szCs w:val="24"/>
        </w:rPr>
        <w:t xml:space="preserve">Целью оценки коррупционных рисков </w:t>
      </w:r>
      <w:r w:rsidR="006B4407" w:rsidRPr="009F0D39">
        <w:rPr>
          <w:sz w:val="24"/>
          <w:szCs w:val="24"/>
        </w:rPr>
        <w:t xml:space="preserve">организации </w:t>
      </w:r>
      <w:r w:rsidRPr="009F0D39">
        <w:rPr>
          <w:sz w:val="24"/>
          <w:szCs w:val="24"/>
        </w:rPr>
        <w:t>явля</w:t>
      </w:r>
      <w:r w:rsidR="002502DE" w:rsidRPr="009F0D39">
        <w:rPr>
          <w:sz w:val="24"/>
          <w:szCs w:val="24"/>
        </w:rPr>
        <w:t>ю</w:t>
      </w:r>
      <w:r w:rsidRPr="009F0D39">
        <w:rPr>
          <w:sz w:val="24"/>
          <w:szCs w:val="24"/>
        </w:rPr>
        <w:t>тся</w:t>
      </w:r>
      <w:r w:rsidR="002502DE" w:rsidRPr="009F0D39">
        <w:rPr>
          <w:sz w:val="24"/>
          <w:szCs w:val="24"/>
        </w:rPr>
        <w:t>:</w:t>
      </w:r>
      <w:r w:rsidRPr="009F0D39">
        <w:rPr>
          <w:sz w:val="24"/>
          <w:szCs w:val="24"/>
        </w:rPr>
        <w:t xml:space="preserve"> </w:t>
      </w:r>
    </w:p>
    <w:p w:rsidR="002502DE" w:rsidRPr="009F0D39" w:rsidRDefault="002502DE" w:rsidP="00050790">
      <w:pPr>
        <w:pStyle w:val="a0"/>
        <w:numPr>
          <w:ilvl w:val="2"/>
          <w:numId w:val="5"/>
        </w:numPr>
        <w:tabs>
          <w:tab w:val="clear" w:pos="567"/>
          <w:tab w:val="clear" w:pos="1276"/>
          <w:tab w:val="left" w:pos="1134"/>
        </w:tabs>
        <w:spacing w:line="240" w:lineRule="auto"/>
        <w:ind w:left="0" w:firstLine="426"/>
        <w:rPr>
          <w:sz w:val="24"/>
          <w:szCs w:val="24"/>
        </w:rPr>
      </w:pPr>
      <w:r w:rsidRPr="009F0D39">
        <w:rPr>
          <w:sz w:val="24"/>
          <w:szCs w:val="24"/>
        </w:rPr>
        <w:t>обеспечение соответствия реализуемых мер предупреждения коррупции специфике деятельности организации;</w:t>
      </w:r>
    </w:p>
    <w:p w:rsidR="002502DE" w:rsidRPr="009F0D39" w:rsidRDefault="002502DE" w:rsidP="00050790">
      <w:pPr>
        <w:pStyle w:val="a0"/>
        <w:numPr>
          <w:ilvl w:val="2"/>
          <w:numId w:val="5"/>
        </w:numPr>
        <w:tabs>
          <w:tab w:val="clear" w:pos="567"/>
          <w:tab w:val="clear" w:pos="1276"/>
          <w:tab w:val="left" w:pos="1134"/>
        </w:tabs>
        <w:spacing w:line="240" w:lineRule="auto"/>
        <w:ind w:left="0" w:firstLine="426"/>
        <w:rPr>
          <w:sz w:val="24"/>
          <w:szCs w:val="24"/>
        </w:rPr>
      </w:pPr>
      <w:r w:rsidRPr="009F0D39">
        <w:rPr>
          <w:sz w:val="24"/>
          <w:szCs w:val="24"/>
        </w:rPr>
        <w:t xml:space="preserve">рациональное использование ресурсов, направляемых на проведение работы по </w:t>
      </w:r>
      <w:r w:rsidR="00DD7821" w:rsidRPr="009F0D39">
        <w:rPr>
          <w:sz w:val="24"/>
          <w:szCs w:val="24"/>
        </w:rPr>
        <w:t xml:space="preserve">предупреждению </w:t>
      </w:r>
      <w:r w:rsidRPr="009F0D39">
        <w:rPr>
          <w:sz w:val="24"/>
          <w:szCs w:val="24"/>
        </w:rPr>
        <w:t>коррупции;</w:t>
      </w:r>
    </w:p>
    <w:p w:rsidR="005C1F41" w:rsidRPr="009F0D39" w:rsidRDefault="005C1F41" w:rsidP="00050790">
      <w:pPr>
        <w:pStyle w:val="a0"/>
        <w:numPr>
          <w:ilvl w:val="2"/>
          <w:numId w:val="5"/>
        </w:numPr>
        <w:tabs>
          <w:tab w:val="clear" w:pos="567"/>
          <w:tab w:val="clear" w:pos="1276"/>
          <w:tab w:val="left" w:pos="1134"/>
        </w:tabs>
        <w:spacing w:line="240" w:lineRule="auto"/>
        <w:ind w:left="0" w:firstLine="426"/>
        <w:rPr>
          <w:sz w:val="24"/>
          <w:szCs w:val="24"/>
        </w:rPr>
      </w:pPr>
      <w:r w:rsidRPr="009F0D39">
        <w:rPr>
          <w:sz w:val="24"/>
          <w:szCs w:val="24"/>
        </w:rPr>
        <w:t xml:space="preserve">определение конкретных процессов и хозяйственных операций в деятельности </w:t>
      </w:r>
      <w:r w:rsidR="00882CD0" w:rsidRPr="009F0D39">
        <w:rPr>
          <w:sz w:val="24"/>
          <w:szCs w:val="24"/>
        </w:rPr>
        <w:t>организации</w:t>
      </w:r>
      <w:r w:rsidRPr="009F0D39">
        <w:rPr>
          <w:sz w:val="24"/>
          <w:szCs w:val="24"/>
        </w:rPr>
        <w:t>, при реализации которых наиболее высока вероятность совершения работниками коррупционных правонарушений</w:t>
      </w:r>
      <w:r w:rsidR="00DD7821" w:rsidRPr="009F0D39">
        <w:rPr>
          <w:sz w:val="24"/>
          <w:szCs w:val="24"/>
        </w:rPr>
        <w:t xml:space="preserve"> и преступлений</w:t>
      </w:r>
      <w:r w:rsidRPr="009F0D39">
        <w:rPr>
          <w:sz w:val="24"/>
          <w:szCs w:val="24"/>
        </w:rPr>
        <w:t xml:space="preserve">, как в целях получения личной выгоды, так и в целях получения выгоды </w:t>
      </w:r>
      <w:r w:rsidR="006B4407" w:rsidRPr="009F0D39">
        <w:rPr>
          <w:sz w:val="24"/>
          <w:szCs w:val="24"/>
        </w:rPr>
        <w:t>организацией</w:t>
      </w:r>
      <w:r w:rsidRPr="009F0D39">
        <w:rPr>
          <w:sz w:val="24"/>
          <w:szCs w:val="24"/>
        </w:rPr>
        <w:t>.</w:t>
      </w:r>
    </w:p>
    <w:p w:rsidR="006B4407" w:rsidRPr="009F0D39" w:rsidRDefault="006B4407" w:rsidP="00050790">
      <w:pPr>
        <w:pStyle w:val="a0"/>
        <w:numPr>
          <w:ilvl w:val="1"/>
          <w:numId w:val="5"/>
        </w:numPr>
        <w:tabs>
          <w:tab w:val="clear" w:pos="567"/>
          <w:tab w:val="clear" w:pos="1276"/>
          <w:tab w:val="left" w:pos="993"/>
        </w:tabs>
        <w:spacing w:line="240" w:lineRule="auto"/>
        <w:ind w:left="0" w:firstLine="426"/>
        <w:rPr>
          <w:sz w:val="24"/>
          <w:szCs w:val="24"/>
        </w:rPr>
      </w:pPr>
      <w:r w:rsidRPr="009F0D39">
        <w:rPr>
          <w:sz w:val="24"/>
          <w:szCs w:val="24"/>
        </w:rPr>
        <w:t xml:space="preserve">Оценка коррупционных рисков организации осуществляется </w:t>
      </w:r>
      <w:r w:rsidR="00286A13" w:rsidRPr="009F0D39">
        <w:rPr>
          <w:sz w:val="24"/>
          <w:szCs w:val="24"/>
        </w:rPr>
        <w:t xml:space="preserve">ежегодно </w:t>
      </w:r>
      <w:r w:rsidRPr="009F0D39">
        <w:rPr>
          <w:sz w:val="24"/>
          <w:szCs w:val="24"/>
        </w:rPr>
        <w:t xml:space="preserve">в соответствии с </w:t>
      </w:r>
      <w:r w:rsidR="002502DE" w:rsidRPr="009F0D39">
        <w:rPr>
          <w:sz w:val="24"/>
          <w:szCs w:val="24"/>
        </w:rPr>
        <w:t>М</w:t>
      </w:r>
      <w:r w:rsidRPr="009F0D39">
        <w:rPr>
          <w:sz w:val="24"/>
          <w:szCs w:val="24"/>
        </w:rPr>
        <w:t xml:space="preserve">етодическими рекомендациями </w:t>
      </w:r>
      <w:r w:rsidR="002502DE" w:rsidRPr="009F0D39">
        <w:rPr>
          <w:sz w:val="24"/>
          <w:szCs w:val="24"/>
        </w:rPr>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5440D4" w:rsidRPr="009F0D39" w:rsidRDefault="005440D4" w:rsidP="00843816">
      <w:pPr>
        <w:pStyle w:val="a0"/>
        <w:numPr>
          <w:ilvl w:val="0"/>
          <w:numId w:val="0"/>
        </w:numPr>
        <w:tabs>
          <w:tab w:val="clear" w:pos="567"/>
          <w:tab w:val="clear" w:pos="1276"/>
          <w:tab w:val="left" w:pos="1418"/>
        </w:tabs>
        <w:spacing w:line="240" w:lineRule="auto"/>
        <w:rPr>
          <w:sz w:val="24"/>
          <w:szCs w:val="24"/>
        </w:rPr>
      </w:pPr>
    </w:p>
    <w:p w:rsidR="005C1F41" w:rsidRPr="009F0D39" w:rsidRDefault="00706978" w:rsidP="009F437B">
      <w:pPr>
        <w:pStyle w:val="a0"/>
        <w:keepNext/>
        <w:keepLines/>
        <w:numPr>
          <w:ilvl w:val="0"/>
          <w:numId w:val="5"/>
        </w:numPr>
        <w:tabs>
          <w:tab w:val="clear" w:pos="567"/>
          <w:tab w:val="clear" w:pos="1276"/>
          <w:tab w:val="left" w:pos="426"/>
        </w:tabs>
        <w:spacing w:line="240" w:lineRule="auto"/>
        <w:ind w:left="0" w:firstLine="0"/>
        <w:jc w:val="center"/>
        <w:rPr>
          <w:b/>
          <w:sz w:val="24"/>
          <w:szCs w:val="24"/>
        </w:rPr>
      </w:pPr>
      <w:bookmarkStart w:id="10" w:name="sub_12"/>
      <w:r w:rsidRPr="009F0D39">
        <w:rPr>
          <w:b/>
          <w:sz w:val="24"/>
          <w:szCs w:val="24"/>
        </w:rPr>
        <w:t>Антикоррупционное просвещение</w:t>
      </w:r>
      <w:r w:rsidR="002502DE" w:rsidRPr="009F0D39">
        <w:rPr>
          <w:b/>
          <w:sz w:val="24"/>
          <w:szCs w:val="24"/>
        </w:rPr>
        <w:t xml:space="preserve"> </w:t>
      </w:r>
      <w:r w:rsidR="005C1F41" w:rsidRPr="009F0D39">
        <w:rPr>
          <w:b/>
          <w:sz w:val="24"/>
          <w:szCs w:val="24"/>
        </w:rPr>
        <w:t xml:space="preserve">работников </w:t>
      </w:r>
    </w:p>
    <w:bookmarkEnd w:id="10"/>
    <w:p w:rsidR="00BE70AA" w:rsidRPr="009F0D39" w:rsidRDefault="00BE70AA" w:rsidP="00280F6D">
      <w:pPr>
        <w:pStyle w:val="a0"/>
        <w:numPr>
          <w:ilvl w:val="1"/>
          <w:numId w:val="5"/>
        </w:numPr>
        <w:tabs>
          <w:tab w:val="clear" w:pos="567"/>
          <w:tab w:val="clear" w:pos="1276"/>
          <w:tab w:val="left" w:pos="993"/>
        </w:tabs>
        <w:spacing w:line="240" w:lineRule="auto"/>
        <w:ind w:left="0" w:firstLine="426"/>
        <w:rPr>
          <w:sz w:val="24"/>
          <w:szCs w:val="24"/>
        </w:rPr>
      </w:pPr>
      <w:r w:rsidRPr="009F0D39">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06978" w:rsidRPr="009F0D39" w:rsidRDefault="00BE70AA" w:rsidP="00280F6D">
      <w:pPr>
        <w:pStyle w:val="a0"/>
        <w:numPr>
          <w:ilvl w:val="1"/>
          <w:numId w:val="5"/>
        </w:numPr>
        <w:tabs>
          <w:tab w:val="clear" w:pos="567"/>
          <w:tab w:val="clear" w:pos="1276"/>
          <w:tab w:val="left" w:pos="993"/>
        </w:tabs>
        <w:spacing w:line="240" w:lineRule="auto"/>
        <w:ind w:left="0" w:firstLine="426"/>
        <w:rPr>
          <w:rFonts w:eastAsiaTheme="minorHAnsi"/>
          <w:sz w:val="24"/>
          <w:szCs w:val="24"/>
        </w:rPr>
      </w:pPr>
      <w:r w:rsidRPr="009F0D39">
        <w:rPr>
          <w:sz w:val="24"/>
          <w:szCs w:val="24"/>
        </w:rPr>
        <w:t xml:space="preserve">Антикоррупционное образование работников осуществляется за счет организации в форме </w:t>
      </w:r>
      <w:r w:rsidRPr="009F0D39">
        <w:rPr>
          <w:rFonts w:eastAsiaTheme="minorHAnsi"/>
          <w:sz w:val="24"/>
          <w:szCs w:val="24"/>
        </w:rPr>
        <w:t>подготовки (переподготовки) и повышения квалификации работников</w:t>
      </w:r>
      <w:r w:rsidR="004E5CFB" w:rsidRPr="009F0D39">
        <w:rPr>
          <w:rFonts w:eastAsiaTheme="minorHAnsi"/>
          <w:sz w:val="24"/>
          <w:szCs w:val="24"/>
        </w:rPr>
        <w:t xml:space="preserve">, </w:t>
      </w:r>
      <w:r w:rsidR="00706978" w:rsidRPr="009F0D39">
        <w:rPr>
          <w:sz w:val="24"/>
          <w:szCs w:val="24"/>
        </w:rPr>
        <w:t>ответственных за реализацию Антикоррупционной политики.</w:t>
      </w:r>
    </w:p>
    <w:p w:rsidR="00BE70AA" w:rsidRPr="009F0D39" w:rsidRDefault="00BE70AA" w:rsidP="00280F6D">
      <w:pPr>
        <w:pStyle w:val="a0"/>
        <w:numPr>
          <w:ilvl w:val="1"/>
          <w:numId w:val="5"/>
        </w:numPr>
        <w:tabs>
          <w:tab w:val="clear" w:pos="567"/>
          <w:tab w:val="clear" w:pos="1276"/>
          <w:tab w:val="left" w:pos="993"/>
        </w:tabs>
        <w:spacing w:line="240" w:lineRule="auto"/>
        <w:ind w:left="0" w:firstLine="426"/>
        <w:rPr>
          <w:sz w:val="24"/>
          <w:szCs w:val="24"/>
        </w:rPr>
      </w:pPr>
      <w:r w:rsidRPr="009F0D39">
        <w:rPr>
          <w:sz w:val="24"/>
          <w:szCs w:val="24"/>
        </w:rPr>
        <w:t>Антикоррупционная пропаганда осуществляется через средства массовой информации, наружн</w:t>
      </w:r>
      <w:r w:rsidR="00A9773A" w:rsidRPr="009F0D39">
        <w:rPr>
          <w:sz w:val="24"/>
          <w:szCs w:val="24"/>
        </w:rPr>
        <w:t>ую</w:t>
      </w:r>
      <w:r w:rsidRPr="009F0D39">
        <w:rPr>
          <w:sz w:val="24"/>
          <w:szCs w:val="24"/>
        </w:rPr>
        <w:t xml:space="preserve"> реклам</w:t>
      </w:r>
      <w:r w:rsidR="00A9773A" w:rsidRPr="009F0D39">
        <w:rPr>
          <w:sz w:val="24"/>
          <w:szCs w:val="24"/>
        </w:rPr>
        <w:t>у</w:t>
      </w:r>
      <w:r w:rsidRPr="009F0D39">
        <w:rPr>
          <w:sz w:val="24"/>
          <w:szCs w:val="24"/>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9F0D39" w:rsidRDefault="005E5BFC" w:rsidP="00011FAA">
      <w:pPr>
        <w:pStyle w:val="a0"/>
        <w:numPr>
          <w:ilvl w:val="1"/>
          <w:numId w:val="5"/>
        </w:numPr>
        <w:tabs>
          <w:tab w:val="clear" w:pos="567"/>
          <w:tab w:val="clear" w:pos="1276"/>
          <w:tab w:val="left" w:pos="993"/>
        </w:tabs>
        <w:spacing w:line="240" w:lineRule="auto"/>
        <w:ind w:left="0" w:firstLine="426"/>
        <w:rPr>
          <w:sz w:val="24"/>
          <w:szCs w:val="24"/>
        </w:rPr>
      </w:pPr>
      <w:r w:rsidRPr="009F0D39">
        <w:rPr>
          <w:sz w:val="24"/>
          <w:szCs w:val="24"/>
        </w:rPr>
        <w:lastRenderedPageBreak/>
        <w:t>Антикоррупционное к</w:t>
      </w:r>
      <w:r w:rsidR="005C1F41" w:rsidRPr="009F0D39">
        <w:rPr>
          <w:sz w:val="24"/>
          <w:szCs w:val="24"/>
        </w:rPr>
        <w:t xml:space="preserve">онсультирование осуществляется в индивидуальном порядке лицами, ответственными за реализацию </w:t>
      </w:r>
      <w:r w:rsidR="00706978" w:rsidRPr="009F0D39">
        <w:rPr>
          <w:sz w:val="24"/>
          <w:szCs w:val="24"/>
        </w:rPr>
        <w:t xml:space="preserve">Антикоррупционной политики </w:t>
      </w:r>
      <w:r w:rsidR="005C1F41" w:rsidRPr="009F0D39">
        <w:rPr>
          <w:sz w:val="24"/>
          <w:szCs w:val="24"/>
        </w:rPr>
        <w:t xml:space="preserve">в </w:t>
      </w:r>
      <w:r w:rsidR="00882CD0" w:rsidRPr="009F0D39">
        <w:rPr>
          <w:sz w:val="24"/>
          <w:szCs w:val="24"/>
        </w:rPr>
        <w:t>организации</w:t>
      </w:r>
      <w:r w:rsidR="005C1F41" w:rsidRPr="009F0D39">
        <w:rPr>
          <w:sz w:val="24"/>
          <w:szCs w:val="24"/>
        </w:rPr>
        <w:t>. Консультирование по частным вопросам противодействия коррупции и урегулирования конфликта интересов проводит</w:t>
      </w:r>
      <w:r w:rsidR="00706978" w:rsidRPr="009F0D39">
        <w:rPr>
          <w:sz w:val="24"/>
          <w:szCs w:val="24"/>
        </w:rPr>
        <w:t>ся</w:t>
      </w:r>
      <w:r w:rsidR="005C1F41" w:rsidRPr="009F0D39">
        <w:rPr>
          <w:sz w:val="24"/>
          <w:szCs w:val="24"/>
        </w:rPr>
        <w:t xml:space="preserve"> в конфиденциальном порядке.</w:t>
      </w:r>
    </w:p>
    <w:p w:rsidR="00724A39" w:rsidRPr="009F0D39" w:rsidRDefault="00724A39" w:rsidP="00843816">
      <w:pPr>
        <w:pStyle w:val="a0"/>
        <w:numPr>
          <w:ilvl w:val="0"/>
          <w:numId w:val="0"/>
        </w:numPr>
        <w:tabs>
          <w:tab w:val="clear" w:pos="567"/>
          <w:tab w:val="clear" w:pos="1276"/>
          <w:tab w:val="left" w:pos="1418"/>
        </w:tabs>
        <w:spacing w:line="240" w:lineRule="auto"/>
        <w:rPr>
          <w:sz w:val="24"/>
          <w:szCs w:val="24"/>
        </w:rPr>
      </w:pPr>
    </w:p>
    <w:p w:rsidR="005C1F41" w:rsidRPr="009F0D39" w:rsidRDefault="005C1F41" w:rsidP="00843816">
      <w:pPr>
        <w:pStyle w:val="a0"/>
        <w:keepNext/>
        <w:keepLines/>
        <w:numPr>
          <w:ilvl w:val="0"/>
          <w:numId w:val="5"/>
        </w:numPr>
        <w:tabs>
          <w:tab w:val="clear" w:pos="567"/>
          <w:tab w:val="clear" w:pos="1276"/>
          <w:tab w:val="left" w:pos="426"/>
        </w:tabs>
        <w:spacing w:line="240" w:lineRule="auto"/>
        <w:ind w:left="0" w:firstLine="0"/>
        <w:jc w:val="center"/>
        <w:rPr>
          <w:b/>
          <w:sz w:val="24"/>
          <w:szCs w:val="24"/>
        </w:rPr>
      </w:pPr>
      <w:bookmarkStart w:id="11" w:name="sub_13"/>
      <w:r w:rsidRPr="009F0D39">
        <w:rPr>
          <w:b/>
          <w:sz w:val="24"/>
          <w:szCs w:val="24"/>
        </w:rPr>
        <w:t>Внутренний контроль и аудит</w:t>
      </w:r>
    </w:p>
    <w:bookmarkEnd w:id="11"/>
    <w:p w:rsidR="00C04D88" w:rsidRPr="009F0D39" w:rsidRDefault="004E5CFB" w:rsidP="00011FAA">
      <w:pPr>
        <w:pStyle w:val="a0"/>
        <w:numPr>
          <w:ilvl w:val="1"/>
          <w:numId w:val="5"/>
        </w:numPr>
        <w:tabs>
          <w:tab w:val="clear" w:pos="567"/>
          <w:tab w:val="clear" w:pos="1276"/>
          <w:tab w:val="left" w:pos="993"/>
        </w:tabs>
        <w:spacing w:line="240" w:lineRule="auto"/>
        <w:ind w:left="0" w:firstLine="426"/>
        <w:rPr>
          <w:bCs/>
          <w:sz w:val="24"/>
          <w:szCs w:val="24"/>
        </w:rPr>
      </w:pPr>
      <w:r w:rsidRPr="009F0D39">
        <w:rPr>
          <w:sz w:val="24"/>
          <w:szCs w:val="24"/>
        </w:rPr>
        <w:t xml:space="preserve">Осуществление в соответствии с </w:t>
      </w:r>
      <w:r w:rsidRPr="009F0D39">
        <w:rPr>
          <w:bCs/>
          <w:sz w:val="24"/>
          <w:szCs w:val="24"/>
        </w:rPr>
        <w:t>Федеральным законом</w:t>
      </w:r>
      <w:r w:rsidRPr="009F0D39">
        <w:rPr>
          <w:sz w:val="24"/>
          <w:szCs w:val="24"/>
        </w:rPr>
        <w:t xml:space="preserve"> от 06.12.2011 </w:t>
      </w:r>
      <w:r w:rsidR="007B17D7" w:rsidRPr="009F0D39">
        <w:rPr>
          <w:sz w:val="24"/>
          <w:szCs w:val="24"/>
        </w:rPr>
        <w:t xml:space="preserve">года </w:t>
      </w:r>
      <w:r w:rsidRPr="009F0D39">
        <w:rPr>
          <w:sz w:val="24"/>
          <w:szCs w:val="24"/>
        </w:rPr>
        <w:t xml:space="preserve">№ 402-ФЗ «О бухгалтерском учете» внутреннего контроля хозяйственных операций </w:t>
      </w:r>
      <w:r w:rsidR="005C1F41" w:rsidRPr="009F0D39">
        <w:rPr>
          <w:bCs/>
          <w:sz w:val="24"/>
          <w:szCs w:val="24"/>
        </w:rPr>
        <w:t xml:space="preserve">способствует профилактике и выявлению коррупционных правонарушений в деятельности </w:t>
      </w:r>
      <w:r w:rsidR="00882CD0" w:rsidRPr="009F0D39">
        <w:rPr>
          <w:bCs/>
          <w:sz w:val="24"/>
          <w:szCs w:val="24"/>
        </w:rPr>
        <w:t>организации</w:t>
      </w:r>
      <w:r w:rsidR="005C1F41" w:rsidRPr="009F0D39">
        <w:rPr>
          <w:bCs/>
          <w:sz w:val="24"/>
          <w:szCs w:val="24"/>
        </w:rPr>
        <w:t>.</w:t>
      </w:r>
    </w:p>
    <w:p w:rsidR="00C04D88" w:rsidRPr="009F0D39" w:rsidRDefault="00C04D88" w:rsidP="00011FAA">
      <w:pPr>
        <w:pStyle w:val="a0"/>
        <w:numPr>
          <w:ilvl w:val="1"/>
          <w:numId w:val="5"/>
        </w:numPr>
        <w:tabs>
          <w:tab w:val="clear" w:pos="567"/>
          <w:tab w:val="clear" w:pos="1276"/>
          <w:tab w:val="left" w:pos="993"/>
        </w:tabs>
        <w:spacing w:line="240" w:lineRule="auto"/>
        <w:ind w:left="0" w:firstLine="426"/>
        <w:rPr>
          <w:bCs/>
          <w:sz w:val="24"/>
          <w:szCs w:val="24"/>
        </w:rPr>
      </w:pPr>
      <w:r w:rsidRPr="009F0D39">
        <w:rPr>
          <w:bCs/>
          <w:sz w:val="24"/>
          <w:szCs w:val="24"/>
        </w:rPr>
        <w:t>З</w:t>
      </w:r>
      <w:r w:rsidR="005C1F41" w:rsidRPr="009F0D39">
        <w:rPr>
          <w:bCs/>
          <w:sz w:val="24"/>
          <w:szCs w:val="24"/>
        </w:rPr>
        <w:t>адач</w:t>
      </w:r>
      <w:r w:rsidRPr="009F0D39">
        <w:rPr>
          <w:bCs/>
          <w:sz w:val="24"/>
          <w:szCs w:val="24"/>
        </w:rPr>
        <w:t>ами</w:t>
      </w:r>
      <w:r w:rsidR="005C1F41" w:rsidRPr="009F0D39">
        <w:rPr>
          <w:bCs/>
          <w:sz w:val="24"/>
          <w:szCs w:val="24"/>
        </w:rPr>
        <w:t xml:space="preserve"> внутреннего контроля и аудита</w:t>
      </w:r>
      <w:r w:rsidRPr="009F0D39">
        <w:rPr>
          <w:bCs/>
          <w:sz w:val="24"/>
          <w:szCs w:val="24"/>
        </w:rPr>
        <w:t xml:space="preserve"> в целях реализации мер</w:t>
      </w:r>
      <w:r w:rsidR="004E5CFB" w:rsidRPr="009F0D39">
        <w:rPr>
          <w:bCs/>
          <w:sz w:val="24"/>
          <w:szCs w:val="24"/>
        </w:rPr>
        <w:t xml:space="preserve"> </w:t>
      </w:r>
      <w:r w:rsidRPr="009F0D39">
        <w:rPr>
          <w:bCs/>
          <w:sz w:val="24"/>
          <w:szCs w:val="24"/>
        </w:rPr>
        <w:t xml:space="preserve">предупреждения коррупции являются </w:t>
      </w:r>
      <w:r w:rsidR="005C1F41" w:rsidRPr="009F0D39">
        <w:rPr>
          <w:bCs/>
          <w:sz w:val="24"/>
          <w:szCs w:val="24"/>
        </w:rPr>
        <w:t xml:space="preserve">обеспечение надежности и достоверности финансовой (бухгалтерской) отчетности </w:t>
      </w:r>
      <w:r w:rsidR="00882CD0" w:rsidRPr="009F0D39">
        <w:rPr>
          <w:bCs/>
          <w:sz w:val="24"/>
          <w:szCs w:val="24"/>
        </w:rPr>
        <w:t>организации</w:t>
      </w:r>
      <w:r w:rsidR="005C1F41" w:rsidRPr="009F0D39">
        <w:rPr>
          <w:bCs/>
          <w:sz w:val="24"/>
          <w:szCs w:val="24"/>
        </w:rPr>
        <w:t xml:space="preserve"> и обеспечение соответствия деятельности </w:t>
      </w:r>
      <w:r w:rsidR="00882CD0" w:rsidRPr="009F0D39">
        <w:rPr>
          <w:bCs/>
          <w:sz w:val="24"/>
          <w:szCs w:val="24"/>
        </w:rPr>
        <w:t>организации</w:t>
      </w:r>
      <w:r w:rsidR="005C1F41" w:rsidRPr="009F0D39">
        <w:rPr>
          <w:bCs/>
          <w:sz w:val="24"/>
          <w:szCs w:val="24"/>
        </w:rPr>
        <w:t xml:space="preserve"> требованиям нормативных правовых актов и локальных нормативных актов </w:t>
      </w:r>
      <w:r w:rsidR="00882CD0" w:rsidRPr="009F0D39">
        <w:rPr>
          <w:bCs/>
          <w:sz w:val="24"/>
          <w:szCs w:val="24"/>
        </w:rPr>
        <w:t>организации</w:t>
      </w:r>
      <w:r w:rsidR="005C1F41" w:rsidRPr="009F0D39">
        <w:rPr>
          <w:bCs/>
          <w:sz w:val="24"/>
          <w:szCs w:val="24"/>
        </w:rPr>
        <w:t>.</w:t>
      </w:r>
    </w:p>
    <w:p w:rsidR="00C04D88" w:rsidRPr="009F0D39" w:rsidRDefault="00C04D88" w:rsidP="00011FAA">
      <w:pPr>
        <w:pStyle w:val="a0"/>
        <w:numPr>
          <w:ilvl w:val="1"/>
          <w:numId w:val="5"/>
        </w:numPr>
        <w:tabs>
          <w:tab w:val="clear" w:pos="567"/>
          <w:tab w:val="clear" w:pos="1276"/>
          <w:tab w:val="left" w:pos="993"/>
        </w:tabs>
        <w:spacing w:line="240" w:lineRule="auto"/>
        <w:ind w:left="0" w:firstLine="426"/>
        <w:rPr>
          <w:bCs/>
          <w:sz w:val="24"/>
          <w:szCs w:val="24"/>
        </w:rPr>
      </w:pPr>
      <w:r w:rsidRPr="009F0D39">
        <w:rPr>
          <w:bCs/>
          <w:sz w:val="24"/>
          <w:szCs w:val="24"/>
        </w:rPr>
        <w:t xml:space="preserve">Требования </w:t>
      </w:r>
      <w:r w:rsidR="004E5CFB" w:rsidRPr="009F0D39">
        <w:rPr>
          <w:bCs/>
          <w:sz w:val="24"/>
          <w:szCs w:val="24"/>
        </w:rPr>
        <w:t>Антикоррупционной политики</w:t>
      </w:r>
      <w:r w:rsidRPr="009F0D39">
        <w:rPr>
          <w:bCs/>
          <w:sz w:val="24"/>
          <w:szCs w:val="24"/>
        </w:rPr>
        <w:t xml:space="preserve">, учитываемые при формировании </w:t>
      </w:r>
      <w:r w:rsidR="005C1F41" w:rsidRPr="009F0D39">
        <w:rPr>
          <w:bCs/>
          <w:sz w:val="24"/>
          <w:szCs w:val="24"/>
        </w:rPr>
        <w:t>систем</w:t>
      </w:r>
      <w:r w:rsidRPr="009F0D39">
        <w:rPr>
          <w:bCs/>
          <w:sz w:val="24"/>
          <w:szCs w:val="24"/>
        </w:rPr>
        <w:t>ы</w:t>
      </w:r>
      <w:r w:rsidR="005C1F41" w:rsidRPr="009F0D39">
        <w:rPr>
          <w:bCs/>
          <w:sz w:val="24"/>
          <w:szCs w:val="24"/>
        </w:rPr>
        <w:t xml:space="preserve"> внутреннего контроля и аудита </w:t>
      </w:r>
      <w:r w:rsidRPr="009F0D39">
        <w:rPr>
          <w:bCs/>
          <w:sz w:val="24"/>
          <w:szCs w:val="24"/>
        </w:rPr>
        <w:t>организации:</w:t>
      </w:r>
    </w:p>
    <w:p w:rsidR="005C1F41" w:rsidRPr="009F0D39" w:rsidRDefault="00C04D88" w:rsidP="00843816">
      <w:pPr>
        <w:tabs>
          <w:tab w:val="left" w:pos="1276"/>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9F0D39" w:rsidRDefault="00C04D88" w:rsidP="00843816">
      <w:pPr>
        <w:tabs>
          <w:tab w:val="left" w:pos="1276"/>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 xml:space="preserve">контроль документирования операций хозяйственной деятельности </w:t>
      </w:r>
      <w:r w:rsidR="00882CD0" w:rsidRPr="009F0D39">
        <w:rPr>
          <w:rFonts w:cs="Times New Roman"/>
          <w:kern w:val="26"/>
          <w:sz w:val="24"/>
          <w:szCs w:val="24"/>
        </w:rPr>
        <w:t>организации</w:t>
      </w:r>
      <w:r w:rsidR="005C1F41" w:rsidRPr="009F0D39">
        <w:rPr>
          <w:rFonts w:cs="Times New Roman"/>
          <w:kern w:val="26"/>
          <w:sz w:val="24"/>
          <w:szCs w:val="24"/>
        </w:rPr>
        <w:t>;</w:t>
      </w:r>
    </w:p>
    <w:p w:rsidR="005C1F41" w:rsidRPr="009F0D39" w:rsidRDefault="00C04D88" w:rsidP="00843816">
      <w:pPr>
        <w:tabs>
          <w:tab w:val="left" w:pos="1276"/>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проверка экономической обоснованности осуществляемых операций в сферах коррупционного риска.</w:t>
      </w:r>
    </w:p>
    <w:p w:rsidR="005C1F41" w:rsidRPr="009F0D39" w:rsidRDefault="005C1F41" w:rsidP="00011FAA">
      <w:pPr>
        <w:pStyle w:val="a0"/>
        <w:numPr>
          <w:ilvl w:val="2"/>
          <w:numId w:val="5"/>
        </w:numPr>
        <w:tabs>
          <w:tab w:val="clear" w:pos="567"/>
          <w:tab w:val="clear" w:pos="1276"/>
          <w:tab w:val="left" w:pos="1134"/>
        </w:tabs>
        <w:spacing w:line="240" w:lineRule="auto"/>
        <w:ind w:left="0" w:firstLine="426"/>
        <w:rPr>
          <w:sz w:val="24"/>
          <w:szCs w:val="24"/>
        </w:rPr>
      </w:pPr>
      <w:r w:rsidRPr="009F0D39">
        <w:rPr>
          <w:sz w:val="24"/>
          <w:szCs w:val="24"/>
        </w:rPr>
        <w:t xml:space="preserve">Контроль документирования операций хозяйственной </w:t>
      </w:r>
      <w:proofErr w:type="gramStart"/>
      <w:r w:rsidRPr="009F0D39">
        <w:rPr>
          <w:sz w:val="24"/>
          <w:szCs w:val="24"/>
        </w:rPr>
        <w:t>деятельности</w:t>
      </w:r>
      <w:proofErr w:type="gramEnd"/>
      <w:r w:rsidRPr="009F0D39">
        <w:rPr>
          <w:sz w:val="24"/>
          <w:szCs w:val="24"/>
        </w:rPr>
        <w:t xml:space="preserve"> прежде всего связан с обязанностью ведения финансовой (бухгалтерской) отчетности </w:t>
      </w:r>
      <w:r w:rsidR="00882CD0" w:rsidRPr="009F0D39">
        <w:rPr>
          <w:sz w:val="24"/>
          <w:szCs w:val="24"/>
        </w:rPr>
        <w:t>организации</w:t>
      </w:r>
      <w:r w:rsidRPr="009F0D39">
        <w:rPr>
          <w:sz w:val="24"/>
          <w:szCs w:val="24"/>
        </w:rPr>
        <w:t xml:space="preserve"> и направлен на предупреждение и выявление соответствующих нарушений: составлени</w:t>
      </w:r>
      <w:r w:rsidR="004E5CFB" w:rsidRPr="009F0D39">
        <w:rPr>
          <w:sz w:val="24"/>
          <w:szCs w:val="24"/>
        </w:rPr>
        <w:t>е</w:t>
      </w:r>
      <w:r w:rsidRPr="009F0D39">
        <w:rPr>
          <w:sz w:val="24"/>
          <w:szCs w:val="24"/>
        </w:rPr>
        <w:t xml:space="preserve"> неофициальной отчетности, использовани</w:t>
      </w:r>
      <w:r w:rsidR="004E5CFB" w:rsidRPr="009F0D39">
        <w:rPr>
          <w:sz w:val="24"/>
          <w:szCs w:val="24"/>
        </w:rPr>
        <w:t>е</w:t>
      </w:r>
      <w:r w:rsidRPr="009F0D39">
        <w:rPr>
          <w:sz w:val="24"/>
          <w:szCs w:val="24"/>
        </w:rPr>
        <w:t xml:space="preserve"> поддельных документов, запис</w:t>
      </w:r>
      <w:r w:rsidR="004E5CFB" w:rsidRPr="009F0D39">
        <w:rPr>
          <w:sz w:val="24"/>
          <w:szCs w:val="24"/>
        </w:rPr>
        <w:t>ь</w:t>
      </w:r>
      <w:r w:rsidRPr="009F0D39">
        <w:rPr>
          <w:sz w:val="24"/>
          <w:szCs w:val="24"/>
        </w:rPr>
        <w:t xml:space="preserve"> несуществующих расходов, отсутстви</w:t>
      </w:r>
      <w:r w:rsidR="004E5CFB" w:rsidRPr="009F0D39">
        <w:rPr>
          <w:sz w:val="24"/>
          <w:szCs w:val="24"/>
        </w:rPr>
        <w:t>е</w:t>
      </w:r>
      <w:r w:rsidRPr="009F0D39">
        <w:rPr>
          <w:sz w:val="24"/>
          <w:szCs w:val="24"/>
        </w:rPr>
        <w:t xml:space="preserve"> первичных учетных документов, исправлени</w:t>
      </w:r>
      <w:r w:rsidR="004E5CFB" w:rsidRPr="009F0D39">
        <w:rPr>
          <w:sz w:val="24"/>
          <w:szCs w:val="24"/>
        </w:rPr>
        <w:t>я</w:t>
      </w:r>
      <w:r w:rsidRPr="009F0D39">
        <w:rPr>
          <w:sz w:val="24"/>
          <w:szCs w:val="24"/>
        </w:rPr>
        <w:t xml:space="preserve"> в документах и отчетности, уничтожени</w:t>
      </w:r>
      <w:r w:rsidR="004E5CFB" w:rsidRPr="009F0D39">
        <w:rPr>
          <w:sz w:val="24"/>
          <w:szCs w:val="24"/>
        </w:rPr>
        <w:t>е</w:t>
      </w:r>
      <w:r w:rsidRPr="009F0D39">
        <w:rPr>
          <w:sz w:val="24"/>
          <w:szCs w:val="24"/>
        </w:rPr>
        <w:t xml:space="preserve"> документов и отчетности ранее установленного срока и т. д.</w:t>
      </w:r>
    </w:p>
    <w:p w:rsidR="005C1F41" w:rsidRPr="009F0D39" w:rsidRDefault="005C1F41" w:rsidP="00011FAA">
      <w:pPr>
        <w:pStyle w:val="a0"/>
        <w:numPr>
          <w:ilvl w:val="2"/>
          <w:numId w:val="5"/>
        </w:numPr>
        <w:tabs>
          <w:tab w:val="clear" w:pos="567"/>
          <w:tab w:val="clear" w:pos="1276"/>
          <w:tab w:val="left" w:pos="1134"/>
        </w:tabs>
        <w:spacing w:line="240" w:lineRule="auto"/>
        <w:ind w:left="0" w:firstLine="426"/>
        <w:rPr>
          <w:sz w:val="24"/>
          <w:szCs w:val="24"/>
        </w:rPr>
      </w:pPr>
      <w:r w:rsidRPr="009F0D39">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9F0D39">
        <w:rPr>
          <w:sz w:val="24"/>
          <w:szCs w:val="24"/>
        </w:rPr>
        <w:t xml:space="preserve"> с учетом </w:t>
      </w:r>
      <w:r w:rsidRPr="009F0D39">
        <w:rPr>
          <w:sz w:val="24"/>
          <w:szCs w:val="24"/>
        </w:rPr>
        <w:t>обстоятельств - индикаторов неправомерных действий, например:</w:t>
      </w:r>
    </w:p>
    <w:p w:rsidR="005C1F41" w:rsidRPr="009F0D39" w:rsidRDefault="00BD3ED0" w:rsidP="00843816">
      <w:pPr>
        <w:tabs>
          <w:tab w:val="left" w:pos="1276"/>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оплата услуг, характер которых не определен либо вызывает сомнения;</w:t>
      </w:r>
    </w:p>
    <w:p w:rsidR="005C1F41" w:rsidRPr="009F0D39" w:rsidRDefault="00BD3ED0" w:rsidP="00095990">
      <w:pPr>
        <w:tabs>
          <w:tab w:val="left" w:pos="709"/>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9F0D39" w:rsidRDefault="00BD3ED0" w:rsidP="00843816">
      <w:pPr>
        <w:tabs>
          <w:tab w:val="left" w:pos="1276"/>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9F0D39" w:rsidRDefault="00BD3ED0" w:rsidP="00843816">
      <w:pPr>
        <w:tabs>
          <w:tab w:val="left" w:pos="1276"/>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 xml:space="preserve">закупки или продажи по ценам, значительно отличающимся от </w:t>
      </w:r>
      <w:proofErr w:type="gramStart"/>
      <w:r w:rsidR="005C1F41" w:rsidRPr="009F0D39">
        <w:rPr>
          <w:rFonts w:cs="Times New Roman"/>
          <w:kern w:val="26"/>
          <w:sz w:val="24"/>
          <w:szCs w:val="24"/>
        </w:rPr>
        <w:t>рыночных</w:t>
      </w:r>
      <w:proofErr w:type="gramEnd"/>
      <w:r w:rsidR="005C1F41" w:rsidRPr="009F0D39">
        <w:rPr>
          <w:rFonts w:cs="Times New Roman"/>
          <w:kern w:val="26"/>
          <w:sz w:val="24"/>
          <w:szCs w:val="24"/>
        </w:rPr>
        <w:t>;</w:t>
      </w:r>
    </w:p>
    <w:p w:rsidR="005C1F41" w:rsidRPr="009F0D39" w:rsidRDefault="00BD3ED0" w:rsidP="00843816">
      <w:pPr>
        <w:tabs>
          <w:tab w:val="left" w:pos="1276"/>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сомнительные платежи наличными</w:t>
      </w:r>
      <w:r w:rsidRPr="009F0D39">
        <w:rPr>
          <w:rFonts w:cs="Times New Roman"/>
          <w:kern w:val="26"/>
          <w:sz w:val="24"/>
          <w:szCs w:val="24"/>
        </w:rPr>
        <w:t xml:space="preserve"> деньгами</w:t>
      </w:r>
      <w:r w:rsidR="005C1F41" w:rsidRPr="009F0D39">
        <w:rPr>
          <w:rFonts w:cs="Times New Roman"/>
          <w:kern w:val="26"/>
          <w:sz w:val="24"/>
          <w:szCs w:val="24"/>
        </w:rPr>
        <w:t>.</w:t>
      </w:r>
    </w:p>
    <w:p w:rsidR="00317391" w:rsidRPr="009F0D39" w:rsidRDefault="00317391" w:rsidP="00843816">
      <w:pPr>
        <w:tabs>
          <w:tab w:val="left" w:pos="1276"/>
        </w:tabs>
        <w:ind w:firstLine="0"/>
        <w:jc w:val="both"/>
        <w:rPr>
          <w:rFonts w:cs="Times New Roman"/>
          <w:kern w:val="26"/>
          <w:sz w:val="24"/>
          <w:szCs w:val="24"/>
        </w:rPr>
      </w:pPr>
    </w:p>
    <w:p w:rsidR="005C1F41" w:rsidRPr="009F0D39" w:rsidRDefault="005C1F41" w:rsidP="00AD6357">
      <w:pPr>
        <w:pStyle w:val="a0"/>
        <w:keepNext/>
        <w:keepLines/>
        <w:numPr>
          <w:ilvl w:val="0"/>
          <w:numId w:val="5"/>
        </w:numPr>
        <w:tabs>
          <w:tab w:val="clear" w:pos="567"/>
          <w:tab w:val="clear" w:pos="1276"/>
          <w:tab w:val="left" w:pos="426"/>
        </w:tabs>
        <w:spacing w:line="240" w:lineRule="auto"/>
        <w:ind w:left="0" w:firstLine="0"/>
        <w:jc w:val="center"/>
        <w:rPr>
          <w:b/>
          <w:sz w:val="24"/>
          <w:szCs w:val="24"/>
        </w:rPr>
      </w:pPr>
      <w:bookmarkStart w:id="12" w:name="sub_15"/>
      <w:r w:rsidRPr="009F0D39">
        <w:rPr>
          <w:b/>
          <w:sz w:val="24"/>
          <w:szCs w:val="24"/>
        </w:rPr>
        <w:t xml:space="preserve">Сотрудничество с </w:t>
      </w:r>
      <w:r w:rsidR="00706978" w:rsidRPr="009F0D39">
        <w:rPr>
          <w:b/>
          <w:sz w:val="24"/>
          <w:szCs w:val="24"/>
        </w:rPr>
        <w:t>контрольно</w:t>
      </w:r>
      <w:r w:rsidR="00086FDB" w:rsidRPr="009F0D39">
        <w:rPr>
          <w:b/>
          <w:sz w:val="24"/>
          <w:szCs w:val="24"/>
        </w:rPr>
        <w:t>-</w:t>
      </w:r>
      <w:r w:rsidR="00706978" w:rsidRPr="009F0D39">
        <w:rPr>
          <w:b/>
          <w:sz w:val="24"/>
          <w:szCs w:val="24"/>
        </w:rPr>
        <w:t xml:space="preserve">надзорными и </w:t>
      </w:r>
      <w:r w:rsidRPr="009F0D39">
        <w:rPr>
          <w:b/>
          <w:sz w:val="24"/>
          <w:szCs w:val="24"/>
        </w:rPr>
        <w:t>правоохранительными органами в сфере противодействия коррупции</w:t>
      </w:r>
    </w:p>
    <w:bookmarkEnd w:id="12"/>
    <w:p w:rsidR="005C1F41" w:rsidRPr="009F0D39" w:rsidRDefault="005C1F41" w:rsidP="003E11BF">
      <w:pPr>
        <w:pStyle w:val="a0"/>
        <w:numPr>
          <w:ilvl w:val="1"/>
          <w:numId w:val="5"/>
        </w:numPr>
        <w:tabs>
          <w:tab w:val="clear" w:pos="567"/>
          <w:tab w:val="clear" w:pos="1276"/>
          <w:tab w:val="left" w:pos="993"/>
        </w:tabs>
        <w:spacing w:line="240" w:lineRule="auto"/>
        <w:ind w:left="0" w:firstLine="426"/>
        <w:rPr>
          <w:bCs/>
          <w:sz w:val="24"/>
          <w:szCs w:val="24"/>
        </w:rPr>
      </w:pPr>
      <w:r w:rsidRPr="009F0D39">
        <w:rPr>
          <w:bCs/>
          <w:sz w:val="24"/>
          <w:szCs w:val="24"/>
        </w:rPr>
        <w:t xml:space="preserve">Сотрудничество с </w:t>
      </w:r>
      <w:r w:rsidR="00706978" w:rsidRPr="009F0D39">
        <w:rPr>
          <w:bCs/>
          <w:sz w:val="24"/>
          <w:szCs w:val="24"/>
        </w:rPr>
        <w:t>контрольно</w:t>
      </w:r>
      <w:r w:rsidR="00AC6BF6" w:rsidRPr="009F0D39">
        <w:rPr>
          <w:bCs/>
          <w:sz w:val="24"/>
          <w:szCs w:val="24"/>
        </w:rPr>
        <w:t>-</w:t>
      </w:r>
      <w:r w:rsidR="00706978" w:rsidRPr="009F0D39">
        <w:rPr>
          <w:bCs/>
          <w:sz w:val="24"/>
          <w:szCs w:val="24"/>
        </w:rPr>
        <w:t xml:space="preserve">надзорными и </w:t>
      </w:r>
      <w:r w:rsidRPr="009F0D39">
        <w:rPr>
          <w:bCs/>
          <w:sz w:val="24"/>
          <w:szCs w:val="24"/>
        </w:rPr>
        <w:t xml:space="preserve">правоохранительными органами является важным показателем действительной приверженности </w:t>
      </w:r>
      <w:proofErr w:type="gramStart"/>
      <w:r w:rsidR="00882CD0" w:rsidRPr="009F0D39">
        <w:rPr>
          <w:bCs/>
          <w:sz w:val="24"/>
          <w:szCs w:val="24"/>
        </w:rPr>
        <w:t>организации</w:t>
      </w:r>
      <w:proofErr w:type="gramEnd"/>
      <w:r w:rsidRPr="009F0D39">
        <w:rPr>
          <w:bCs/>
          <w:sz w:val="24"/>
          <w:szCs w:val="24"/>
        </w:rPr>
        <w:t xml:space="preserve"> декларируемым антикоррупционным стандартам поведения.</w:t>
      </w:r>
    </w:p>
    <w:p w:rsidR="005C1F41" w:rsidRPr="009F0D39" w:rsidRDefault="00BD3ED0" w:rsidP="003E11BF">
      <w:pPr>
        <w:pStyle w:val="a0"/>
        <w:numPr>
          <w:ilvl w:val="1"/>
          <w:numId w:val="5"/>
        </w:numPr>
        <w:tabs>
          <w:tab w:val="clear" w:pos="567"/>
          <w:tab w:val="clear" w:pos="1276"/>
          <w:tab w:val="left" w:pos="993"/>
        </w:tabs>
        <w:spacing w:line="240" w:lineRule="auto"/>
        <w:ind w:left="0" w:firstLine="426"/>
        <w:rPr>
          <w:bCs/>
          <w:sz w:val="24"/>
          <w:szCs w:val="24"/>
        </w:rPr>
      </w:pPr>
      <w:r w:rsidRPr="009F0D39">
        <w:rPr>
          <w:bCs/>
          <w:sz w:val="24"/>
          <w:szCs w:val="24"/>
        </w:rPr>
        <w:t>Организация</w:t>
      </w:r>
      <w:r w:rsidR="005C1F41" w:rsidRPr="009F0D39">
        <w:rPr>
          <w:bCs/>
          <w:sz w:val="24"/>
          <w:szCs w:val="24"/>
        </w:rPr>
        <w:t xml:space="preserve"> принимает на себя публичное обязательство сообщать в правоохранительные органы о</w:t>
      </w:r>
      <w:r w:rsidR="00A9773A" w:rsidRPr="009F0D39">
        <w:rPr>
          <w:bCs/>
          <w:sz w:val="24"/>
          <w:szCs w:val="24"/>
        </w:rPr>
        <w:t>бо</w:t>
      </w:r>
      <w:r w:rsidR="005C1F41" w:rsidRPr="009F0D39">
        <w:rPr>
          <w:bCs/>
          <w:sz w:val="24"/>
          <w:szCs w:val="24"/>
        </w:rPr>
        <w:t xml:space="preserve"> </w:t>
      </w:r>
      <w:r w:rsidR="00344129" w:rsidRPr="009F0D39">
        <w:rPr>
          <w:bCs/>
          <w:sz w:val="24"/>
          <w:szCs w:val="24"/>
        </w:rPr>
        <w:t xml:space="preserve">всех </w:t>
      </w:r>
      <w:r w:rsidR="005C1F41" w:rsidRPr="009F0D39">
        <w:rPr>
          <w:bCs/>
          <w:sz w:val="24"/>
          <w:szCs w:val="24"/>
        </w:rPr>
        <w:t xml:space="preserve">случаях совершения коррупционных правонарушений, о которых </w:t>
      </w:r>
      <w:r w:rsidRPr="009F0D39">
        <w:rPr>
          <w:bCs/>
          <w:sz w:val="24"/>
          <w:szCs w:val="24"/>
        </w:rPr>
        <w:t>организации</w:t>
      </w:r>
      <w:r w:rsidR="005C1F41" w:rsidRPr="009F0D39">
        <w:rPr>
          <w:bCs/>
          <w:sz w:val="24"/>
          <w:szCs w:val="24"/>
        </w:rPr>
        <w:t xml:space="preserve"> стало известно.</w:t>
      </w:r>
    </w:p>
    <w:p w:rsidR="005C1F41" w:rsidRPr="009F0D39" w:rsidRDefault="00BD3ED0" w:rsidP="003E11BF">
      <w:pPr>
        <w:pStyle w:val="a0"/>
        <w:numPr>
          <w:ilvl w:val="1"/>
          <w:numId w:val="5"/>
        </w:numPr>
        <w:tabs>
          <w:tab w:val="clear" w:pos="567"/>
          <w:tab w:val="clear" w:pos="1276"/>
          <w:tab w:val="left" w:pos="993"/>
        </w:tabs>
        <w:spacing w:line="240" w:lineRule="auto"/>
        <w:ind w:left="0" w:firstLine="426"/>
        <w:rPr>
          <w:bCs/>
          <w:sz w:val="24"/>
          <w:szCs w:val="24"/>
        </w:rPr>
      </w:pPr>
      <w:proofErr w:type="gramStart"/>
      <w:r w:rsidRPr="009F0D39">
        <w:rPr>
          <w:bCs/>
          <w:sz w:val="24"/>
          <w:szCs w:val="24"/>
        </w:rPr>
        <w:lastRenderedPageBreak/>
        <w:t xml:space="preserve">Организация </w:t>
      </w:r>
      <w:r w:rsidR="005C1F41" w:rsidRPr="009F0D39">
        <w:rPr>
          <w:bCs/>
          <w:sz w:val="24"/>
          <w:szCs w:val="24"/>
        </w:rPr>
        <w:t xml:space="preserve">принимает на себя обязательство воздерживаться от каких-либо санкций в отношении </w:t>
      </w:r>
      <w:r w:rsidRPr="009F0D39">
        <w:rPr>
          <w:bCs/>
          <w:sz w:val="24"/>
          <w:szCs w:val="24"/>
        </w:rPr>
        <w:t>работников</w:t>
      </w:r>
      <w:r w:rsidR="005C1F41" w:rsidRPr="009F0D39">
        <w:rPr>
          <w:bCs/>
          <w:sz w:val="24"/>
          <w:szCs w:val="24"/>
        </w:rPr>
        <w:t xml:space="preserve">, сообщивших в </w:t>
      </w:r>
      <w:r w:rsidR="00706978" w:rsidRPr="009F0D39">
        <w:rPr>
          <w:bCs/>
          <w:sz w:val="24"/>
          <w:szCs w:val="24"/>
        </w:rPr>
        <w:t>контрольно</w:t>
      </w:r>
      <w:r w:rsidR="00D460D4" w:rsidRPr="009F0D39">
        <w:rPr>
          <w:bCs/>
          <w:sz w:val="24"/>
          <w:szCs w:val="24"/>
        </w:rPr>
        <w:t>-</w:t>
      </w:r>
      <w:r w:rsidR="00706978" w:rsidRPr="009F0D39">
        <w:rPr>
          <w:bCs/>
          <w:sz w:val="24"/>
          <w:szCs w:val="24"/>
        </w:rPr>
        <w:t xml:space="preserve">надзорные и </w:t>
      </w:r>
      <w:r w:rsidR="005C1F41" w:rsidRPr="009F0D39">
        <w:rPr>
          <w:bCs/>
          <w:sz w:val="24"/>
          <w:szCs w:val="24"/>
        </w:rPr>
        <w:t>правоохранительные органы о ставшей им известной в ходе выполнения трудовых обязанностей информации о подготовке</w:t>
      </w:r>
      <w:r w:rsidR="00344129" w:rsidRPr="009F0D39">
        <w:rPr>
          <w:bCs/>
          <w:sz w:val="24"/>
          <w:szCs w:val="24"/>
        </w:rPr>
        <w:t xml:space="preserve"> к совершению,</w:t>
      </w:r>
      <w:r w:rsidR="005C1F41" w:rsidRPr="009F0D39">
        <w:rPr>
          <w:bCs/>
          <w:sz w:val="24"/>
          <w:szCs w:val="24"/>
        </w:rPr>
        <w:t xml:space="preserve"> совершении </w:t>
      </w:r>
      <w:r w:rsidR="00344129" w:rsidRPr="009F0D39">
        <w:rPr>
          <w:bCs/>
          <w:sz w:val="24"/>
          <w:szCs w:val="24"/>
        </w:rPr>
        <w:t xml:space="preserve">или совершенном </w:t>
      </w:r>
      <w:r w:rsidR="005C1F41" w:rsidRPr="009F0D39">
        <w:rPr>
          <w:bCs/>
          <w:sz w:val="24"/>
          <w:szCs w:val="24"/>
        </w:rPr>
        <w:t>коррупционно</w:t>
      </w:r>
      <w:r w:rsidR="00344129" w:rsidRPr="009F0D39">
        <w:rPr>
          <w:bCs/>
          <w:sz w:val="24"/>
          <w:szCs w:val="24"/>
        </w:rPr>
        <w:t>м</w:t>
      </w:r>
      <w:r w:rsidR="005C1F41" w:rsidRPr="009F0D39">
        <w:rPr>
          <w:bCs/>
          <w:sz w:val="24"/>
          <w:szCs w:val="24"/>
        </w:rPr>
        <w:t xml:space="preserve"> правонарушени</w:t>
      </w:r>
      <w:r w:rsidR="00344129" w:rsidRPr="009F0D39">
        <w:rPr>
          <w:bCs/>
          <w:sz w:val="24"/>
          <w:szCs w:val="24"/>
        </w:rPr>
        <w:t>и</w:t>
      </w:r>
      <w:r w:rsidR="00706978" w:rsidRPr="009F0D39">
        <w:rPr>
          <w:bCs/>
          <w:sz w:val="24"/>
          <w:szCs w:val="24"/>
        </w:rPr>
        <w:t xml:space="preserve"> или преступлении</w:t>
      </w:r>
      <w:r w:rsidR="005C1F41" w:rsidRPr="009F0D39">
        <w:rPr>
          <w:bCs/>
          <w:sz w:val="24"/>
          <w:szCs w:val="24"/>
        </w:rPr>
        <w:t>.</w:t>
      </w:r>
      <w:proofErr w:type="gramEnd"/>
    </w:p>
    <w:p w:rsidR="005C1F41" w:rsidRPr="009F0D39" w:rsidRDefault="005C1F41" w:rsidP="003E11BF">
      <w:pPr>
        <w:pStyle w:val="a0"/>
        <w:numPr>
          <w:ilvl w:val="1"/>
          <w:numId w:val="5"/>
        </w:numPr>
        <w:tabs>
          <w:tab w:val="clear" w:pos="567"/>
          <w:tab w:val="clear" w:pos="1276"/>
          <w:tab w:val="left" w:pos="993"/>
        </w:tabs>
        <w:spacing w:line="240" w:lineRule="auto"/>
        <w:ind w:left="0" w:firstLine="426"/>
        <w:rPr>
          <w:bCs/>
          <w:sz w:val="24"/>
          <w:szCs w:val="24"/>
        </w:rPr>
      </w:pPr>
      <w:r w:rsidRPr="009F0D39">
        <w:rPr>
          <w:bCs/>
          <w:sz w:val="24"/>
          <w:szCs w:val="24"/>
        </w:rPr>
        <w:t xml:space="preserve">Сотрудничество с </w:t>
      </w:r>
      <w:r w:rsidR="00706978" w:rsidRPr="009F0D39">
        <w:rPr>
          <w:bCs/>
          <w:sz w:val="24"/>
          <w:szCs w:val="24"/>
        </w:rPr>
        <w:t>контрольно</w:t>
      </w:r>
      <w:r w:rsidR="00077BFF" w:rsidRPr="009F0D39">
        <w:rPr>
          <w:bCs/>
          <w:sz w:val="24"/>
          <w:szCs w:val="24"/>
        </w:rPr>
        <w:t>-</w:t>
      </w:r>
      <w:r w:rsidR="00706978" w:rsidRPr="009F0D39">
        <w:rPr>
          <w:bCs/>
          <w:sz w:val="24"/>
          <w:szCs w:val="24"/>
        </w:rPr>
        <w:t xml:space="preserve">надзорными и </w:t>
      </w:r>
      <w:r w:rsidRPr="009F0D39">
        <w:rPr>
          <w:bCs/>
          <w:sz w:val="24"/>
          <w:szCs w:val="24"/>
        </w:rPr>
        <w:t xml:space="preserve">правоохранительными органами также </w:t>
      </w:r>
      <w:r w:rsidR="00BD3ED0" w:rsidRPr="009F0D39">
        <w:rPr>
          <w:bCs/>
          <w:sz w:val="24"/>
          <w:szCs w:val="24"/>
        </w:rPr>
        <w:t xml:space="preserve">осуществляется </w:t>
      </w:r>
      <w:r w:rsidRPr="009F0D39">
        <w:rPr>
          <w:bCs/>
          <w:sz w:val="24"/>
          <w:szCs w:val="24"/>
        </w:rPr>
        <w:t>в форме:</w:t>
      </w:r>
    </w:p>
    <w:p w:rsidR="005C1F41" w:rsidRPr="009F0D39" w:rsidRDefault="00BD3ED0" w:rsidP="00843816">
      <w:pPr>
        <w:tabs>
          <w:tab w:val="left" w:pos="1134"/>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 xml:space="preserve">оказания содействия уполномоченным представителям контрольно-надзорных и правоохранительных органов при проведении ими </w:t>
      </w:r>
      <w:r w:rsidRPr="009F0D39">
        <w:rPr>
          <w:rFonts w:cs="Times New Roman"/>
          <w:kern w:val="26"/>
          <w:sz w:val="24"/>
          <w:szCs w:val="24"/>
        </w:rPr>
        <w:t>контрольно</w:t>
      </w:r>
      <w:r w:rsidR="00AB2489" w:rsidRPr="009F0D39">
        <w:rPr>
          <w:rFonts w:cs="Times New Roman"/>
          <w:kern w:val="26"/>
          <w:sz w:val="24"/>
          <w:szCs w:val="24"/>
        </w:rPr>
        <w:t>-</w:t>
      </w:r>
      <w:r w:rsidRPr="009F0D39">
        <w:rPr>
          <w:rFonts w:cs="Times New Roman"/>
          <w:kern w:val="26"/>
          <w:sz w:val="24"/>
          <w:szCs w:val="24"/>
        </w:rPr>
        <w:t>надзорных мероприятий в отношении</w:t>
      </w:r>
      <w:r w:rsidR="005C1F41" w:rsidRPr="009F0D39">
        <w:rPr>
          <w:rFonts w:cs="Times New Roman"/>
          <w:kern w:val="26"/>
          <w:sz w:val="24"/>
          <w:szCs w:val="24"/>
        </w:rPr>
        <w:t xml:space="preserve"> </w:t>
      </w:r>
      <w:r w:rsidR="00882CD0" w:rsidRPr="009F0D39">
        <w:rPr>
          <w:rFonts w:cs="Times New Roman"/>
          <w:kern w:val="26"/>
          <w:sz w:val="24"/>
          <w:szCs w:val="24"/>
        </w:rPr>
        <w:t>организации</w:t>
      </w:r>
      <w:r w:rsidR="005C1F41" w:rsidRPr="009F0D39">
        <w:rPr>
          <w:rFonts w:cs="Times New Roman"/>
          <w:kern w:val="26"/>
          <w:sz w:val="24"/>
          <w:szCs w:val="24"/>
        </w:rPr>
        <w:t xml:space="preserve"> по вопросам предупреждения и противодействия коррупции;</w:t>
      </w:r>
    </w:p>
    <w:p w:rsidR="005C1F41" w:rsidRPr="009F0D39" w:rsidRDefault="00BD3ED0" w:rsidP="00843816">
      <w:pPr>
        <w:tabs>
          <w:tab w:val="left" w:pos="1134"/>
        </w:tabs>
        <w:ind w:firstLine="426"/>
        <w:jc w:val="both"/>
        <w:rPr>
          <w:rFonts w:cs="Times New Roman"/>
          <w:kern w:val="26"/>
          <w:sz w:val="24"/>
          <w:szCs w:val="24"/>
        </w:rPr>
      </w:pPr>
      <w:r w:rsidRPr="009F0D39">
        <w:rPr>
          <w:rFonts w:cs="Times New Roman"/>
          <w:kern w:val="26"/>
          <w:sz w:val="24"/>
          <w:szCs w:val="24"/>
        </w:rPr>
        <w:t>– </w:t>
      </w:r>
      <w:r w:rsidR="005C1F41" w:rsidRPr="009F0D39">
        <w:rPr>
          <w:rFonts w:cs="Times New Roman"/>
          <w:kern w:val="26"/>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Pr="009F0D39" w:rsidRDefault="005C1F41" w:rsidP="003E11BF">
      <w:pPr>
        <w:pStyle w:val="a0"/>
        <w:numPr>
          <w:ilvl w:val="1"/>
          <w:numId w:val="5"/>
        </w:numPr>
        <w:tabs>
          <w:tab w:val="clear" w:pos="567"/>
          <w:tab w:val="clear" w:pos="1276"/>
          <w:tab w:val="left" w:pos="993"/>
        </w:tabs>
        <w:spacing w:line="240" w:lineRule="auto"/>
        <w:ind w:left="0" w:firstLine="426"/>
        <w:rPr>
          <w:bCs/>
          <w:sz w:val="24"/>
          <w:szCs w:val="24"/>
        </w:rPr>
      </w:pPr>
      <w:r w:rsidRPr="009F0D39">
        <w:rPr>
          <w:bCs/>
          <w:sz w:val="24"/>
          <w:szCs w:val="24"/>
        </w:rPr>
        <w:t>Руковод</w:t>
      </w:r>
      <w:r w:rsidR="00344129" w:rsidRPr="009F0D39">
        <w:rPr>
          <w:bCs/>
          <w:sz w:val="24"/>
          <w:szCs w:val="24"/>
        </w:rPr>
        <w:t xml:space="preserve">итель организации </w:t>
      </w:r>
      <w:r w:rsidR="00BD3ED0" w:rsidRPr="009F0D39">
        <w:rPr>
          <w:bCs/>
          <w:sz w:val="24"/>
          <w:szCs w:val="24"/>
        </w:rPr>
        <w:t>и работники</w:t>
      </w:r>
      <w:r w:rsidRPr="009F0D39">
        <w:rPr>
          <w:bCs/>
          <w:sz w:val="24"/>
          <w:szCs w:val="24"/>
        </w:rPr>
        <w:t xml:space="preserve"> оказыва</w:t>
      </w:r>
      <w:r w:rsidR="00BD3ED0" w:rsidRPr="009F0D39">
        <w:rPr>
          <w:bCs/>
          <w:sz w:val="24"/>
          <w:szCs w:val="24"/>
        </w:rPr>
        <w:t>ют</w:t>
      </w:r>
      <w:r w:rsidRPr="009F0D39">
        <w:rPr>
          <w:bCs/>
          <w:sz w:val="24"/>
          <w:szCs w:val="24"/>
        </w:rPr>
        <w:t xml:space="preserve"> поддержку </w:t>
      </w:r>
      <w:r w:rsidR="00BD3ED0" w:rsidRPr="009F0D39">
        <w:rPr>
          <w:bCs/>
          <w:sz w:val="24"/>
          <w:szCs w:val="24"/>
        </w:rPr>
        <w:t xml:space="preserve">правоохранительным органам </w:t>
      </w:r>
      <w:r w:rsidRPr="009F0D39">
        <w:rPr>
          <w:bCs/>
          <w:sz w:val="24"/>
          <w:szCs w:val="24"/>
        </w:rPr>
        <w:t>в выявлении и расследовании фактов коррупции, предпринима</w:t>
      </w:r>
      <w:r w:rsidR="00BD3ED0" w:rsidRPr="009F0D39">
        <w:rPr>
          <w:bCs/>
          <w:sz w:val="24"/>
          <w:szCs w:val="24"/>
        </w:rPr>
        <w:t>ю</w:t>
      </w:r>
      <w:r w:rsidRPr="009F0D39">
        <w:rPr>
          <w:bCs/>
          <w:sz w:val="24"/>
          <w:szCs w:val="24"/>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9F0D39">
        <w:rPr>
          <w:bCs/>
          <w:sz w:val="24"/>
          <w:szCs w:val="24"/>
        </w:rPr>
        <w:t xml:space="preserve"> и преступлениях</w:t>
      </w:r>
      <w:r w:rsidRPr="009F0D39">
        <w:rPr>
          <w:bCs/>
          <w:sz w:val="24"/>
          <w:szCs w:val="24"/>
        </w:rPr>
        <w:t>.</w:t>
      </w:r>
    </w:p>
    <w:p w:rsidR="005C1F41" w:rsidRPr="009F0D39" w:rsidRDefault="00344129" w:rsidP="003E11BF">
      <w:pPr>
        <w:pStyle w:val="a0"/>
        <w:numPr>
          <w:ilvl w:val="1"/>
          <w:numId w:val="5"/>
        </w:numPr>
        <w:tabs>
          <w:tab w:val="clear" w:pos="567"/>
          <w:tab w:val="clear" w:pos="1276"/>
          <w:tab w:val="left" w:pos="993"/>
        </w:tabs>
        <w:spacing w:line="240" w:lineRule="auto"/>
        <w:ind w:left="0" w:firstLine="426"/>
        <w:rPr>
          <w:bCs/>
          <w:sz w:val="24"/>
          <w:szCs w:val="24"/>
        </w:rPr>
      </w:pPr>
      <w:r w:rsidRPr="009F0D39">
        <w:rPr>
          <w:bCs/>
          <w:sz w:val="24"/>
          <w:szCs w:val="24"/>
        </w:rPr>
        <w:t xml:space="preserve">Руководитель организации и работники </w:t>
      </w:r>
      <w:r w:rsidR="005C1F41" w:rsidRPr="009F0D39">
        <w:rPr>
          <w:bCs/>
          <w:sz w:val="24"/>
          <w:szCs w:val="24"/>
        </w:rPr>
        <w:t>не допуска</w:t>
      </w:r>
      <w:r w:rsidR="00BD3ED0" w:rsidRPr="009F0D39">
        <w:rPr>
          <w:bCs/>
          <w:sz w:val="24"/>
          <w:szCs w:val="24"/>
        </w:rPr>
        <w:t>ю</w:t>
      </w:r>
      <w:r w:rsidR="005C1F41" w:rsidRPr="009F0D39">
        <w:rPr>
          <w:bCs/>
          <w:sz w:val="24"/>
          <w:szCs w:val="24"/>
        </w:rPr>
        <w:t xml:space="preserve">т вмешательства в </w:t>
      </w:r>
      <w:r w:rsidR="00A9773A" w:rsidRPr="009F0D39">
        <w:rPr>
          <w:bCs/>
          <w:sz w:val="24"/>
          <w:szCs w:val="24"/>
        </w:rPr>
        <w:t>деятельность</w:t>
      </w:r>
      <w:r w:rsidR="005C1F41" w:rsidRPr="009F0D39">
        <w:rPr>
          <w:bCs/>
          <w:sz w:val="24"/>
          <w:szCs w:val="24"/>
        </w:rPr>
        <w:t xml:space="preserve"> должностны</w:t>
      </w:r>
      <w:r w:rsidR="00A9773A" w:rsidRPr="009F0D39">
        <w:rPr>
          <w:bCs/>
          <w:sz w:val="24"/>
          <w:szCs w:val="24"/>
        </w:rPr>
        <w:t>х</w:t>
      </w:r>
      <w:r w:rsidR="005C1F41" w:rsidRPr="009F0D39">
        <w:rPr>
          <w:bCs/>
          <w:sz w:val="24"/>
          <w:szCs w:val="24"/>
        </w:rPr>
        <w:t xml:space="preserve"> лиц </w:t>
      </w:r>
      <w:r w:rsidR="00706978" w:rsidRPr="009F0D39">
        <w:rPr>
          <w:bCs/>
          <w:sz w:val="24"/>
          <w:szCs w:val="24"/>
        </w:rPr>
        <w:t>контрольно</w:t>
      </w:r>
      <w:r w:rsidR="00AB2489" w:rsidRPr="009F0D39">
        <w:rPr>
          <w:bCs/>
          <w:sz w:val="24"/>
          <w:szCs w:val="24"/>
        </w:rPr>
        <w:t>-</w:t>
      </w:r>
      <w:r w:rsidR="00706978" w:rsidRPr="009F0D39">
        <w:rPr>
          <w:bCs/>
          <w:sz w:val="24"/>
          <w:szCs w:val="24"/>
        </w:rPr>
        <w:t xml:space="preserve">надзорных и </w:t>
      </w:r>
      <w:r w:rsidR="005C1F41" w:rsidRPr="009F0D39">
        <w:rPr>
          <w:bCs/>
          <w:sz w:val="24"/>
          <w:szCs w:val="24"/>
        </w:rPr>
        <w:t>правоохранительных органов.</w:t>
      </w:r>
    </w:p>
    <w:p w:rsidR="00BC00E2" w:rsidRPr="009F0D39" w:rsidRDefault="00BC00E2" w:rsidP="00843816">
      <w:pPr>
        <w:pStyle w:val="a0"/>
        <w:numPr>
          <w:ilvl w:val="0"/>
          <w:numId w:val="0"/>
        </w:numPr>
        <w:tabs>
          <w:tab w:val="clear" w:pos="567"/>
          <w:tab w:val="clear" w:pos="1276"/>
          <w:tab w:val="left" w:pos="1134"/>
        </w:tabs>
        <w:spacing w:line="240" w:lineRule="auto"/>
        <w:rPr>
          <w:bCs/>
          <w:sz w:val="24"/>
          <w:szCs w:val="24"/>
        </w:rPr>
      </w:pPr>
    </w:p>
    <w:p w:rsidR="005C1F41" w:rsidRPr="009F0D39" w:rsidRDefault="005C1F41" w:rsidP="00843816">
      <w:pPr>
        <w:pStyle w:val="a0"/>
        <w:keepNext/>
        <w:keepLines/>
        <w:numPr>
          <w:ilvl w:val="0"/>
          <w:numId w:val="5"/>
        </w:numPr>
        <w:tabs>
          <w:tab w:val="clear" w:pos="567"/>
          <w:tab w:val="clear" w:pos="1276"/>
          <w:tab w:val="left" w:pos="426"/>
        </w:tabs>
        <w:spacing w:line="240" w:lineRule="auto"/>
        <w:ind w:left="0" w:firstLine="0"/>
        <w:jc w:val="center"/>
        <w:rPr>
          <w:b/>
          <w:sz w:val="24"/>
          <w:szCs w:val="24"/>
        </w:rPr>
      </w:pPr>
      <w:bookmarkStart w:id="13" w:name="sub_16"/>
      <w:r w:rsidRPr="009F0D39">
        <w:rPr>
          <w:b/>
          <w:sz w:val="24"/>
          <w:szCs w:val="24"/>
        </w:rPr>
        <w:t xml:space="preserve">Ответственность </w:t>
      </w:r>
      <w:r w:rsidR="00BD3ED0" w:rsidRPr="009F0D39">
        <w:rPr>
          <w:b/>
          <w:sz w:val="24"/>
          <w:szCs w:val="24"/>
        </w:rPr>
        <w:t>работников</w:t>
      </w:r>
      <w:r w:rsidRPr="009F0D39">
        <w:rPr>
          <w:b/>
          <w:sz w:val="24"/>
          <w:szCs w:val="24"/>
        </w:rPr>
        <w:t xml:space="preserve"> за несоблюдение требований антикоррупционной политики</w:t>
      </w:r>
    </w:p>
    <w:bookmarkEnd w:id="13"/>
    <w:p w:rsidR="00BD3ED0" w:rsidRPr="009F0D39" w:rsidRDefault="00BD3ED0" w:rsidP="003E11BF">
      <w:pPr>
        <w:pStyle w:val="a0"/>
        <w:numPr>
          <w:ilvl w:val="1"/>
          <w:numId w:val="5"/>
        </w:numPr>
        <w:tabs>
          <w:tab w:val="clear" w:pos="567"/>
          <w:tab w:val="clear" w:pos="1276"/>
          <w:tab w:val="left" w:pos="993"/>
        </w:tabs>
        <w:spacing w:line="240" w:lineRule="auto"/>
        <w:ind w:left="0" w:firstLine="426"/>
        <w:rPr>
          <w:bCs/>
          <w:sz w:val="24"/>
          <w:szCs w:val="24"/>
        </w:rPr>
      </w:pPr>
      <w:r w:rsidRPr="009F0D39">
        <w:rPr>
          <w:bCs/>
          <w:sz w:val="24"/>
          <w:szCs w:val="24"/>
        </w:rPr>
        <w:t>Организация</w:t>
      </w:r>
      <w:r w:rsidR="005C1F41" w:rsidRPr="009F0D39">
        <w:rPr>
          <w:bCs/>
          <w:sz w:val="24"/>
          <w:szCs w:val="24"/>
        </w:rPr>
        <w:t xml:space="preserve"> и ее </w:t>
      </w:r>
      <w:r w:rsidRPr="009F0D39">
        <w:rPr>
          <w:bCs/>
          <w:sz w:val="24"/>
          <w:szCs w:val="24"/>
        </w:rPr>
        <w:t>работники</w:t>
      </w:r>
      <w:r w:rsidR="005C1F41" w:rsidRPr="009F0D39">
        <w:rPr>
          <w:bCs/>
          <w:sz w:val="24"/>
          <w:szCs w:val="24"/>
        </w:rPr>
        <w:t xml:space="preserve"> должны соблюдать нормы законодательства </w:t>
      </w:r>
      <w:r w:rsidRPr="009F0D39">
        <w:rPr>
          <w:bCs/>
          <w:sz w:val="24"/>
          <w:szCs w:val="24"/>
        </w:rPr>
        <w:t>о против</w:t>
      </w:r>
      <w:r w:rsidR="00EA7E5A" w:rsidRPr="009F0D39">
        <w:rPr>
          <w:bCs/>
          <w:sz w:val="24"/>
          <w:szCs w:val="24"/>
        </w:rPr>
        <w:t>о</w:t>
      </w:r>
      <w:r w:rsidRPr="009F0D39">
        <w:rPr>
          <w:bCs/>
          <w:sz w:val="24"/>
          <w:szCs w:val="24"/>
        </w:rPr>
        <w:t>действии коррупции.</w:t>
      </w:r>
    </w:p>
    <w:p w:rsidR="005C1F41" w:rsidRPr="009F0D39" w:rsidRDefault="00BD3ED0" w:rsidP="003E11BF">
      <w:pPr>
        <w:pStyle w:val="a0"/>
        <w:numPr>
          <w:ilvl w:val="1"/>
          <w:numId w:val="5"/>
        </w:numPr>
        <w:tabs>
          <w:tab w:val="clear" w:pos="567"/>
          <w:tab w:val="clear" w:pos="1276"/>
          <w:tab w:val="left" w:pos="993"/>
        </w:tabs>
        <w:spacing w:line="240" w:lineRule="auto"/>
        <w:ind w:left="0" w:firstLine="426"/>
        <w:rPr>
          <w:bCs/>
          <w:sz w:val="24"/>
          <w:szCs w:val="24"/>
        </w:rPr>
      </w:pPr>
      <w:r w:rsidRPr="009F0D39">
        <w:rPr>
          <w:bCs/>
          <w:sz w:val="24"/>
          <w:szCs w:val="24"/>
        </w:rPr>
        <w:t>Р</w:t>
      </w:r>
      <w:r w:rsidR="00706978" w:rsidRPr="009F0D39">
        <w:rPr>
          <w:bCs/>
          <w:sz w:val="24"/>
          <w:szCs w:val="24"/>
        </w:rPr>
        <w:t>уководитель организации и р</w:t>
      </w:r>
      <w:r w:rsidR="005C1F41" w:rsidRPr="009F0D39">
        <w:rPr>
          <w:bCs/>
          <w:sz w:val="24"/>
          <w:szCs w:val="24"/>
        </w:rPr>
        <w:t xml:space="preserve">аботники вне зависимости от занимаемой должности </w:t>
      </w:r>
      <w:r w:rsidR="00C0519B" w:rsidRPr="009F0D39">
        <w:rPr>
          <w:bCs/>
          <w:sz w:val="24"/>
          <w:szCs w:val="24"/>
        </w:rPr>
        <w:t xml:space="preserve">в установленном порядке </w:t>
      </w:r>
      <w:r w:rsidR="005C1F41" w:rsidRPr="009F0D39">
        <w:rPr>
          <w:bCs/>
          <w:sz w:val="24"/>
          <w:szCs w:val="24"/>
        </w:rPr>
        <w:t xml:space="preserve">несут ответственность, в том числе в рамках административного и уголовного </w:t>
      </w:r>
      <w:r w:rsidR="005C1F41" w:rsidRPr="009F0D39">
        <w:rPr>
          <w:sz w:val="24"/>
          <w:szCs w:val="24"/>
        </w:rPr>
        <w:t>законодательства</w:t>
      </w:r>
      <w:r w:rsidR="005C1F41" w:rsidRPr="009F0D39">
        <w:rPr>
          <w:bCs/>
          <w:sz w:val="24"/>
          <w:szCs w:val="24"/>
        </w:rPr>
        <w:t xml:space="preserve"> Российской Федерации</w:t>
      </w:r>
      <w:r w:rsidRPr="009F0D39">
        <w:rPr>
          <w:bCs/>
          <w:sz w:val="24"/>
          <w:szCs w:val="24"/>
        </w:rPr>
        <w:t>,</w:t>
      </w:r>
      <w:r w:rsidR="005C1F41" w:rsidRPr="009F0D39">
        <w:rPr>
          <w:bCs/>
          <w:sz w:val="24"/>
          <w:szCs w:val="24"/>
        </w:rPr>
        <w:t xml:space="preserve"> за несоблюдение принципов и требован</w:t>
      </w:r>
      <w:r w:rsidR="00706978" w:rsidRPr="009F0D39">
        <w:rPr>
          <w:bCs/>
          <w:sz w:val="24"/>
          <w:szCs w:val="24"/>
        </w:rPr>
        <w:t>ий настоящей Антикоррупционной п</w:t>
      </w:r>
      <w:r w:rsidR="005C1F41" w:rsidRPr="009F0D39">
        <w:rPr>
          <w:bCs/>
          <w:sz w:val="24"/>
          <w:szCs w:val="24"/>
        </w:rPr>
        <w:t>олитики.</w:t>
      </w:r>
    </w:p>
    <w:p w:rsidR="000210B2" w:rsidRPr="009F0D39" w:rsidRDefault="000210B2" w:rsidP="00843816">
      <w:pPr>
        <w:pStyle w:val="a0"/>
        <w:numPr>
          <w:ilvl w:val="0"/>
          <w:numId w:val="0"/>
        </w:numPr>
        <w:tabs>
          <w:tab w:val="clear" w:pos="567"/>
          <w:tab w:val="clear" w:pos="1276"/>
          <w:tab w:val="left" w:pos="1134"/>
        </w:tabs>
        <w:spacing w:line="240" w:lineRule="auto"/>
        <w:rPr>
          <w:bCs/>
          <w:sz w:val="24"/>
          <w:szCs w:val="24"/>
        </w:rPr>
      </w:pPr>
    </w:p>
    <w:p w:rsidR="005C1F41" w:rsidRPr="009F0D39" w:rsidRDefault="005C1F41" w:rsidP="00843816">
      <w:pPr>
        <w:pStyle w:val="a0"/>
        <w:keepNext/>
        <w:keepLines/>
        <w:numPr>
          <w:ilvl w:val="0"/>
          <w:numId w:val="5"/>
        </w:numPr>
        <w:tabs>
          <w:tab w:val="clear" w:pos="567"/>
          <w:tab w:val="clear" w:pos="1276"/>
          <w:tab w:val="left" w:pos="426"/>
        </w:tabs>
        <w:spacing w:line="240" w:lineRule="auto"/>
        <w:ind w:left="0" w:firstLine="0"/>
        <w:jc w:val="center"/>
        <w:rPr>
          <w:b/>
          <w:sz w:val="24"/>
          <w:szCs w:val="24"/>
        </w:rPr>
      </w:pPr>
      <w:bookmarkStart w:id="14" w:name="sub_17"/>
      <w:r w:rsidRPr="009F0D39">
        <w:rPr>
          <w:b/>
          <w:sz w:val="24"/>
          <w:szCs w:val="24"/>
        </w:rPr>
        <w:t xml:space="preserve">Порядок пересмотра и внесения изменений в </w:t>
      </w:r>
      <w:r w:rsidR="00344129" w:rsidRPr="009F0D39">
        <w:rPr>
          <w:b/>
          <w:sz w:val="24"/>
          <w:szCs w:val="24"/>
        </w:rPr>
        <w:t>Антикоррупционную политику</w:t>
      </w:r>
    </w:p>
    <w:bookmarkEnd w:id="14"/>
    <w:p w:rsidR="00C64181" w:rsidRPr="009F0D39" w:rsidRDefault="005C1F41" w:rsidP="003E11BF">
      <w:pPr>
        <w:pStyle w:val="a0"/>
        <w:numPr>
          <w:ilvl w:val="1"/>
          <w:numId w:val="5"/>
        </w:numPr>
        <w:tabs>
          <w:tab w:val="clear" w:pos="567"/>
          <w:tab w:val="clear" w:pos="1276"/>
          <w:tab w:val="left" w:pos="993"/>
        </w:tabs>
        <w:spacing w:line="240" w:lineRule="auto"/>
        <w:ind w:left="0" w:firstLine="426"/>
        <w:rPr>
          <w:bCs/>
          <w:sz w:val="24"/>
          <w:szCs w:val="24"/>
        </w:rPr>
      </w:pPr>
      <w:r w:rsidRPr="009F0D39">
        <w:rPr>
          <w:bCs/>
          <w:sz w:val="24"/>
          <w:szCs w:val="24"/>
        </w:rPr>
        <w:t>Организация осуществляет регулярный мониторинг эффективности реализа</w:t>
      </w:r>
      <w:r w:rsidR="00706978" w:rsidRPr="009F0D39">
        <w:rPr>
          <w:bCs/>
          <w:sz w:val="24"/>
          <w:szCs w:val="24"/>
        </w:rPr>
        <w:t>ции Антикоррупционной политики.</w:t>
      </w:r>
    </w:p>
    <w:p w:rsidR="005C1F41" w:rsidRPr="009F0D39" w:rsidRDefault="005C1F41" w:rsidP="003E11BF">
      <w:pPr>
        <w:pStyle w:val="a0"/>
        <w:numPr>
          <w:ilvl w:val="1"/>
          <w:numId w:val="5"/>
        </w:numPr>
        <w:tabs>
          <w:tab w:val="clear" w:pos="567"/>
          <w:tab w:val="clear" w:pos="1276"/>
          <w:tab w:val="left" w:pos="993"/>
        </w:tabs>
        <w:spacing w:line="240" w:lineRule="auto"/>
        <w:ind w:left="0" w:firstLine="426"/>
        <w:rPr>
          <w:bCs/>
          <w:sz w:val="24"/>
          <w:szCs w:val="24"/>
        </w:rPr>
      </w:pPr>
      <w:r w:rsidRPr="009F0D39">
        <w:rPr>
          <w:bCs/>
          <w:sz w:val="24"/>
          <w:szCs w:val="24"/>
        </w:rPr>
        <w:t>Должностн</w:t>
      </w:r>
      <w:r w:rsidR="00C0519B" w:rsidRPr="009F0D39">
        <w:rPr>
          <w:bCs/>
          <w:sz w:val="24"/>
          <w:szCs w:val="24"/>
        </w:rPr>
        <w:t xml:space="preserve">ое лицо, </w:t>
      </w:r>
      <w:r w:rsidR="00EC1FE9" w:rsidRPr="009F0D39">
        <w:rPr>
          <w:sz w:val="24"/>
          <w:szCs w:val="24"/>
        </w:rPr>
        <w:t>ответственное за реализацию Антикоррупционной политики,</w:t>
      </w:r>
      <w:r w:rsidR="00C0519B" w:rsidRPr="009F0D39">
        <w:rPr>
          <w:bCs/>
          <w:sz w:val="24"/>
          <w:szCs w:val="24"/>
        </w:rPr>
        <w:t xml:space="preserve"> </w:t>
      </w:r>
      <w:r w:rsidRPr="009F0D39">
        <w:rPr>
          <w:bCs/>
          <w:sz w:val="24"/>
          <w:szCs w:val="24"/>
        </w:rPr>
        <w:t xml:space="preserve">ежегодно </w:t>
      </w:r>
      <w:r w:rsidR="00C0519B" w:rsidRPr="009F0D39">
        <w:rPr>
          <w:bCs/>
          <w:sz w:val="24"/>
          <w:szCs w:val="24"/>
        </w:rPr>
        <w:t>готовит</w:t>
      </w:r>
      <w:r w:rsidRPr="009F0D39">
        <w:rPr>
          <w:bCs/>
          <w:sz w:val="24"/>
          <w:szCs w:val="24"/>
        </w:rPr>
        <w:t xml:space="preserve"> отчет</w:t>
      </w:r>
      <w:r w:rsidR="00C0519B" w:rsidRPr="009F0D39">
        <w:rPr>
          <w:bCs/>
          <w:sz w:val="24"/>
          <w:szCs w:val="24"/>
        </w:rPr>
        <w:t xml:space="preserve"> о реализации мер по предупреждению коррупции в организации</w:t>
      </w:r>
      <w:r w:rsidR="00A9773A" w:rsidRPr="009F0D39">
        <w:rPr>
          <w:bCs/>
          <w:sz w:val="24"/>
          <w:szCs w:val="24"/>
        </w:rPr>
        <w:t>,</w:t>
      </w:r>
      <w:r w:rsidRPr="009F0D39">
        <w:rPr>
          <w:bCs/>
          <w:sz w:val="24"/>
          <w:szCs w:val="24"/>
        </w:rPr>
        <w:t xml:space="preserve"> на основании которого в настоящую </w:t>
      </w:r>
      <w:r w:rsidR="00344129" w:rsidRPr="009F0D39">
        <w:rPr>
          <w:bCs/>
          <w:sz w:val="24"/>
          <w:szCs w:val="24"/>
        </w:rPr>
        <w:t>Антикоррупционную п</w:t>
      </w:r>
      <w:r w:rsidRPr="009F0D39">
        <w:rPr>
          <w:bCs/>
          <w:sz w:val="24"/>
          <w:szCs w:val="24"/>
        </w:rPr>
        <w:t>олитику могут быть внесены изменения и дополнения.</w:t>
      </w:r>
    </w:p>
    <w:p w:rsidR="00C0519B" w:rsidRPr="009F0D39" w:rsidRDefault="005C1F41" w:rsidP="003E11BF">
      <w:pPr>
        <w:pStyle w:val="a0"/>
        <w:numPr>
          <w:ilvl w:val="1"/>
          <w:numId w:val="5"/>
        </w:numPr>
        <w:tabs>
          <w:tab w:val="clear" w:pos="567"/>
          <w:tab w:val="clear" w:pos="1276"/>
          <w:tab w:val="left" w:pos="993"/>
        </w:tabs>
        <w:spacing w:line="240" w:lineRule="auto"/>
        <w:ind w:left="0" w:firstLine="426"/>
        <w:rPr>
          <w:bCs/>
          <w:sz w:val="24"/>
          <w:szCs w:val="24"/>
        </w:rPr>
      </w:pPr>
      <w:r w:rsidRPr="009F0D39">
        <w:rPr>
          <w:bCs/>
          <w:sz w:val="24"/>
          <w:szCs w:val="24"/>
        </w:rPr>
        <w:t xml:space="preserve">Пересмотр принятой </w:t>
      </w:r>
      <w:r w:rsidR="00344129" w:rsidRPr="009F0D39">
        <w:rPr>
          <w:bCs/>
          <w:sz w:val="24"/>
          <w:szCs w:val="24"/>
        </w:rPr>
        <w:t xml:space="preserve">Антикоррупционной политики </w:t>
      </w:r>
      <w:r w:rsidRPr="009F0D39">
        <w:rPr>
          <w:bCs/>
          <w:sz w:val="24"/>
          <w:szCs w:val="24"/>
        </w:rPr>
        <w:t xml:space="preserve">может проводиться в случае внесения изменений </w:t>
      </w:r>
      <w:r w:rsidR="00286A13" w:rsidRPr="009F0D39">
        <w:rPr>
          <w:bCs/>
          <w:sz w:val="24"/>
          <w:szCs w:val="24"/>
        </w:rPr>
        <w:t xml:space="preserve">в трудовое законодательство, </w:t>
      </w:r>
      <w:r w:rsidRPr="009F0D39">
        <w:rPr>
          <w:bCs/>
          <w:sz w:val="24"/>
          <w:szCs w:val="24"/>
        </w:rPr>
        <w:t xml:space="preserve">законодательство </w:t>
      </w:r>
      <w:r w:rsidR="00C0519B" w:rsidRPr="009F0D39">
        <w:rPr>
          <w:bCs/>
          <w:sz w:val="24"/>
          <w:szCs w:val="24"/>
        </w:rPr>
        <w:t>о противодействии коррупции</w:t>
      </w:r>
      <w:r w:rsidR="00286A13" w:rsidRPr="009F0D39">
        <w:rPr>
          <w:bCs/>
          <w:sz w:val="24"/>
          <w:szCs w:val="24"/>
        </w:rPr>
        <w:t>, изменения организационно</w:t>
      </w:r>
      <w:r w:rsidR="000210B2" w:rsidRPr="009F0D39">
        <w:rPr>
          <w:bCs/>
          <w:sz w:val="24"/>
          <w:szCs w:val="24"/>
        </w:rPr>
        <w:t>-</w:t>
      </w:r>
      <w:r w:rsidR="00286A13" w:rsidRPr="009F0D39">
        <w:rPr>
          <w:bCs/>
          <w:sz w:val="24"/>
          <w:szCs w:val="24"/>
        </w:rPr>
        <w:t>правовой формы или организационно</w:t>
      </w:r>
      <w:r w:rsidR="00760D1E" w:rsidRPr="009F0D39">
        <w:rPr>
          <w:bCs/>
          <w:sz w:val="24"/>
          <w:szCs w:val="24"/>
        </w:rPr>
        <w:t>-</w:t>
      </w:r>
      <w:r w:rsidR="00286A13" w:rsidRPr="009F0D39">
        <w:rPr>
          <w:bCs/>
          <w:sz w:val="24"/>
          <w:szCs w:val="24"/>
        </w:rPr>
        <w:t>штатной структуры организации</w:t>
      </w:r>
      <w:r w:rsidR="00C0519B" w:rsidRPr="009F0D39">
        <w:rPr>
          <w:bCs/>
          <w:sz w:val="24"/>
          <w:szCs w:val="24"/>
        </w:rPr>
        <w:t>.</w:t>
      </w:r>
    </w:p>
    <w:p w:rsidR="00994976" w:rsidRPr="009F0D39" w:rsidRDefault="00994976" w:rsidP="00843816">
      <w:pPr>
        <w:pStyle w:val="a0"/>
        <w:numPr>
          <w:ilvl w:val="0"/>
          <w:numId w:val="0"/>
        </w:numPr>
        <w:tabs>
          <w:tab w:val="clear" w:pos="567"/>
          <w:tab w:val="clear" w:pos="1276"/>
          <w:tab w:val="left" w:pos="1134"/>
        </w:tabs>
        <w:spacing w:line="240" w:lineRule="auto"/>
        <w:rPr>
          <w:bCs/>
          <w:sz w:val="24"/>
          <w:szCs w:val="24"/>
        </w:rPr>
      </w:pPr>
    </w:p>
    <w:p w:rsidR="00FE66CC" w:rsidRDefault="00FE66CC" w:rsidP="00564AA3">
      <w:pPr>
        <w:pStyle w:val="af8"/>
        <w:keepNext/>
        <w:pageBreakBefore/>
        <w:ind w:left="6096"/>
        <w:rPr>
          <w:b w:val="0"/>
        </w:rPr>
      </w:pPr>
      <w:bookmarkStart w:id="15" w:name="_Ref422904024"/>
      <w:bookmarkStart w:id="16" w:name="_Ref422904017"/>
      <w:r w:rsidRPr="009846A7">
        <w:rPr>
          <w:b w:val="0"/>
        </w:rPr>
        <w:lastRenderedPageBreak/>
        <w:t xml:space="preserve">Приложение № </w:t>
      </w:r>
      <w:bookmarkEnd w:id="15"/>
      <w:r w:rsidR="009810CA">
        <w:rPr>
          <w:b w:val="0"/>
        </w:rPr>
        <w:t>2</w:t>
      </w:r>
      <w:r>
        <w:rPr>
          <w:b w:val="0"/>
        </w:rPr>
        <w:br/>
      </w:r>
      <w:r w:rsidRPr="0072424C">
        <w:rPr>
          <w:b w:val="0"/>
        </w:rPr>
        <w:t xml:space="preserve">к </w:t>
      </w:r>
      <w:r>
        <w:rPr>
          <w:b w:val="0"/>
        </w:rPr>
        <w:t>Антикоррупционной политике</w:t>
      </w:r>
      <w:r>
        <w:rPr>
          <w:b w:val="0"/>
        </w:rPr>
        <w:br/>
      </w:r>
      <w:bookmarkEnd w:id="16"/>
      <w:r w:rsidR="00137BE0">
        <w:rPr>
          <w:b w:val="0"/>
        </w:rPr>
        <w:t>ГУ ДПО ЯО «Учебно-методический и информационный центр»</w:t>
      </w:r>
    </w:p>
    <w:p w:rsidR="00640BAA" w:rsidRDefault="00640BAA" w:rsidP="00780C99">
      <w:pPr>
        <w:keepNext/>
        <w:keepLines/>
        <w:ind w:firstLine="0"/>
        <w:jc w:val="center"/>
        <w:rPr>
          <w:rFonts w:cs="Times New Roman"/>
          <w:b/>
          <w:kern w:val="26"/>
          <w:szCs w:val="28"/>
        </w:rPr>
      </w:pPr>
    </w:p>
    <w:p w:rsidR="00FE66CC" w:rsidRDefault="00FE66CC" w:rsidP="00780C99">
      <w:pPr>
        <w:keepNext/>
        <w:keepLines/>
        <w:ind w:firstLine="0"/>
        <w:jc w:val="center"/>
        <w:rPr>
          <w:rFonts w:cs="Times New Roman"/>
          <w:b/>
          <w:kern w:val="26"/>
          <w:szCs w:val="28"/>
        </w:rPr>
      </w:pPr>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5C1F41" w:rsidTr="008E46B4">
        <w:tc>
          <w:tcPr>
            <w:tcW w:w="9570" w:type="dxa"/>
          </w:tcPr>
          <w:p w:rsidR="00FE66CC" w:rsidRPr="004A2D3D" w:rsidRDefault="00E658AC" w:rsidP="00780C99">
            <w:pPr>
              <w:pStyle w:val="afe"/>
              <w:spacing w:before="0" w:after="0"/>
              <w:jc w:val="center"/>
              <w:rPr>
                <w:rFonts w:ascii="Times New Roman" w:hAnsi="Times New Roman" w:cs="Times New Roman"/>
                <w:b/>
                <w:color w:val="auto"/>
                <w:sz w:val="28"/>
                <w:szCs w:val="28"/>
              </w:rPr>
            </w:pPr>
            <w:r w:rsidRPr="004A2D3D">
              <w:rPr>
                <w:rFonts w:ascii="Times New Roman" w:hAnsi="Times New Roman" w:cs="Times New Roman"/>
                <w:b/>
                <w:color w:val="auto"/>
                <w:sz w:val="28"/>
                <w:szCs w:val="28"/>
              </w:rPr>
              <w:t>Государственно</w:t>
            </w:r>
            <w:r w:rsidR="00984869" w:rsidRPr="004A2D3D">
              <w:rPr>
                <w:rFonts w:ascii="Times New Roman" w:hAnsi="Times New Roman" w:cs="Times New Roman"/>
                <w:b/>
                <w:color w:val="auto"/>
                <w:sz w:val="28"/>
                <w:szCs w:val="28"/>
              </w:rPr>
              <w:t>го</w:t>
            </w:r>
            <w:r w:rsidRPr="004A2D3D">
              <w:rPr>
                <w:rFonts w:ascii="Times New Roman" w:hAnsi="Times New Roman" w:cs="Times New Roman"/>
                <w:b/>
                <w:color w:val="auto"/>
                <w:sz w:val="28"/>
                <w:szCs w:val="28"/>
              </w:rPr>
              <w:t xml:space="preserve"> учреждени</w:t>
            </w:r>
            <w:r w:rsidR="00984869" w:rsidRPr="004A2D3D">
              <w:rPr>
                <w:rFonts w:ascii="Times New Roman" w:hAnsi="Times New Roman" w:cs="Times New Roman"/>
                <w:b/>
                <w:color w:val="auto"/>
                <w:sz w:val="28"/>
                <w:szCs w:val="28"/>
              </w:rPr>
              <w:t>я</w:t>
            </w:r>
            <w:r w:rsidRPr="004A2D3D">
              <w:rPr>
                <w:rFonts w:ascii="Times New Roman" w:hAnsi="Times New Roman" w:cs="Times New Roman"/>
                <w:b/>
                <w:color w:val="auto"/>
                <w:sz w:val="28"/>
                <w:szCs w:val="28"/>
              </w:rPr>
              <w:t xml:space="preserve"> дополнительного профессионального образования Ярославской области «Учебно-методический и информационный центр работников культуры и искусства Ярославской области»</w:t>
            </w:r>
          </w:p>
        </w:tc>
      </w:tr>
    </w:tbl>
    <w:p w:rsidR="007031F7" w:rsidRPr="00330CCE" w:rsidRDefault="007031F7" w:rsidP="00070C3B">
      <w:pPr>
        <w:pStyle w:val="a0"/>
        <w:keepNext/>
        <w:keepLines/>
        <w:numPr>
          <w:ilvl w:val="0"/>
          <w:numId w:val="0"/>
        </w:numPr>
        <w:tabs>
          <w:tab w:val="clear" w:pos="567"/>
          <w:tab w:val="clear" w:pos="1276"/>
          <w:tab w:val="left" w:pos="426"/>
        </w:tabs>
        <w:spacing w:line="240" w:lineRule="auto"/>
        <w:rPr>
          <w:b/>
          <w:sz w:val="24"/>
          <w:szCs w:val="24"/>
        </w:rPr>
      </w:pPr>
    </w:p>
    <w:p w:rsidR="00FE66CC" w:rsidRPr="00CC3E5C" w:rsidRDefault="00FE66CC" w:rsidP="00CC3E5C">
      <w:pPr>
        <w:pStyle w:val="a0"/>
        <w:keepNext/>
        <w:keepLines/>
        <w:numPr>
          <w:ilvl w:val="0"/>
          <w:numId w:val="8"/>
        </w:numPr>
        <w:spacing w:line="240" w:lineRule="auto"/>
        <w:jc w:val="center"/>
        <w:rPr>
          <w:b/>
          <w:sz w:val="24"/>
          <w:szCs w:val="24"/>
        </w:rPr>
      </w:pPr>
      <w:r w:rsidRPr="00CC3E5C">
        <w:rPr>
          <w:b/>
          <w:sz w:val="24"/>
          <w:szCs w:val="24"/>
        </w:rPr>
        <w:t>Общие положения</w:t>
      </w:r>
    </w:p>
    <w:p w:rsidR="00FE66CC" w:rsidRPr="00CC3E5C" w:rsidRDefault="00FE66CC" w:rsidP="0005325B">
      <w:pPr>
        <w:pStyle w:val="afe"/>
        <w:numPr>
          <w:ilvl w:val="1"/>
          <w:numId w:val="8"/>
        </w:numPr>
        <w:tabs>
          <w:tab w:val="left" w:pos="851"/>
        </w:tabs>
        <w:spacing w:before="0" w:after="0"/>
        <w:ind w:left="0" w:firstLine="426"/>
        <w:jc w:val="both"/>
        <w:rPr>
          <w:rFonts w:ascii="Times New Roman" w:hAnsi="Times New Roman" w:cs="Times New Roman"/>
          <w:color w:val="auto"/>
        </w:rPr>
      </w:pPr>
      <w:r w:rsidRPr="00CC3E5C">
        <w:rPr>
          <w:rFonts w:ascii="Times New Roman" w:hAnsi="Times New Roman" w:cs="Times New Roman"/>
          <w:color w:val="auto"/>
        </w:rPr>
        <w:t xml:space="preserve">Настоящее Положение о комиссии по противодействию коррупции </w:t>
      </w:r>
      <w:r w:rsidR="00FC06D6" w:rsidRPr="00CC3E5C">
        <w:rPr>
          <w:rFonts w:ascii="Times New Roman" w:hAnsi="Times New Roman" w:cs="Times New Roman"/>
          <w:color w:val="auto"/>
        </w:rPr>
        <w:t xml:space="preserve">Государственного учреждения дополнительного профессионального образования Ярославской области «Учебно-методический и информационный центр работников культуры и искусства Ярославской области» </w:t>
      </w:r>
      <w:r w:rsidRPr="00CC3E5C">
        <w:rPr>
          <w:rFonts w:ascii="Times New Roman" w:hAnsi="Times New Roman" w:cs="Times New Roman"/>
          <w:color w:val="auto"/>
        </w:rPr>
        <w:t xml:space="preserve">(далее </w:t>
      </w:r>
      <w:r w:rsidR="009E0590" w:rsidRPr="00CC3E5C">
        <w:rPr>
          <w:rFonts w:ascii="Times New Roman" w:hAnsi="Times New Roman" w:cs="Times New Roman"/>
          <w:color w:val="auto"/>
        </w:rPr>
        <w:t>-</w:t>
      </w:r>
      <w:r w:rsidRPr="00CC3E5C">
        <w:rPr>
          <w:rFonts w:ascii="Times New Roman" w:hAnsi="Times New Roman" w:cs="Times New Roman"/>
          <w:color w:val="auto"/>
        </w:rPr>
        <w:t xml:space="preserve"> Положение о комиссии) разработано в соответствии с положениями Конституции Российской Федерации, </w:t>
      </w:r>
      <w:r w:rsidR="0055514D">
        <w:rPr>
          <w:rFonts w:ascii="Times New Roman" w:hAnsi="Times New Roman" w:cs="Times New Roman"/>
          <w:color w:val="auto"/>
        </w:rPr>
        <w:t xml:space="preserve">Федерального </w:t>
      </w:r>
      <w:r w:rsidR="0019216E">
        <w:rPr>
          <w:rFonts w:ascii="Times New Roman" w:hAnsi="Times New Roman" w:cs="Times New Roman"/>
          <w:color w:val="auto"/>
        </w:rPr>
        <w:t>з</w:t>
      </w:r>
      <w:r w:rsidRPr="00CC3E5C">
        <w:rPr>
          <w:rFonts w:ascii="Times New Roman" w:hAnsi="Times New Roman" w:cs="Times New Roman"/>
          <w:color w:val="auto"/>
        </w:rPr>
        <w:t xml:space="preserve">акона </w:t>
      </w:r>
      <w:r w:rsidR="00E041DF" w:rsidRPr="00CC3E5C">
        <w:rPr>
          <w:rFonts w:ascii="Times New Roman" w:hAnsi="Times New Roman" w:cs="Times New Roman"/>
          <w:color w:val="auto"/>
        </w:rPr>
        <w:t>Российской Федерации</w:t>
      </w:r>
      <w:r w:rsidR="00E041DF">
        <w:rPr>
          <w:rFonts w:ascii="Times New Roman" w:hAnsi="Times New Roman" w:cs="Times New Roman"/>
          <w:color w:val="auto"/>
        </w:rPr>
        <w:t xml:space="preserve"> </w:t>
      </w:r>
      <w:r w:rsidR="0055514D">
        <w:rPr>
          <w:rFonts w:ascii="Times New Roman" w:hAnsi="Times New Roman" w:cs="Times New Roman"/>
          <w:color w:val="auto"/>
        </w:rPr>
        <w:t>«О</w:t>
      </w:r>
      <w:r w:rsidRPr="00CC3E5C">
        <w:rPr>
          <w:rFonts w:ascii="Times New Roman" w:hAnsi="Times New Roman" w:cs="Times New Roman"/>
          <w:color w:val="auto"/>
        </w:rPr>
        <w:t xml:space="preserve"> противодействии коррупции</w:t>
      </w:r>
      <w:r w:rsidR="0055514D">
        <w:rPr>
          <w:rFonts w:ascii="Times New Roman" w:hAnsi="Times New Roman" w:cs="Times New Roman"/>
          <w:color w:val="auto"/>
        </w:rPr>
        <w:t>» и</w:t>
      </w:r>
      <w:r w:rsidRPr="00CC3E5C">
        <w:rPr>
          <w:rFonts w:ascii="Times New Roman" w:hAnsi="Times New Roman" w:cs="Times New Roman"/>
          <w:color w:val="auto"/>
        </w:rPr>
        <w:t xml:space="preserve"> иных нормативн</w:t>
      </w:r>
      <w:r w:rsidR="0055514D">
        <w:rPr>
          <w:rFonts w:ascii="Times New Roman" w:hAnsi="Times New Roman" w:cs="Times New Roman"/>
          <w:color w:val="auto"/>
        </w:rPr>
        <w:t>о-</w:t>
      </w:r>
      <w:r w:rsidRPr="00CC3E5C">
        <w:rPr>
          <w:rFonts w:ascii="Times New Roman" w:hAnsi="Times New Roman" w:cs="Times New Roman"/>
          <w:color w:val="auto"/>
        </w:rPr>
        <w:t>правовых актов Российской Федерации.</w:t>
      </w:r>
    </w:p>
    <w:p w:rsidR="00FE66CC" w:rsidRPr="00CC3E5C" w:rsidRDefault="00FE66CC" w:rsidP="0005325B">
      <w:pPr>
        <w:pStyle w:val="a0"/>
        <w:numPr>
          <w:ilvl w:val="1"/>
          <w:numId w:val="8"/>
        </w:numPr>
        <w:tabs>
          <w:tab w:val="clear" w:pos="567"/>
          <w:tab w:val="clear" w:pos="1276"/>
          <w:tab w:val="left" w:pos="851"/>
        </w:tabs>
        <w:spacing w:line="240" w:lineRule="auto"/>
        <w:ind w:left="0" w:firstLine="426"/>
        <w:rPr>
          <w:sz w:val="24"/>
          <w:szCs w:val="24"/>
        </w:rPr>
      </w:pPr>
      <w:r w:rsidRPr="00CC3E5C">
        <w:rPr>
          <w:sz w:val="24"/>
          <w:szCs w:val="24"/>
        </w:rPr>
        <w:t>Положение о комиссии определяет цели, порядок образования, работы и полномочия комиссии по противодействию коррупции.</w:t>
      </w:r>
    </w:p>
    <w:p w:rsidR="00FE66CC" w:rsidRPr="00CC3E5C" w:rsidRDefault="00FE66CC" w:rsidP="0005325B">
      <w:pPr>
        <w:pStyle w:val="a0"/>
        <w:numPr>
          <w:ilvl w:val="1"/>
          <w:numId w:val="8"/>
        </w:numPr>
        <w:tabs>
          <w:tab w:val="clear" w:pos="567"/>
          <w:tab w:val="clear" w:pos="1276"/>
          <w:tab w:val="left" w:pos="851"/>
        </w:tabs>
        <w:spacing w:line="240" w:lineRule="auto"/>
        <w:ind w:left="0" w:firstLine="426"/>
        <w:rPr>
          <w:sz w:val="24"/>
          <w:szCs w:val="24"/>
        </w:rPr>
      </w:pPr>
      <w:bookmarkStart w:id="17" w:name="_Ref421189890"/>
      <w:r w:rsidRPr="00CC3E5C">
        <w:rPr>
          <w:sz w:val="24"/>
          <w:szCs w:val="24"/>
        </w:rPr>
        <w:t>Комиссия образовывается в целях:</w:t>
      </w:r>
      <w:bookmarkEnd w:id="17"/>
    </w:p>
    <w:p w:rsidR="00FE66CC" w:rsidRPr="00CC3E5C" w:rsidRDefault="00FE66CC" w:rsidP="00CC3E5C">
      <w:pPr>
        <w:widowControl w:val="0"/>
        <w:tabs>
          <w:tab w:val="left" w:pos="993"/>
        </w:tabs>
        <w:autoSpaceDE w:val="0"/>
        <w:autoSpaceDN w:val="0"/>
        <w:adjustRightInd w:val="0"/>
        <w:ind w:firstLine="426"/>
        <w:jc w:val="both"/>
        <w:rPr>
          <w:rFonts w:cs="Times New Roman"/>
          <w:kern w:val="26"/>
          <w:sz w:val="24"/>
          <w:szCs w:val="24"/>
        </w:rPr>
      </w:pPr>
      <w:r w:rsidRPr="00CC3E5C">
        <w:rPr>
          <w:rFonts w:cs="Times New Roman"/>
          <w:kern w:val="26"/>
          <w:sz w:val="24"/>
          <w:szCs w:val="24"/>
        </w:rPr>
        <w:t>– выявления причин и условий, способствующих возникновению и распространению коррупции;</w:t>
      </w:r>
    </w:p>
    <w:p w:rsidR="00FE66CC" w:rsidRPr="00CC3E5C" w:rsidRDefault="00FE66CC" w:rsidP="00CC3E5C">
      <w:pPr>
        <w:widowControl w:val="0"/>
        <w:tabs>
          <w:tab w:val="left" w:pos="993"/>
        </w:tabs>
        <w:autoSpaceDE w:val="0"/>
        <w:autoSpaceDN w:val="0"/>
        <w:adjustRightInd w:val="0"/>
        <w:ind w:firstLine="426"/>
        <w:jc w:val="both"/>
        <w:rPr>
          <w:rFonts w:cs="Times New Roman"/>
          <w:kern w:val="26"/>
          <w:sz w:val="24"/>
          <w:szCs w:val="24"/>
        </w:rPr>
      </w:pPr>
      <w:r w:rsidRPr="00CC3E5C">
        <w:rPr>
          <w:rFonts w:cs="Times New Roman"/>
          <w:kern w:val="26"/>
          <w:sz w:val="24"/>
          <w:szCs w:val="24"/>
        </w:rPr>
        <w:t>– </w:t>
      </w:r>
      <w:r w:rsidRPr="00CC3E5C">
        <w:rPr>
          <w:rFonts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CC3E5C">
        <w:rPr>
          <w:rFonts w:cs="Times New Roman"/>
          <w:kern w:val="26"/>
          <w:sz w:val="24"/>
          <w:szCs w:val="24"/>
        </w:rPr>
        <w:t>;</w:t>
      </w:r>
    </w:p>
    <w:p w:rsidR="00FE66CC" w:rsidRPr="00CC3E5C" w:rsidRDefault="00FE66CC" w:rsidP="00CC3E5C">
      <w:pPr>
        <w:widowControl w:val="0"/>
        <w:tabs>
          <w:tab w:val="left" w:pos="993"/>
        </w:tabs>
        <w:autoSpaceDE w:val="0"/>
        <w:autoSpaceDN w:val="0"/>
        <w:adjustRightInd w:val="0"/>
        <w:ind w:firstLine="426"/>
        <w:jc w:val="both"/>
        <w:rPr>
          <w:rFonts w:cs="Times New Roman"/>
          <w:kern w:val="26"/>
          <w:sz w:val="24"/>
          <w:szCs w:val="24"/>
        </w:rPr>
      </w:pPr>
      <w:r w:rsidRPr="00CC3E5C">
        <w:rPr>
          <w:rFonts w:cs="Times New Roman"/>
          <w:kern w:val="26"/>
          <w:sz w:val="24"/>
          <w:szCs w:val="24"/>
        </w:rPr>
        <w:t>– недопущения в организации возникновения причин и условий, порождающих коррупцию;</w:t>
      </w:r>
    </w:p>
    <w:p w:rsidR="00FE66CC" w:rsidRPr="00CC3E5C" w:rsidRDefault="00FE66CC" w:rsidP="00CC3E5C">
      <w:pPr>
        <w:widowControl w:val="0"/>
        <w:tabs>
          <w:tab w:val="left" w:pos="993"/>
        </w:tabs>
        <w:autoSpaceDE w:val="0"/>
        <w:autoSpaceDN w:val="0"/>
        <w:adjustRightInd w:val="0"/>
        <w:ind w:firstLine="426"/>
        <w:jc w:val="both"/>
        <w:rPr>
          <w:rFonts w:cs="Times New Roman"/>
          <w:kern w:val="26"/>
          <w:sz w:val="24"/>
          <w:szCs w:val="24"/>
        </w:rPr>
      </w:pPr>
      <w:r w:rsidRPr="00CC3E5C">
        <w:rPr>
          <w:rFonts w:cs="Times New Roman"/>
          <w:kern w:val="26"/>
          <w:sz w:val="24"/>
          <w:szCs w:val="24"/>
        </w:rPr>
        <w:t>– создания системы предупреждения коррупции в деятельности организации;</w:t>
      </w:r>
    </w:p>
    <w:p w:rsidR="00FE66CC" w:rsidRPr="00CC3E5C" w:rsidRDefault="00FE66CC" w:rsidP="00CC3E5C">
      <w:pPr>
        <w:widowControl w:val="0"/>
        <w:tabs>
          <w:tab w:val="left" w:pos="993"/>
        </w:tabs>
        <w:autoSpaceDE w:val="0"/>
        <w:autoSpaceDN w:val="0"/>
        <w:adjustRightInd w:val="0"/>
        <w:ind w:firstLine="426"/>
        <w:jc w:val="both"/>
        <w:rPr>
          <w:rFonts w:cs="Times New Roman"/>
          <w:kern w:val="26"/>
          <w:sz w:val="24"/>
          <w:szCs w:val="24"/>
        </w:rPr>
      </w:pPr>
      <w:r w:rsidRPr="00CC3E5C">
        <w:rPr>
          <w:rFonts w:cs="Times New Roman"/>
          <w:kern w:val="26"/>
          <w:sz w:val="24"/>
          <w:szCs w:val="24"/>
        </w:rPr>
        <w:t>– повышения эффективности функционирования организации за счет снижения рисков проявления коррупции;</w:t>
      </w:r>
    </w:p>
    <w:p w:rsidR="00FE66CC" w:rsidRPr="00CC3E5C" w:rsidRDefault="00FE66CC" w:rsidP="00CC3E5C">
      <w:pPr>
        <w:widowControl w:val="0"/>
        <w:tabs>
          <w:tab w:val="left" w:pos="993"/>
        </w:tabs>
        <w:autoSpaceDE w:val="0"/>
        <w:autoSpaceDN w:val="0"/>
        <w:adjustRightInd w:val="0"/>
        <w:ind w:firstLine="426"/>
        <w:jc w:val="both"/>
        <w:rPr>
          <w:rFonts w:cs="Times New Roman"/>
          <w:kern w:val="26"/>
          <w:sz w:val="24"/>
          <w:szCs w:val="24"/>
        </w:rPr>
      </w:pPr>
      <w:r w:rsidRPr="00CC3E5C">
        <w:rPr>
          <w:rFonts w:cs="Times New Roman"/>
          <w:kern w:val="26"/>
          <w:sz w:val="24"/>
          <w:szCs w:val="24"/>
        </w:rPr>
        <w:t>– предупреждения коррупционных правонарушений в организации;</w:t>
      </w:r>
    </w:p>
    <w:p w:rsidR="00FE66CC" w:rsidRPr="00CC3E5C" w:rsidRDefault="00FE66CC" w:rsidP="00CC3E5C">
      <w:pPr>
        <w:widowControl w:val="0"/>
        <w:tabs>
          <w:tab w:val="left" w:pos="993"/>
        </w:tabs>
        <w:autoSpaceDE w:val="0"/>
        <w:autoSpaceDN w:val="0"/>
        <w:adjustRightInd w:val="0"/>
        <w:ind w:firstLine="426"/>
        <w:jc w:val="both"/>
        <w:rPr>
          <w:rFonts w:cs="Times New Roman"/>
          <w:kern w:val="26"/>
          <w:sz w:val="24"/>
          <w:szCs w:val="24"/>
        </w:rPr>
      </w:pPr>
      <w:r w:rsidRPr="00CC3E5C">
        <w:rPr>
          <w:rFonts w:cs="Times New Roman"/>
          <w:kern w:val="26"/>
          <w:sz w:val="24"/>
          <w:szCs w:val="24"/>
        </w:rPr>
        <w:t>– участия в пределах своих полномочий в реализации мероприятий по предупреждению коррупции в организации;</w:t>
      </w:r>
    </w:p>
    <w:p w:rsidR="00FE66CC" w:rsidRPr="00CC3E5C" w:rsidRDefault="00FE66CC" w:rsidP="00CC3E5C">
      <w:pPr>
        <w:widowControl w:val="0"/>
        <w:tabs>
          <w:tab w:val="left" w:pos="993"/>
        </w:tabs>
        <w:autoSpaceDE w:val="0"/>
        <w:autoSpaceDN w:val="0"/>
        <w:adjustRightInd w:val="0"/>
        <w:ind w:firstLine="426"/>
        <w:jc w:val="both"/>
        <w:rPr>
          <w:rFonts w:cs="Times New Roman"/>
          <w:kern w:val="26"/>
          <w:sz w:val="24"/>
          <w:szCs w:val="24"/>
        </w:rPr>
      </w:pPr>
      <w:r w:rsidRPr="00CC3E5C">
        <w:rPr>
          <w:rFonts w:cs="Times New Roman"/>
          <w:kern w:val="26"/>
          <w:sz w:val="24"/>
          <w:szCs w:val="24"/>
        </w:rPr>
        <w:t>– подготовки предложений по совершенствованию правового регулирования вопросов противодействия коррупции.</w:t>
      </w:r>
    </w:p>
    <w:p w:rsidR="00FE66CC" w:rsidRPr="00CC3E5C" w:rsidRDefault="00FE66CC" w:rsidP="0005325B">
      <w:pPr>
        <w:pStyle w:val="a0"/>
        <w:numPr>
          <w:ilvl w:val="1"/>
          <w:numId w:val="8"/>
        </w:numPr>
        <w:tabs>
          <w:tab w:val="clear" w:pos="567"/>
          <w:tab w:val="clear" w:pos="1276"/>
          <w:tab w:val="left" w:pos="851"/>
        </w:tabs>
        <w:spacing w:line="240" w:lineRule="auto"/>
        <w:ind w:left="0" w:firstLine="426"/>
        <w:rPr>
          <w:sz w:val="24"/>
          <w:szCs w:val="24"/>
        </w:rPr>
      </w:pPr>
      <w:r w:rsidRPr="00CC3E5C">
        <w:rPr>
          <w:sz w:val="24"/>
          <w:szCs w:val="24"/>
        </w:rPr>
        <w:t xml:space="preserve">Деятельность Комиссии осуществляется в соответствии с </w:t>
      </w:r>
      <w:hyperlink r:id="rId11" w:history="1">
        <w:r w:rsidRPr="00CC3E5C">
          <w:rPr>
            <w:sz w:val="24"/>
            <w:szCs w:val="24"/>
          </w:rPr>
          <w:t>Конституцией</w:t>
        </w:r>
      </w:hyperlink>
      <w:r w:rsidRPr="00CC3E5C">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833CB3" w:rsidRPr="00CC3E5C" w:rsidRDefault="00833CB3" w:rsidP="00CC3E5C">
      <w:pPr>
        <w:pStyle w:val="a0"/>
        <w:numPr>
          <w:ilvl w:val="0"/>
          <w:numId w:val="0"/>
        </w:numPr>
        <w:tabs>
          <w:tab w:val="clear" w:pos="567"/>
          <w:tab w:val="clear" w:pos="1276"/>
          <w:tab w:val="left" w:pos="993"/>
        </w:tabs>
        <w:spacing w:line="240" w:lineRule="auto"/>
        <w:ind w:firstLine="426"/>
        <w:rPr>
          <w:sz w:val="24"/>
          <w:szCs w:val="24"/>
        </w:rPr>
      </w:pPr>
    </w:p>
    <w:p w:rsidR="00FE66CC" w:rsidRPr="00CC3E5C" w:rsidRDefault="00FE66CC" w:rsidP="0005325B">
      <w:pPr>
        <w:pStyle w:val="a0"/>
        <w:keepNext/>
        <w:keepLines/>
        <w:numPr>
          <w:ilvl w:val="0"/>
          <w:numId w:val="8"/>
        </w:numPr>
        <w:tabs>
          <w:tab w:val="clear" w:pos="567"/>
          <w:tab w:val="clear" w:pos="1276"/>
          <w:tab w:val="left" w:pos="284"/>
        </w:tabs>
        <w:spacing w:line="240" w:lineRule="auto"/>
        <w:ind w:left="0" w:firstLine="0"/>
        <w:jc w:val="center"/>
        <w:rPr>
          <w:b/>
          <w:sz w:val="24"/>
          <w:szCs w:val="24"/>
        </w:rPr>
      </w:pPr>
      <w:bookmarkStart w:id="18" w:name="Par56"/>
      <w:bookmarkEnd w:id="18"/>
      <w:r w:rsidRPr="00CC3E5C">
        <w:rPr>
          <w:b/>
          <w:sz w:val="24"/>
          <w:szCs w:val="24"/>
        </w:rPr>
        <w:t>Порядок образования комиссии</w:t>
      </w:r>
    </w:p>
    <w:p w:rsidR="00FE66CC" w:rsidRPr="00CC3E5C" w:rsidRDefault="00FE66CC" w:rsidP="00036C81">
      <w:pPr>
        <w:pStyle w:val="a0"/>
        <w:numPr>
          <w:ilvl w:val="1"/>
          <w:numId w:val="8"/>
        </w:numPr>
        <w:tabs>
          <w:tab w:val="clear" w:pos="567"/>
          <w:tab w:val="clear" w:pos="1276"/>
          <w:tab w:val="left" w:pos="851"/>
        </w:tabs>
        <w:spacing w:line="240" w:lineRule="auto"/>
        <w:ind w:left="0" w:firstLine="425"/>
        <w:rPr>
          <w:sz w:val="24"/>
          <w:szCs w:val="24"/>
        </w:rPr>
      </w:pPr>
      <w:r w:rsidRPr="00CC3E5C">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CC3E5C">
          <w:rPr>
            <w:sz w:val="24"/>
            <w:szCs w:val="24"/>
          </w:rPr>
          <w:t>пункте</w:t>
        </w:r>
      </w:hyperlink>
      <w:r w:rsidRPr="00CC3E5C">
        <w:rPr>
          <w:sz w:val="24"/>
          <w:szCs w:val="24"/>
        </w:rPr>
        <w:t> </w:t>
      </w:r>
      <w:fldSimple w:instr=" REF _Ref421189890 \r \h  \* MERGEFORMAT ">
        <w:r w:rsidR="009D48AA" w:rsidRPr="009D48AA">
          <w:rPr>
            <w:sz w:val="24"/>
            <w:szCs w:val="24"/>
          </w:rPr>
          <w:t>1.3</w:t>
        </w:r>
      </w:fldSimple>
      <w:r w:rsidRPr="00CC3E5C">
        <w:rPr>
          <w:sz w:val="24"/>
          <w:szCs w:val="24"/>
        </w:rPr>
        <w:t xml:space="preserve"> настоящего Положения о комиссии.</w:t>
      </w:r>
    </w:p>
    <w:p w:rsidR="00FE66CC" w:rsidRPr="00CC3E5C" w:rsidRDefault="00FE66CC" w:rsidP="00036C81">
      <w:pPr>
        <w:pStyle w:val="a0"/>
        <w:numPr>
          <w:ilvl w:val="1"/>
          <w:numId w:val="8"/>
        </w:numPr>
        <w:tabs>
          <w:tab w:val="clear" w:pos="567"/>
          <w:tab w:val="clear" w:pos="1276"/>
          <w:tab w:val="left" w:pos="851"/>
        </w:tabs>
        <w:spacing w:line="240" w:lineRule="auto"/>
        <w:ind w:left="0" w:firstLine="425"/>
        <w:rPr>
          <w:sz w:val="24"/>
          <w:szCs w:val="24"/>
        </w:rPr>
      </w:pPr>
      <w:r w:rsidRPr="00CC3E5C">
        <w:rPr>
          <w:sz w:val="24"/>
          <w:szCs w:val="24"/>
        </w:rPr>
        <w:t>Комиссия состоит из председателя, заместителей председателя, секретаря и членов комиссии.</w:t>
      </w:r>
    </w:p>
    <w:p w:rsidR="00FE66CC" w:rsidRPr="00CC3E5C" w:rsidRDefault="00FE66CC" w:rsidP="00036C81">
      <w:pPr>
        <w:pStyle w:val="a0"/>
        <w:numPr>
          <w:ilvl w:val="1"/>
          <w:numId w:val="8"/>
        </w:numPr>
        <w:tabs>
          <w:tab w:val="clear" w:pos="567"/>
          <w:tab w:val="clear" w:pos="1276"/>
          <w:tab w:val="left" w:pos="851"/>
        </w:tabs>
        <w:spacing w:line="240" w:lineRule="auto"/>
        <w:ind w:left="0" w:firstLine="425"/>
        <w:rPr>
          <w:sz w:val="24"/>
          <w:szCs w:val="24"/>
        </w:rPr>
      </w:pPr>
      <w:r w:rsidRPr="00CC3E5C">
        <w:rPr>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E66CC" w:rsidRPr="00CC3E5C" w:rsidRDefault="00FE66CC" w:rsidP="005336C3">
      <w:pPr>
        <w:pStyle w:val="a0"/>
        <w:numPr>
          <w:ilvl w:val="1"/>
          <w:numId w:val="8"/>
        </w:numPr>
        <w:tabs>
          <w:tab w:val="clear" w:pos="567"/>
          <w:tab w:val="clear" w:pos="1276"/>
          <w:tab w:val="left" w:pos="851"/>
        </w:tabs>
        <w:spacing w:line="240" w:lineRule="auto"/>
        <w:ind w:left="0" w:firstLine="425"/>
        <w:rPr>
          <w:sz w:val="24"/>
          <w:szCs w:val="24"/>
        </w:rPr>
      </w:pPr>
      <w:r w:rsidRPr="00CC3E5C">
        <w:rPr>
          <w:sz w:val="24"/>
          <w:szCs w:val="24"/>
        </w:rPr>
        <w:t>Состав комиссии утверждается локальным нормативным актом организации. В состав Комиссии включаются:</w:t>
      </w:r>
    </w:p>
    <w:p w:rsidR="00FE66CC" w:rsidRPr="00CC3E5C" w:rsidRDefault="00FE66CC" w:rsidP="00CC3E5C">
      <w:pPr>
        <w:widowControl w:val="0"/>
        <w:tabs>
          <w:tab w:val="left" w:pos="993"/>
        </w:tabs>
        <w:autoSpaceDE w:val="0"/>
        <w:autoSpaceDN w:val="0"/>
        <w:adjustRightInd w:val="0"/>
        <w:ind w:firstLine="425"/>
        <w:jc w:val="both"/>
        <w:rPr>
          <w:rFonts w:cs="Times New Roman"/>
          <w:kern w:val="26"/>
          <w:sz w:val="24"/>
          <w:szCs w:val="24"/>
        </w:rPr>
      </w:pPr>
      <w:r w:rsidRPr="00CC3E5C">
        <w:rPr>
          <w:rFonts w:cs="Times New Roman"/>
          <w:kern w:val="26"/>
          <w:sz w:val="24"/>
          <w:szCs w:val="24"/>
        </w:rPr>
        <w:lastRenderedPageBreak/>
        <w:t>– заместители руководителя организации, руководители структурных подразделений;</w:t>
      </w:r>
    </w:p>
    <w:p w:rsidR="00FE66CC" w:rsidRPr="00CC3E5C" w:rsidRDefault="00FE66CC" w:rsidP="00CC3E5C">
      <w:pPr>
        <w:widowControl w:val="0"/>
        <w:tabs>
          <w:tab w:val="left" w:pos="993"/>
        </w:tabs>
        <w:autoSpaceDE w:val="0"/>
        <w:autoSpaceDN w:val="0"/>
        <w:adjustRightInd w:val="0"/>
        <w:ind w:firstLine="425"/>
        <w:jc w:val="both"/>
        <w:rPr>
          <w:rFonts w:cs="Times New Roman"/>
          <w:kern w:val="26"/>
          <w:sz w:val="24"/>
          <w:szCs w:val="24"/>
        </w:rPr>
      </w:pPr>
      <w:r w:rsidRPr="00CC3E5C">
        <w:rPr>
          <w:rFonts w:cs="Times New Roman"/>
          <w:kern w:val="26"/>
          <w:sz w:val="24"/>
          <w:szCs w:val="24"/>
        </w:rPr>
        <w:t>– работники кадрового, юридического или иного подразделения организации, определяемые руководителем организации;</w:t>
      </w:r>
    </w:p>
    <w:p w:rsidR="00FE66CC" w:rsidRPr="00CC3E5C" w:rsidRDefault="00FE66CC" w:rsidP="00CC3E5C">
      <w:pPr>
        <w:widowControl w:val="0"/>
        <w:tabs>
          <w:tab w:val="left" w:pos="993"/>
        </w:tabs>
        <w:autoSpaceDE w:val="0"/>
        <w:autoSpaceDN w:val="0"/>
        <w:adjustRightInd w:val="0"/>
        <w:ind w:firstLine="425"/>
        <w:jc w:val="both"/>
        <w:rPr>
          <w:rFonts w:cs="Times New Roman"/>
          <w:kern w:val="26"/>
          <w:sz w:val="24"/>
          <w:szCs w:val="24"/>
        </w:rPr>
      </w:pPr>
      <w:r w:rsidRPr="00CC3E5C">
        <w:rPr>
          <w:rFonts w:cs="Times New Roman"/>
          <w:kern w:val="26"/>
          <w:sz w:val="24"/>
          <w:szCs w:val="24"/>
        </w:rPr>
        <w:t>– руководитель контрактной службы (контрактный управляющий) организации;</w:t>
      </w:r>
    </w:p>
    <w:p w:rsidR="00FE66CC" w:rsidRPr="00CC3E5C" w:rsidRDefault="00FE66CC" w:rsidP="00CC3E5C">
      <w:pPr>
        <w:widowControl w:val="0"/>
        <w:tabs>
          <w:tab w:val="left" w:pos="993"/>
        </w:tabs>
        <w:autoSpaceDE w:val="0"/>
        <w:autoSpaceDN w:val="0"/>
        <w:adjustRightInd w:val="0"/>
        <w:ind w:firstLine="425"/>
        <w:jc w:val="both"/>
        <w:rPr>
          <w:rFonts w:cs="Times New Roman"/>
          <w:kern w:val="26"/>
          <w:sz w:val="24"/>
          <w:szCs w:val="24"/>
        </w:rPr>
      </w:pPr>
      <w:r w:rsidRPr="00CC3E5C">
        <w:rPr>
          <w:rFonts w:cs="Times New Roman"/>
          <w:kern w:val="26"/>
          <w:sz w:val="24"/>
          <w:szCs w:val="24"/>
        </w:rPr>
        <w:t>– представитель учредителя организации (по согласованию);</w:t>
      </w:r>
    </w:p>
    <w:p w:rsidR="00FE66CC" w:rsidRPr="00CC3E5C" w:rsidRDefault="00FE66CC" w:rsidP="005336C3">
      <w:pPr>
        <w:pStyle w:val="a0"/>
        <w:numPr>
          <w:ilvl w:val="1"/>
          <w:numId w:val="8"/>
        </w:numPr>
        <w:tabs>
          <w:tab w:val="clear" w:pos="567"/>
          <w:tab w:val="clear" w:pos="1276"/>
          <w:tab w:val="left" w:pos="851"/>
        </w:tabs>
        <w:spacing w:line="240" w:lineRule="auto"/>
        <w:ind w:left="0" w:firstLine="425"/>
        <w:rPr>
          <w:sz w:val="24"/>
          <w:szCs w:val="24"/>
        </w:rPr>
      </w:pPr>
      <w:r w:rsidRPr="00CC3E5C">
        <w:rPr>
          <w:sz w:val="24"/>
          <w:szCs w:val="24"/>
        </w:rPr>
        <w:t>Один из членов комиссии назначается секретарем комиссии.</w:t>
      </w:r>
    </w:p>
    <w:p w:rsidR="00FE66CC" w:rsidRPr="00CC3E5C" w:rsidRDefault="00FE66CC" w:rsidP="005336C3">
      <w:pPr>
        <w:pStyle w:val="a0"/>
        <w:numPr>
          <w:ilvl w:val="1"/>
          <w:numId w:val="8"/>
        </w:numPr>
        <w:tabs>
          <w:tab w:val="clear" w:pos="567"/>
          <w:tab w:val="clear" w:pos="1276"/>
          <w:tab w:val="left" w:pos="851"/>
        </w:tabs>
        <w:spacing w:line="240" w:lineRule="auto"/>
        <w:ind w:left="0" w:firstLine="425"/>
        <w:rPr>
          <w:sz w:val="24"/>
          <w:szCs w:val="24"/>
        </w:rPr>
      </w:pPr>
      <w:r w:rsidRPr="00CC3E5C">
        <w:rPr>
          <w:sz w:val="24"/>
          <w:szCs w:val="24"/>
        </w:rPr>
        <w:t>По решению руководителя организации в состав комиссии включаются:</w:t>
      </w:r>
    </w:p>
    <w:p w:rsidR="00FE66CC" w:rsidRPr="00CC3E5C" w:rsidRDefault="00FE66CC" w:rsidP="00CC3E5C">
      <w:pPr>
        <w:widowControl w:val="0"/>
        <w:tabs>
          <w:tab w:val="left" w:pos="993"/>
        </w:tabs>
        <w:autoSpaceDE w:val="0"/>
        <w:autoSpaceDN w:val="0"/>
        <w:adjustRightInd w:val="0"/>
        <w:ind w:firstLine="425"/>
        <w:jc w:val="both"/>
        <w:rPr>
          <w:rFonts w:cs="Times New Roman"/>
          <w:kern w:val="26"/>
          <w:sz w:val="24"/>
          <w:szCs w:val="24"/>
        </w:rPr>
      </w:pPr>
      <w:r w:rsidRPr="00CC3E5C">
        <w:rPr>
          <w:rFonts w:cs="Times New Roman"/>
          <w:kern w:val="26"/>
          <w:sz w:val="24"/>
          <w:szCs w:val="24"/>
        </w:rPr>
        <w:t>– представители общественной организации ветеранов, созданной в организации;</w:t>
      </w:r>
    </w:p>
    <w:p w:rsidR="00FE66CC" w:rsidRPr="00CC3E5C" w:rsidRDefault="00FE66CC" w:rsidP="00CC3E5C">
      <w:pPr>
        <w:widowControl w:val="0"/>
        <w:tabs>
          <w:tab w:val="left" w:pos="993"/>
        </w:tabs>
        <w:autoSpaceDE w:val="0"/>
        <w:autoSpaceDN w:val="0"/>
        <w:adjustRightInd w:val="0"/>
        <w:ind w:firstLine="425"/>
        <w:jc w:val="both"/>
        <w:rPr>
          <w:rFonts w:cs="Times New Roman"/>
          <w:kern w:val="26"/>
          <w:sz w:val="24"/>
          <w:szCs w:val="24"/>
        </w:rPr>
      </w:pPr>
      <w:r w:rsidRPr="00CC3E5C">
        <w:rPr>
          <w:rFonts w:cs="Times New Roman"/>
          <w:kern w:val="26"/>
          <w:sz w:val="24"/>
          <w:szCs w:val="24"/>
        </w:rPr>
        <w:t>– представители профсоюзной организации, действующей в организации;</w:t>
      </w:r>
    </w:p>
    <w:p w:rsidR="00FE66CC" w:rsidRPr="00CC3E5C" w:rsidRDefault="00FE66CC" w:rsidP="00CC3E5C">
      <w:pPr>
        <w:widowControl w:val="0"/>
        <w:tabs>
          <w:tab w:val="left" w:pos="993"/>
        </w:tabs>
        <w:autoSpaceDE w:val="0"/>
        <w:autoSpaceDN w:val="0"/>
        <w:adjustRightInd w:val="0"/>
        <w:ind w:firstLine="425"/>
        <w:jc w:val="both"/>
        <w:rPr>
          <w:rFonts w:cs="Times New Roman"/>
          <w:kern w:val="26"/>
          <w:sz w:val="24"/>
          <w:szCs w:val="24"/>
        </w:rPr>
      </w:pPr>
      <w:r w:rsidRPr="00CC3E5C">
        <w:rPr>
          <w:rFonts w:cs="Times New Roman"/>
          <w:kern w:val="26"/>
          <w:sz w:val="24"/>
          <w:szCs w:val="24"/>
        </w:rPr>
        <w:t>– члены общественных советов, образованных в организации.</w:t>
      </w:r>
    </w:p>
    <w:p w:rsidR="00214F51" w:rsidRPr="00CC3E5C" w:rsidRDefault="00214F51" w:rsidP="00B23BA3">
      <w:pPr>
        <w:widowControl w:val="0"/>
        <w:tabs>
          <w:tab w:val="left" w:pos="0"/>
        </w:tabs>
        <w:autoSpaceDE w:val="0"/>
        <w:autoSpaceDN w:val="0"/>
        <w:adjustRightInd w:val="0"/>
        <w:ind w:firstLine="0"/>
        <w:jc w:val="both"/>
        <w:rPr>
          <w:rFonts w:cs="Times New Roman"/>
          <w:kern w:val="26"/>
          <w:sz w:val="24"/>
          <w:szCs w:val="24"/>
        </w:rPr>
      </w:pPr>
    </w:p>
    <w:p w:rsidR="00FE66CC" w:rsidRPr="00CC3E5C" w:rsidRDefault="00FE66CC" w:rsidP="0034734C">
      <w:pPr>
        <w:pStyle w:val="a0"/>
        <w:keepNext/>
        <w:keepLines/>
        <w:numPr>
          <w:ilvl w:val="0"/>
          <w:numId w:val="8"/>
        </w:numPr>
        <w:tabs>
          <w:tab w:val="clear" w:pos="567"/>
          <w:tab w:val="clear" w:pos="1276"/>
          <w:tab w:val="left" w:pos="284"/>
        </w:tabs>
        <w:spacing w:line="240" w:lineRule="auto"/>
        <w:ind w:left="0" w:firstLine="0"/>
        <w:jc w:val="center"/>
        <w:rPr>
          <w:b/>
          <w:sz w:val="24"/>
          <w:szCs w:val="24"/>
        </w:rPr>
      </w:pPr>
      <w:r w:rsidRPr="00CC3E5C">
        <w:rPr>
          <w:b/>
          <w:sz w:val="24"/>
          <w:szCs w:val="24"/>
        </w:rPr>
        <w:t>Полномочия Комиссии</w:t>
      </w:r>
    </w:p>
    <w:p w:rsidR="00FE66CC" w:rsidRPr="00CC3E5C" w:rsidRDefault="00FE66CC" w:rsidP="00AC4C4B">
      <w:pPr>
        <w:pStyle w:val="a0"/>
        <w:numPr>
          <w:ilvl w:val="1"/>
          <w:numId w:val="8"/>
        </w:numPr>
        <w:tabs>
          <w:tab w:val="clear" w:pos="567"/>
          <w:tab w:val="clear" w:pos="1276"/>
          <w:tab w:val="left" w:pos="851"/>
        </w:tabs>
        <w:spacing w:line="240" w:lineRule="auto"/>
        <w:ind w:left="0" w:firstLine="425"/>
        <w:rPr>
          <w:sz w:val="24"/>
          <w:szCs w:val="24"/>
        </w:rPr>
      </w:pPr>
      <w:r w:rsidRPr="00CC3E5C">
        <w:rPr>
          <w:sz w:val="24"/>
          <w:szCs w:val="24"/>
        </w:rPr>
        <w:t>Комиссия в пределах своих полномочий:</w:t>
      </w:r>
    </w:p>
    <w:p w:rsidR="00FE66CC" w:rsidRPr="00CC3E5C" w:rsidRDefault="00FE66CC" w:rsidP="00CC3E5C">
      <w:pPr>
        <w:widowControl w:val="0"/>
        <w:tabs>
          <w:tab w:val="left" w:pos="993"/>
        </w:tabs>
        <w:autoSpaceDE w:val="0"/>
        <w:autoSpaceDN w:val="0"/>
        <w:adjustRightInd w:val="0"/>
        <w:ind w:firstLine="425"/>
        <w:jc w:val="both"/>
        <w:rPr>
          <w:rFonts w:cs="Times New Roman"/>
          <w:kern w:val="26"/>
          <w:sz w:val="24"/>
          <w:szCs w:val="24"/>
        </w:rPr>
      </w:pPr>
      <w:r w:rsidRPr="00CC3E5C">
        <w:rPr>
          <w:rFonts w:cs="Times New Roman"/>
          <w:kern w:val="26"/>
          <w:sz w:val="24"/>
          <w:szCs w:val="24"/>
        </w:rPr>
        <w:t>– разрабатывает и координирует мероприятия по предупреждению коррупции в организации;</w:t>
      </w:r>
    </w:p>
    <w:p w:rsidR="00FE66CC" w:rsidRPr="00CC3E5C" w:rsidRDefault="00FE66CC" w:rsidP="00CC3E5C">
      <w:pPr>
        <w:widowControl w:val="0"/>
        <w:tabs>
          <w:tab w:val="left" w:pos="993"/>
        </w:tabs>
        <w:autoSpaceDE w:val="0"/>
        <w:autoSpaceDN w:val="0"/>
        <w:adjustRightInd w:val="0"/>
        <w:ind w:firstLine="425"/>
        <w:jc w:val="both"/>
        <w:rPr>
          <w:rFonts w:cs="Times New Roman"/>
          <w:kern w:val="26"/>
          <w:sz w:val="24"/>
          <w:szCs w:val="24"/>
        </w:rPr>
      </w:pPr>
      <w:r w:rsidRPr="00CC3E5C">
        <w:rPr>
          <w:rFonts w:cs="Times New Roman"/>
          <w:kern w:val="26"/>
          <w:sz w:val="24"/>
          <w:szCs w:val="24"/>
        </w:rPr>
        <w:t>– рассматривает предложения структурных подразделений организации о мерах по предупреждению коррупции;</w:t>
      </w:r>
    </w:p>
    <w:p w:rsidR="00FE66CC" w:rsidRPr="00CC3E5C" w:rsidRDefault="00FE66CC" w:rsidP="00CC3E5C">
      <w:pPr>
        <w:widowControl w:val="0"/>
        <w:tabs>
          <w:tab w:val="left" w:pos="993"/>
        </w:tabs>
        <w:autoSpaceDE w:val="0"/>
        <w:autoSpaceDN w:val="0"/>
        <w:adjustRightInd w:val="0"/>
        <w:ind w:firstLine="425"/>
        <w:jc w:val="both"/>
        <w:rPr>
          <w:rFonts w:cs="Times New Roman"/>
          <w:kern w:val="26"/>
          <w:sz w:val="24"/>
          <w:szCs w:val="24"/>
        </w:rPr>
      </w:pPr>
      <w:r w:rsidRPr="00CC3E5C">
        <w:rPr>
          <w:rFonts w:cs="Times New Roman"/>
          <w:kern w:val="26"/>
          <w:sz w:val="24"/>
          <w:szCs w:val="24"/>
        </w:rPr>
        <w:t>– формирует перечень мероприятий для включения в план противодействия коррупции;</w:t>
      </w:r>
    </w:p>
    <w:p w:rsidR="00FE66CC" w:rsidRPr="00CC3E5C" w:rsidRDefault="00FE66CC" w:rsidP="00CC3E5C">
      <w:pPr>
        <w:widowControl w:val="0"/>
        <w:tabs>
          <w:tab w:val="left" w:pos="993"/>
        </w:tabs>
        <w:autoSpaceDE w:val="0"/>
        <w:autoSpaceDN w:val="0"/>
        <w:adjustRightInd w:val="0"/>
        <w:ind w:firstLine="425"/>
        <w:jc w:val="both"/>
        <w:rPr>
          <w:rFonts w:cs="Times New Roman"/>
          <w:kern w:val="26"/>
          <w:sz w:val="24"/>
          <w:szCs w:val="24"/>
        </w:rPr>
      </w:pPr>
      <w:r w:rsidRPr="00CC3E5C">
        <w:rPr>
          <w:rFonts w:cs="Times New Roman"/>
          <w:kern w:val="26"/>
          <w:sz w:val="24"/>
          <w:szCs w:val="24"/>
        </w:rPr>
        <w:t>– обеспечивает контроль за реализацией плана противодействия коррупции;</w:t>
      </w:r>
    </w:p>
    <w:p w:rsidR="00FE66CC" w:rsidRPr="00CC3E5C" w:rsidRDefault="00FE66CC" w:rsidP="00CC3E5C">
      <w:pPr>
        <w:widowControl w:val="0"/>
        <w:tabs>
          <w:tab w:val="left" w:pos="993"/>
        </w:tabs>
        <w:autoSpaceDE w:val="0"/>
        <w:autoSpaceDN w:val="0"/>
        <w:adjustRightInd w:val="0"/>
        <w:ind w:firstLine="425"/>
        <w:jc w:val="both"/>
        <w:rPr>
          <w:rFonts w:cs="Times New Roman"/>
          <w:kern w:val="26"/>
          <w:sz w:val="24"/>
          <w:szCs w:val="24"/>
        </w:rPr>
      </w:pPr>
      <w:r w:rsidRPr="00CC3E5C">
        <w:rPr>
          <w:rFonts w:cs="Times New Roman"/>
          <w:kern w:val="26"/>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FE66CC" w:rsidRPr="00CC3E5C" w:rsidRDefault="00FE66CC" w:rsidP="00CC3E5C">
      <w:pPr>
        <w:widowControl w:val="0"/>
        <w:tabs>
          <w:tab w:val="left" w:pos="993"/>
        </w:tabs>
        <w:autoSpaceDE w:val="0"/>
        <w:autoSpaceDN w:val="0"/>
        <w:adjustRightInd w:val="0"/>
        <w:ind w:firstLine="425"/>
        <w:jc w:val="both"/>
        <w:rPr>
          <w:rFonts w:cs="Times New Roman"/>
          <w:kern w:val="26"/>
          <w:sz w:val="24"/>
          <w:szCs w:val="24"/>
        </w:rPr>
      </w:pPr>
      <w:r w:rsidRPr="00CC3E5C">
        <w:rPr>
          <w:rFonts w:cs="Times New Roman"/>
          <w:kern w:val="26"/>
          <w:sz w:val="24"/>
          <w:szCs w:val="24"/>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FE66CC" w:rsidRPr="00CC3E5C" w:rsidRDefault="00FE66CC" w:rsidP="00CC3E5C">
      <w:pPr>
        <w:widowControl w:val="0"/>
        <w:tabs>
          <w:tab w:val="left" w:pos="993"/>
        </w:tabs>
        <w:autoSpaceDE w:val="0"/>
        <w:autoSpaceDN w:val="0"/>
        <w:adjustRightInd w:val="0"/>
        <w:ind w:firstLine="425"/>
        <w:jc w:val="both"/>
        <w:rPr>
          <w:rFonts w:cs="Times New Roman"/>
          <w:kern w:val="26"/>
          <w:sz w:val="24"/>
          <w:szCs w:val="24"/>
        </w:rPr>
      </w:pPr>
      <w:r w:rsidRPr="00CC3E5C">
        <w:rPr>
          <w:rFonts w:cs="Times New Roman"/>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CC3E5C">
        <w:rPr>
          <w:rFonts w:cs="Times New Roman"/>
          <w:sz w:val="24"/>
          <w:szCs w:val="24"/>
        </w:rPr>
        <w:t xml:space="preserve">и информирует </w:t>
      </w:r>
      <w:r w:rsidRPr="00CC3E5C">
        <w:rPr>
          <w:rFonts w:cs="Times New Roman"/>
          <w:kern w:val="26"/>
          <w:sz w:val="24"/>
          <w:szCs w:val="24"/>
        </w:rPr>
        <w:t xml:space="preserve">руководителя организации </w:t>
      </w:r>
      <w:r w:rsidRPr="00CC3E5C">
        <w:rPr>
          <w:rFonts w:cs="Times New Roman"/>
          <w:sz w:val="24"/>
          <w:szCs w:val="24"/>
        </w:rPr>
        <w:t>о результатах этой работы</w:t>
      </w:r>
      <w:r w:rsidRPr="00CC3E5C">
        <w:rPr>
          <w:rFonts w:cs="Times New Roman"/>
          <w:kern w:val="26"/>
          <w:sz w:val="24"/>
          <w:szCs w:val="24"/>
        </w:rPr>
        <w:t>;</w:t>
      </w:r>
    </w:p>
    <w:p w:rsidR="00FE66CC" w:rsidRPr="00CC3E5C" w:rsidRDefault="00FE66CC" w:rsidP="00AC4C4B">
      <w:pPr>
        <w:pStyle w:val="a0"/>
        <w:numPr>
          <w:ilvl w:val="1"/>
          <w:numId w:val="8"/>
        </w:numPr>
        <w:tabs>
          <w:tab w:val="clear" w:pos="567"/>
          <w:tab w:val="clear" w:pos="1276"/>
          <w:tab w:val="left" w:pos="851"/>
        </w:tabs>
        <w:spacing w:line="240" w:lineRule="auto"/>
        <w:ind w:left="0" w:firstLine="425"/>
        <w:rPr>
          <w:sz w:val="24"/>
          <w:szCs w:val="24"/>
        </w:rPr>
      </w:pPr>
      <w:r w:rsidRPr="00CC3E5C">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CE371D" w:rsidRPr="00CC3E5C" w:rsidRDefault="00CE371D" w:rsidP="00CC3E5C">
      <w:pPr>
        <w:pStyle w:val="a0"/>
        <w:numPr>
          <w:ilvl w:val="0"/>
          <w:numId w:val="0"/>
        </w:numPr>
        <w:tabs>
          <w:tab w:val="clear" w:pos="567"/>
          <w:tab w:val="clear" w:pos="1276"/>
          <w:tab w:val="left" w:pos="993"/>
        </w:tabs>
        <w:spacing w:line="240" w:lineRule="auto"/>
        <w:rPr>
          <w:sz w:val="24"/>
          <w:szCs w:val="24"/>
        </w:rPr>
      </w:pPr>
    </w:p>
    <w:p w:rsidR="00FE66CC" w:rsidRPr="00CC3E5C" w:rsidRDefault="00FE66CC" w:rsidP="00720A88">
      <w:pPr>
        <w:pStyle w:val="a0"/>
        <w:keepNext/>
        <w:keepLines/>
        <w:numPr>
          <w:ilvl w:val="0"/>
          <w:numId w:val="8"/>
        </w:numPr>
        <w:tabs>
          <w:tab w:val="clear" w:pos="567"/>
          <w:tab w:val="clear" w:pos="1276"/>
          <w:tab w:val="left" w:pos="284"/>
        </w:tabs>
        <w:spacing w:line="240" w:lineRule="auto"/>
        <w:ind w:left="0" w:firstLine="0"/>
        <w:jc w:val="center"/>
        <w:rPr>
          <w:b/>
          <w:sz w:val="24"/>
          <w:szCs w:val="24"/>
        </w:rPr>
      </w:pPr>
      <w:r w:rsidRPr="00CC3E5C">
        <w:rPr>
          <w:b/>
          <w:sz w:val="24"/>
          <w:szCs w:val="24"/>
        </w:rPr>
        <w:t>Организация работы комиссии</w:t>
      </w:r>
    </w:p>
    <w:p w:rsidR="00FE66CC" w:rsidRPr="00CC3E5C" w:rsidRDefault="00FE66CC" w:rsidP="00CD2992">
      <w:pPr>
        <w:pStyle w:val="a0"/>
        <w:numPr>
          <w:ilvl w:val="1"/>
          <w:numId w:val="8"/>
        </w:numPr>
        <w:tabs>
          <w:tab w:val="clear" w:pos="567"/>
          <w:tab w:val="clear" w:pos="1276"/>
          <w:tab w:val="left" w:pos="851"/>
        </w:tabs>
        <w:spacing w:line="240" w:lineRule="auto"/>
        <w:ind w:left="0" w:firstLine="426"/>
        <w:rPr>
          <w:sz w:val="24"/>
          <w:szCs w:val="24"/>
        </w:rPr>
      </w:pPr>
      <w:r w:rsidRPr="00CC3E5C">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CC3E5C" w:rsidRDefault="00FE66CC" w:rsidP="00CD2992">
      <w:pPr>
        <w:pStyle w:val="a0"/>
        <w:numPr>
          <w:ilvl w:val="1"/>
          <w:numId w:val="8"/>
        </w:numPr>
        <w:tabs>
          <w:tab w:val="clear" w:pos="567"/>
          <w:tab w:val="clear" w:pos="1276"/>
          <w:tab w:val="left" w:pos="851"/>
        </w:tabs>
        <w:spacing w:line="240" w:lineRule="auto"/>
        <w:ind w:left="0" w:firstLine="426"/>
        <w:rPr>
          <w:sz w:val="24"/>
          <w:szCs w:val="24"/>
        </w:rPr>
      </w:pPr>
      <w:r w:rsidRPr="00CC3E5C">
        <w:rPr>
          <w:sz w:val="24"/>
          <w:szCs w:val="24"/>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FE66CC" w:rsidRPr="00CC3E5C" w:rsidRDefault="00FE66CC" w:rsidP="00CD2992">
      <w:pPr>
        <w:pStyle w:val="a0"/>
        <w:numPr>
          <w:ilvl w:val="1"/>
          <w:numId w:val="8"/>
        </w:numPr>
        <w:tabs>
          <w:tab w:val="clear" w:pos="567"/>
          <w:tab w:val="clear" w:pos="1276"/>
          <w:tab w:val="left" w:pos="851"/>
        </w:tabs>
        <w:spacing w:line="240" w:lineRule="auto"/>
        <w:ind w:left="0" w:firstLine="426"/>
        <w:rPr>
          <w:sz w:val="24"/>
          <w:szCs w:val="24"/>
        </w:rPr>
      </w:pPr>
      <w:r w:rsidRPr="00CC3E5C">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CC3E5C" w:rsidRDefault="00FE66CC" w:rsidP="00CD2992">
      <w:pPr>
        <w:pStyle w:val="a0"/>
        <w:numPr>
          <w:ilvl w:val="1"/>
          <w:numId w:val="8"/>
        </w:numPr>
        <w:tabs>
          <w:tab w:val="clear" w:pos="567"/>
          <w:tab w:val="clear" w:pos="1276"/>
          <w:tab w:val="left" w:pos="851"/>
        </w:tabs>
        <w:spacing w:line="240" w:lineRule="auto"/>
        <w:ind w:left="0" w:firstLine="426"/>
        <w:rPr>
          <w:sz w:val="24"/>
          <w:szCs w:val="24"/>
        </w:rPr>
      </w:pPr>
      <w:r w:rsidRPr="00CC3E5C">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Pr="00CC3E5C" w:rsidRDefault="00FE66CC" w:rsidP="005B2698">
      <w:pPr>
        <w:pStyle w:val="a0"/>
        <w:numPr>
          <w:ilvl w:val="1"/>
          <w:numId w:val="8"/>
        </w:numPr>
        <w:tabs>
          <w:tab w:val="clear" w:pos="567"/>
          <w:tab w:val="clear" w:pos="1276"/>
          <w:tab w:val="left" w:pos="851"/>
        </w:tabs>
        <w:spacing w:line="240" w:lineRule="auto"/>
        <w:ind w:left="0" w:firstLine="426"/>
        <w:rPr>
          <w:sz w:val="24"/>
          <w:szCs w:val="24"/>
        </w:rPr>
      </w:pPr>
      <w:r w:rsidRPr="00CC3E5C">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CC3E5C" w:rsidRDefault="00FE66CC" w:rsidP="009F0435">
      <w:pPr>
        <w:pStyle w:val="a0"/>
        <w:numPr>
          <w:ilvl w:val="1"/>
          <w:numId w:val="8"/>
        </w:numPr>
        <w:tabs>
          <w:tab w:val="clear" w:pos="567"/>
          <w:tab w:val="clear" w:pos="1276"/>
          <w:tab w:val="left" w:pos="851"/>
        </w:tabs>
        <w:spacing w:line="240" w:lineRule="auto"/>
        <w:ind w:left="0" w:firstLine="426"/>
        <w:rPr>
          <w:sz w:val="24"/>
          <w:szCs w:val="24"/>
        </w:rPr>
      </w:pPr>
      <w:r w:rsidRPr="00CC3E5C">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CC3E5C" w:rsidRDefault="00FE66CC" w:rsidP="009F0435">
      <w:pPr>
        <w:pStyle w:val="a0"/>
        <w:numPr>
          <w:ilvl w:val="1"/>
          <w:numId w:val="8"/>
        </w:numPr>
        <w:tabs>
          <w:tab w:val="clear" w:pos="567"/>
          <w:tab w:val="clear" w:pos="1276"/>
          <w:tab w:val="left" w:pos="851"/>
        </w:tabs>
        <w:spacing w:line="240" w:lineRule="auto"/>
        <w:ind w:left="0" w:firstLine="426"/>
        <w:rPr>
          <w:sz w:val="24"/>
          <w:szCs w:val="24"/>
        </w:rPr>
      </w:pPr>
      <w:r w:rsidRPr="00CC3E5C">
        <w:rPr>
          <w:sz w:val="24"/>
          <w:szCs w:val="24"/>
        </w:rPr>
        <w:lastRenderedPageBreak/>
        <w:t>Заседание комиссии правомочно, если на нем присутствуют более половины от общего числа членов комиссии.</w:t>
      </w:r>
    </w:p>
    <w:p w:rsidR="00FE66CC" w:rsidRPr="00CC3E5C" w:rsidRDefault="00FE66CC" w:rsidP="009F0435">
      <w:pPr>
        <w:pStyle w:val="a0"/>
        <w:numPr>
          <w:ilvl w:val="1"/>
          <w:numId w:val="8"/>
        </w:numPr>
        <w:tabs>
          <w:tab w:val="clear" w:pos="567"/>
          <w:tab w:val="clear" w:pos="1276"/>
          <w:tab w:val="left" w:pos="851"/>
        </w:tabs>
        <w:spacing w:line="240" w:lineRule="auto"/>
        <w:ind w:left="0" w:firstLine="426"/>
        <w:rPr>
          <w:sz w:val="24"/>
          <w:szCs w:val="24"/>
        </w:rPr>
      </w:pPr>
      <w:r w:rsidRPr="00CC3E5C">
        <w:rPr>
          <w:sz w:val="24"/>
          <w:szCs w:val="24"/>
        </w:rPr>
        <w:t>Решения комиссии принимаются простым большинством голосов присутствующих на заседании членов комиссии.</w:t>
      </w:r>
    </w:p>
    <w:p w:rsidR="00FE66CC" w:rsidRPr="00CC3E5C" w:rsidRDefault="00FE66CC" w:rsidP="009F0435">
      <w:pPr>
        <w:pStyle w:val="a0"/>
        <w:numPr>
          <w:ilvl w:val="1"/>
          <w:numId w:val="8"/>
        </w:numPr>
        <w:tabs>
          <w:tab w:val="clear" w:pos="567"/>
          <w:tab w:val="clear" w:pos="1276"/>
          <w:tab w:val="left" w:pos="851"/>
        </w:tabs>
        <w:spacing w:line="240" w:lineRule="auto"/>
        <w:ind w:left="0" w:firstLine="426"/>
        <w:rPr>
          <w:sz w:val="24"/>
          <w:szCs w:val="24"/>
        </w:rPr>
      </w:pPr>
      <w:r w:rsidRPr="00CC3E5C">
        <w:rPr>
          <w:sz w:val="24"/>
          <w:szCs w:val="24"/>
        </w:rPr>
        <w:t>Члены Комиссии при принятии решений обладают равными правами.</w:t>
      </w:r>
    </w:p>
    <w:p w:rsidR="00FE66CC" w:rsidRPr="00CC3E5C" w:rsidRDefault="00FE66CC" w:rsidP="00CC3E5C">
      <w:pPr>
        <w:pStyle w:val="a0"/>
        <w:numPr>
          <w:ilvl w:val="1"/>
          <w:numId w:val="8"/>
        </w:numPr>
        <w:tabs>
          <w:tab w:val="clear" w:pos="567"/>
          <w:tab w:val="clear" w:pos="1276"/>
          <w:tab w:val="left" w:pos="993"/>
          <w:tab w:val="left" w:pos="1418"/>
        </w:tabs>
        <w:spacing w:line="240" w:lineRule="auto"/>
        <w:ind w:left="0" w:firstLine="426"/>
        <w:rPr>
          <w:sz w:val="24"/>
          <w:szCs w:val="24"/>
        </w:rPr>
      </w:pPr>
      <w:r w:rsidRPr="00CC3E5C">
        <w:rPr>
          <w:sz w:val="24"/>
          <w:szCs w:val="24"/>
        </w:rPr>
        <w:t>При равенстве числа голосов голос председателя комиссии является решающим.</w:t>
      </w:r>
    </w:p>
    <w:p w:rsidR="00FE66CC" w:rsidRPr="00CC3E5C" w:rsidRDefault="00FE66CC" w:rsidP="00CC3E5C">
      <w:pPr>
        <w:pStyle w:val="a0"/>
        <w:numPr>
          <w:ilvl w:val="1"/>
          <w:numId w:val="8"/>
        </w:numPr>
        <w:tabs>
          <w:tab w:val="clear" w:pos="567"/>
          <w:tab w:val="clear" w:pos="1276"/>
          <w:tab w:val="left" w:pos="993"/>
          <w:tab w:val="left" w:pos="1418"/>
        </w:tabs>
        <w:spacing w:line="240" w:lineRule="auto"/>
        <w:ind w:left="0" w:firstLine="426"/>
        <w:rPr>
          <w:sz w:val="24"/>
          <w:szCs w:val="24"/>
        </w:rPr>
      </w:pPr>
      <w:r w:rsidRPr="00CC3E5C">
        <w:rPr>
          <w:sz w:val="24"/>
          <w:szCs w:val="24"/>
        </w:rPr>
        <w:t>Решения комиссии оформляются протоколами, которые подписывают председательствующий на заседании и секретарь комиссии.</w:t>
      </w:r>
    </w:p>
    <w:p w:rsidR="00FE66CC" w:rsidRPr="00CC3E5C" w:rsidRDefault="00FE66CC" w:rsidP="00CC3E5C">
      <w:pPr>
        <w:pStyle w:val="a0"/>
        <w:numPr>
          <w:ilvl w:val="1"/>
          <w:numId w:val="8"/>
        </w:numPr>
        <w:tabs>
          <w:tab w:val="clear" w:pos="567"/>
          <w:tab w:val="clear" w:pos="1276"/>
          <w:tab w:val="left" w:pos="993"/>
          <w:tab w:val="left" w:pos="1418"/>
        </w:tabs>
        <w:spacing w:line="240" w:lineRule="auto"/>
        <w:ind w:left="0" w:firstLine="426"/>
        <w:rPr>
          <w:sz w:val="24"/>
          <w:szCs w:val="24"/>
        </w:rPr>
      </w:pPr>
      <w:r w:rsidRPr="00CC3E5C">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CC3E5C" w:rsidRDefault="00FE66CC" w:rsidP="00CC3E5C">
      <w:pPr>
        <w:pStyle w:val="a0"/>
        <w:numPr>
          <w:ilvl w:val="1"/>
          <w:numId w:val="8"/>
        </w:numPr>
        <w:tabs>
          <w:tab w:val="clear" w:pos="567"/>
          <w:tab w:val="clear" w:pos="1276"/>
          <w:tab w:val="left" w:pos="993"/>
          <w:tab w:val="left" w:pos="1418"/>
        </w:tabs>
        <w:spacing w:line="240" w:lineRule="auto"/>
        <w:ind w:left="0" w:firstLine="426"/>
        <w:rPr>
          <w:sz w:val="24"/>
          <w:szCs w:val="24"/>
        </w:rPr>
      </w:pPr>
      <w:r w:rsidRPr="00CC3E5C">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CC3E5C" w:rsidRDefault="00FE66CC" w:rsidP="00CC3E5C">
      <w:pPr>
        <w:pStyle w:val="a0"/>
        <w:numPr>
          <w:ilvl w:val="1"/>
          <w:numId w:val="8"/>
        </w:numPr>
        <w:tabs>
          <w:tab w:val="clear" w:pos="567"/>
          <w:tab w:val="clear" w:pos="1276"/>
          <w:tab w:val="left" w:pos="993"/>
          <w:tab w:val="left" w:pos="1418"/>
        </w:tabs>
        <w:spacing w:line="240" w:lineRule="auto"/>
        <w:ind w:left="0" w:firstLine="426"/>
        <w:rPr>
          <w:sz w:val="24"/>
          <w:szCs w:val="24"/>
        </w:rPr>
      </w:pPr>
      <w:r w:rsidRPr="00CC3E5C">
        <w:rPr>
          <w:sz w:val="24"/>
          <w:szCs w:val="24"/>
        </w:rPr>
        <w:t xml:space="preserve">Информация, полученная комиссией в ходе </w:t>
      </w:r>
      <w:r w:rsidR="00A9773A" w:rsidRPr="00CC3E5C">
        <w:rPr>
          <w:sz w:val="24"/>
          <w:szCs w:val="24"/>
        </w:rPr>
        <w:t>ее работы</w:t>
      </w:r>
      <w:r w:rsidRPr="00CC3E5C">
        <w:rPr>
          <w:sz w:val="24"/>
          <w:szCs w:val="24"/>
        </w:rPr>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7D3EA8" w:rsidRDefault="00FE66CC" w:rsidP="007D3EA8">
      <w:pPr>
        <w:pStyle w:val="a0"/>
        <w:numPr>
          <w:ilvl w:val="1"/>
          <w:numId w:val="8"/>
        </w:numPr>
        <w:tabs>
          <w:tab w:val="clear" w:pos="567"/>
          <w:tab w:val="clear" w:pos="1276"/>
          <w:tab w:val="left" w:pos="993"/>
          <w:tab w:val="left" w:pos="1418"/>
        </w:tabs>
        <w:spacing w:line="240" w:lineRule="auto"/>
        <w:ind w:left="0" w:firstLine="426"/>
        <w:rPr>
          <w:sz w:val="24"/>
          <w:szCs w:val="24"/>
        </w:rPr>
      </w:pPr>
      <w:r w:rsidRPr="00CC3E5C">
        <w:rPr>
          <w:sz w:val="24"/>
          <w:szCs w:val="24"/>
        </w:rPr>
        <w:t>Организационно-техническое и информационно-аналитическое обеспечение деятельности комиссии осуществляет одно из подра</w:t>
      </w:r>
      <w:r w:rsidR="009D6998">
        <w:rPr>
          <w:sz w:val="24"/>
          <w:szCs w:val="24"/>
        </w:rPr>
        <w:t>зделений (работник) организации.</w:t>
      </w:r>
    </w:p>
    <w:p w:rsidR="007D3EA8" w:rsidRDefault="007D3EA8" w:rsidP="007D3EA8">
      <w:pPr>
        <w:pStyle w:val="a0"/>
        <w:numPr>
          <w:ilvl w:val="0"/>
          <w:numId w:val="0"/>
        </w:numPr>
        <w:tabs>
          <w:tab w:val="clear" w:pos="567"/>
          <w:tab w:val="clear" w:pos="1276"/>
          <w:tab w:val="left" w:pos="0"/>
        </w:tabs>
        <w:spacing w:line="240" w:lineRule="auto"/>
        <w:rPr>
          <w:sz w:val="24"/>
          <w:szCs w:val="24"/>
        </w:rPr>
      </w:pPr>
    </w:p>
    <w:p w:rsidR="007D3EA8" w:rsidRDefault="007D3EA8" w:rsidP="007D3EA8">
      <w:pPr>
        <w:pStyle w:val="a0"/>
        <w:numPr>
          <w:ilvl w:val="0"/>
          <w:numId w:val="0"/>
        </w:numPr>
        <w:tabs>
          <w:tab w:val="clear" w:pos="567"/>
          <w:tab w:val="clear" w:pos="1276"/>
          <w:tab w:val="left" w:pos="0"/>
        </w:tabs>
        <w:spacing w:line="240" w:lineRule="auto"/>
        <w:rPr>
          <w:sz w:val="24"/>
          <w:szCs w:val="24"/>
        </w:rPr>
      </w:pPr>
    </w:p>
    <w:p w:rsidR="007D3EA8" w:rsidRDefault="007D3EA8" w:rsidP="007D3EA8">
      <w:pPr>
        <w:pStyle w:val="a0"/>
        <w:numPr>
          <w:ilvl w:val="0"/>
          <w:numId w:val="0"/>
        </w:numPr>
        <w:tabs>
          <w:tab w:val="clear" w:pos="567"/>
          <w:tab w:val="clear" w:pos="1276"/>
          <w:tab w:val="left" w:pos="0"/>
        </w:tabs>
        <w:spacing w:line="240" w:lineRule="auto"/>
        <w:rPr>
          <w:sz w:val="24"/>
          <w:szCs w:val="24"/>
        </w:rPr>
      </w:pPr>
    </w:p>
    <w:p w:rsidR="007D3EA8" w:rsidRDefault="007D3EA8" w:rsidP="007D3EA8">
      <w:pPr>
        <w:pStyle w:val="a0"/>
        <w:numPr>
          <w:ilvl w:val="0"/>
          <w:numId w:val="0"/>
        </w:numPr>
        <w:tabs>
          <w:tab w:val="clear" w:pos="567"/>
          <w:tab w:val="clear" w:pos="1276"/>
          <w:tab w:val="left" w:pos="0"/>
        </w:tabs>
        <w:spacing w:line="240" w:lineRule="auto"/>
        <w:rPr>
          <w:sz w:val="24"/>
          <w:szCs w:val="24"/>
        </w:rPr>
      </w:pPr>
    </w:p>
    <w:p w:rsidR="007D3EA8" w:rsidRDefault="007D3EA8" w:rsidP="007D3EA8">
      <w:pPr>
        <w:pStyle w:val="a0"/>
        <w:numPr>
          <w:ilvl w:val="0"/>
          <w:numId w:val="0"/>
        </w:numPr>
        <w:tabs>
          <w:tab w:val="clear" w:pos="567"/>
          <w:tab w:val="clear" w:pos="1276"/>
          <w:tab w:val="left" w:pos="0"/>
        </w:tabs>
        <w:spacing w:line="240" w:lineRule="auto"/>
        <w:rPr>
          <w:sz w:val="24"/>
          <w:szCs w:val="24"/>
        </w:rPr>
      </w:pPr>
    </w:p>
    <w:p w:rsidR="00473DC6" w:rsidRPr="009846A7" w:rsidRDefault="009846A7" w:rsidP="00C3150D">
      <w:pPr>
        <w:pStyle w:val="af8"/>
        <w:keepNext/>
        <w:pageBreakBefore/>
        <w:ind w:left="6237"/>
        <w:rPr>
          <w:b w:val="0"/>
        </w:rPr>
      </w:pPr>
      <w:bookmarkStart w:id="19" w:name="_Ref422743378"/>
      <w:r w:rsidRPr="009846A7">
        <w:rPr>
          <w:b w:val="0"/>
        </w:rPr>
        <w:lastRenderedPageBreak/>
        <w:t xml:space="preserve">Приложение № </w:t>
      </w:r>
      <w:bookmarkEnd w:id="19"/>
      <w:r w:rsidR="009810CA">
        <w:rPr>
          <w:b w:val="0"/>
        </w:rPr>
        <w:t>3</w:t>
      </w:r>
      <w:r>
        <w:rPr>
          <w:b w:val="0"/>
        </w:rPr>
        <w:br/>
      </w:r>
      <w:r w:rsidRPr="0072424C">
        <w:rPr>
          <w:b w:val="0"/>
        </w:rPr>
        <w:t xml:space="preserve">к </w:t>
      </w:r>
      <w:r>
        <w:rPr>
          <w:b w:val="0"/>
        </w:rPr>
        <w:t>Антикоррупционной политике</w:t>
      </w:r>
      <w:r>
        <w:rPr>
          <w:b w:val="0"/>
        </w:rPr>
        <w:br/>
      </w:r>
      <w:r w:rsidR="001F43A9">
        <w:rPr>
          <w:b w:val="0"/>
        </w:rPr>
        <w:t>ГУ ДПО ЯО «Учебно-методический и информационный центр»</w:t>
      </w:r>
    </w:p>
    <w:p w:rsidR="00D15D8E" w:rsidRDefault="00D15D8E" w:rsidP="00C250F8">
      <w:pPr>
        <w:keepNext/>
        <w:keepLines/>
        <w:ind w:firstLine="0"/>
        <w:jc w:val="center"/>
        <w:rPr>
          <w:rFonts w:cs="Times New Roman"/>
          <w:b/>
          <w:kern w:val="26"/>
          <w:szCs w:val="28"/>
        </w:rPr>
      </w:pPr>
    </w:p>
    <w:p w:rsidR="00473DC6" w:rsidRDefault="00473DC6" w:rsidP="00C250F8">
      <w:pPr>
        <w:keepNext/>
        <w:keepLines/>
        <w:ind w:firstLine="0"/>
        <w:jc w:val="center"/>
        <w:rPr>
          <w:rFonts w:cs="Times New Roman"/>
          <w:b/>
          <w:kern w:val="26"/>
          <w:szCs w:val="28"/>
        </w:rPr>
      </w:pPr>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5C1F41" w:rsidTr="008D13F2">
        <w:tc>
          <w:tcPr>
            <w:tcW w:w="9570" w:type="dxa"/>
          </w:tcPr>
          <w:p w:rsidR="00473DC6" w:rsidRPr="00355135" w:rsidRDefault="00355135" w:rsidP="00355135">
            <w:pPr>
              <w:ind w:firstLine="0"/>
              <w:jc w:val="center"/>
              <w:rPr>
                <w:b/>
                <w:color w:val="FF0000"/>
                <w:kern w:val="26"/>
              </w:rPr>
            </w:pPr>
            <w:r w:rsidRPr="00355135">
              <w:rPr>
                <w:rFonts w:cs="Times New Roman"/>
                <w:b/>
                <w:szCs w:val="28"/>
              </w:rPr>
              <w:t>Государственного учреждения дополнительного профессионального образования Ярославской области «Учебно-методический и информационный центр работников культуры и искусства Ярославской области»</w:t>
            </w:r>
          </w:p>
        </w:tc>
      </w:tr>
    </w:tbl>
    <w:p w:rsidR="00D15D8E" w:rsidRPr="006B7DB3" w:rsidRDefault="00D15D8E" w:rsidP="00C250F8">
      <w:pPr>
        <w:pStyle w:val="a0"/>
        <w:keepNext/>
        <w:keepLines/>
        <w:numPr>
          <w:ilvl w:val="0"/>
          <w:numId w:val="0"/>
        </w:numPr>
        <w:spacing w:line="240" w:lineRule="auto"/>
        <w:rPr>
          <w:b/>
          <w:sz w:val="24"/>
          <w:szCs w:val="24"/>
        </w:rPr>
      </w:pPr>
    </w:p>
    <w:p w:rsidR="00473DC6" w:rsidRPr="00DF73B1" w:rsidRDefault="00473DC6" w:rsidP="00DF73B1">
      <w:pPr>
        <w:pStyle w:val="a0"/>
        <w:keepNext/>
        <w:keepLines/>
        <w:numPr>
          <w:ilvl w:val="0"/>
          <w:numId w:val="7"/>
        </w:numPr>
        <w:tabs>
          <w:tab w:val="clear" w:pos="567"/>
          <w:tab w:val="clear" w:pos="1276"/>
          <w:tab w:val="left" w:pos="284"/>
        </w:tabs>
        <w:spacing w:line="240" w:lineRule="auto"/>
        <w:ind w:left="0" w:firstLine="0"/>
        <w:jc w:val="center"/>
        <w:rPr>
          <w:b/>
          <w:sz w:val="24"/>
          <w:szCs w:val="24"/>
        </w:rPr>
      </w:pPr>
      <w:r w:rsidRPr="00DF73B1">
        <w:rPr>
          <w:b/>
          <w:sz w:val="24"/>
          <w:szCs w:val="24"/>
        </w:rPr>
        <w:t>Общие положения</w:t>
      </w:r>
    </w:p>
    <w:p w:rsidR="00344129" w:rsidRPr="00DF73B1" w:rsidRDefault="00473DC6" w:rsidP="00DF73B1">
      <w:pPr>
        <w:pStyle w:val="afe"/>
        <w:numPr>
          <w:ilvl w:val="1"/>
          <w:numId w:val="7"/>
        </w:numPr>
        <w:tabs>
          <w:tab w:val="left" w:pos="851"/>
        </w:tabs>
        <w:spacing w:before="0" w:after="0"/>
        <w:ind w:left="0" w:firstLine="426"/>
        <w:jc w:val="both"/>
        <w:rPr>
          <w:rFonts w:ascii="Times New Roman" w:hAnsi="Times New Roman" w:cs="Times New Roman"/>
          <w:color w:val="auto"/>
        </w:rPr>
      </w:pPr>
      <w:proofErr w:type="gramStart"/>
      <w:r w:rsidRPr="00DF73B1">
        <w:rPr>
          <w:rFonts w:ascii="Times New Roman" w:hAnsi="Times New Roman" w:cs="Times New Roman"/>
          <w:color w:val="auto"/>
        </w:rPr>
        <w:t xml:space="preserve">Кодекс этики и служебного поведения работников </w:t>
      </w:r>
      <w:r w:rsidR="00602DDC" w:rsidRPr="00DF73B1">
        <w:rPr>
          <w:rFonts w:ascii="Times New Roman" w:hAnsi="Times New Roman" w:cs="Times New Roman"/>
          <w:color w:val="auto"/>
        </w:rPr>
        <w:t xml:space="preserve">Государственного учреждения дополнительного профессионального образования Ярославской области «Учебно-методический и информационный центр работников культуры и искусства Ярославской области» </w:t>
      </w:r>
      <w:r w:rsidRPr="00DF73B1">
        <w:rPr>
          <w:rFonts w:ascii="Times New Roman" w:hAnsi="Times New Roman" w:cs="Times New Roman"/>
          <w:color w:val="auto"/>
        </w:rPr>
        <w:t xml:space="preserve">(далее - </w:t>
      </w:r>
      <w:r w:rsidR="007340C7" w:rsidRPr="00DF73B1">
        <w:rPr>
          <w:rFonts w:ascii="Times New Roman" w:hAnsi="Times New Roman" w:cs="Times New Roman"/>
          <w:color w:val="auto"/>
        </w:rPr>
        <w:t>Кодекс</w:t>
      </w:r>
      <w:r w:rsidRPr="00DF73B1">
        <w:rPr>
          <w:rFonts w:ascii="Times New Roman" w:hAnsi="Times New Roman" w:cs="Times New Roman"/>
          <w:color w:val="auto"/>
        </w:rPr>
        <w:t xml:space="preserve">) разработан в соответствии </w:t>
      </w:r>
      <w:r w:rsidR="00344129" w:rsidRPr="00DF73B1">
        <w:rPr>
          <w:rFonts w:ascii="Times New Roman" w:hAnsi="Times New Roman" w:cs="Times New Roman"/>
          <w:bCs/>
          <w:color w:val="auto"/>
        </w:rPr>
        <w:t xml:space="preserve">с положениями </w:t>
      </w:r>
      <w:hyperlink r:id="rId12" w:history="1">
        <w:r w:rsidR="00344129" w:rsidRPr="00DF73B1">
          <w:rPr>
            <w:rFonts w:ascii="Times New Roman" w:hAnsi="Times New Roman" w:cs="Times New Roman"/>
            <w:bCs/>
            <w:color w:val="auto"/>
          </w:rPr>
          <w:t>Конституции</w:t>
        </w:r>
      </w:hyperlink>
      <w:r w:rsidR="00344129" w:rsidRPr="00DF73B1">
        <w:rPr>
          <w:rFonts w:ascii="Times New Roman" w:hAnsi="Times New Roman" w:cs="Times New Roman"/>
          <w:bCs/>
          <w:color w:val="auto"/>
        </w:rPr>
        <w:t xml:space="preserve"> Российской Федерации, Трудового кодекса Российской Федерации, </w:t>
      </w:r>
      <w:r w:rsidR="00F81B12" w:rsidRPr="00DF73B1">
        <w:rPr>
          <w:rFonts w:ascii="Times New Roman" w:hAnsi="Times New Roman" w:cs="Times New Roman"/>
          <w:bCs/>
          <w:color w:val="auto"/>
        </w:rPr>
        <w:t>З</w:t>
      </w:r>
      <w:r w:rsidR="00344129" w:rsidRPr="00DF73B1">
        <w:rPr>
          <w:rFonts w:ascii="Times New Roman" w:hAnsi="Times New Roman" w:cs="Times New Roman"/>
          <w:bCs/>
          <w:color w:val="auto"/>
        </w:rPr>
        <w:t xml:space="preserve">акона </w:t>
      </w:r>
      <w:r w:rsidR="00F81B12" w:rsidRPr="00DF73B1">
        <w:rPr>
          <w:rFonts w:ascii="Times New Roman" w:hAnsi="Times New Roman" w:cs="Times New Roman"/>
          <w:bCs/>
          <w:color w:val="auto"/>
        </w:rPr>
        <w:t>о</w:t>
      </w:r>
      <w:r w:rsidR="00344129" w:rsidRPr="00DF73B1">
        <w:rPr>
          <w:rFonts w:ascii="Times New Roman" w:hAnsi="Times New Roman" w:cs="Times New Roman"/>
          <w:bCs/>
          <w:color w:val="auto"/>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roofErr w:type="gramEnd"/>
    </w:p>
    <w:p w:rsidR="00473DC6" w:rsidRPr="00DF73B1" w:rsidRDefault="00473DC6" w:rsidP="00DF73B1">
      <w:pPr>
        <w:pStyle w:val="a0"/>
        <w:numPr>
          <w:ilvl w:val="1"/>
          <w:numId w:val="7"/>
        </w:numPr>
        <w:tabs>
          <w:tab w:val="clear" w:pos="567"/>
          <w:tab w:val="clear" w:pos="1276"/>
          <w:tab w:val="left" w:pos="851"/>
        </w:tabs>
        <w:spacing w:line="240" w:lineRule="auto"/>
        <w:ind w:left="0" w:firstLine="425"/>
        <w:rPr>
          <w:sz w:val="24"/>
          <w:szCs w:val="24"/>
        </w:rPr>
      </w:pPr>
      <w:r w:rsidRPr="00DF73B1">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DF73B1" w:rsidRDefault="00F81B12" w:rsidP="00DF73B1">
      <w:pPr>
        <w:pStyle w:val="a0"/>
        <w:numPr>
          <w:ilvl w:val="1"/>
          <w:numId w:val="7"/>
        </w:numPr>
        <w:tabs>
          <w:tab w:val="clear" w:pos="567"/>
          <w:tab w:val="clear" w:pos="1276"/>
          <w:tab w:val="left" w:pos="851"/>
        </w:tabs>
        <w:spacing w:line="240" w:lineRule="auto"/>
        <w:ind w:left="0" w:firstLine="425"/>
        <w:rPr>
          <w:sz w:val="24"/>
          <w:szCs w:val="24"/>
        </w:rPr>
      </w:pPr>
      <w:r w:rsidRPr="00DF73B1">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DF73B1" w:rsidRDefault="00473DC6" w:rsidP="00DF73B1">
      <w:pPr>
        <w:pStyle w:val="a0"/>
        <w:numPr>
          <w:ilvl w:val="1"/>
          <w:numId w:val="7"/>
        </w:numPr>
        <w:tabs>
          <w:tab w:val="clear" w:pos="567"/>
          <w:tab w:val="clear" w:pos="1276"/>
          <w:tab w:val="left" w:pos="851"/>
        </w:tabs>
        <w:spacing w:line="240" w:lineRule="auto"/>
        <w:ind w:left="0" w:firstLine="425"/>
        <w:rPr>
          <w:sz w:val="24"/>
          <w:szCs w:val="24"/>
        </w:rPr>
      </w:pPr>
      <w:r w:rsidRPr="00DF73B1">
        <w:rPr>
          <w:sz w:val="24"/>
          <w:szCs w:val="24"/>
        </w:rPr>
        <w:t xml:space="preserve">Кодекс служит фундаментом для формирования рабочих взаимоотношений в </w:t>
      </w:r>
      <w:r w:rsidR="007340C7" w:rsidRPr="00DF73B1">
        <w:rPr>
          <w:sz w:val="24"/>
          <w:szCs w:val="24"/>
        </w:rPr>
        <w:t>организации</w:t>
      </w:r>
      <w:r w:rsidRPr="00DF73B1">
        <w:rPr>
          <w:sz w:val="24"/>
          <w:szCs w:val="24"/>
        </w:rPr>
        <w:t xml:space="preserve">, основанных на </w:t>
      </w:r>
      <w:r w:rsidR="0035099A" w:rsidRPr="00DF73B1">
        <w:rPr>
          <w:sz w:val="24"/>
          <w:szCs w:val="24"/>
        </w:rPr>
        <w:t xml:space="preserve">общепринятых </w:t>
      </w:r>
      <w:r w:rsidRPr="00DF73B1">
        <w:rPr>
          <w:sz w:val="24"/>
          <w:szCs w:val="24"/>
        </w:rPr>
        <w:t>нормах морали</w:t>
      </w:r>
      <w:r w:rsidR="0035099A" w:rsidRPr="00DF73B1">
        <w:rPr>
          <w:sz w:val="24"/>
          <w:szCs w:val="24"/>
        </w:rPr>
        <w:t xml:space="preserve"> и </w:t>
      </w:r>
      <w:r w:rsidRPr="00DF73B1">
        <w:rPr>
          <w:sz w:val="24"/>
          <w:szCs w:val="24"/>
        </w:rPr>
        <w:t>нравственности</w:t>
      </w:r>
      <w:r w:rsidR="0035099A" w:rsidRPr="00DF73B1">
        <w:rPr>
          <w:sz w:val="24"/>
          <w:szCs w:val="24"/>
        </w:rPr>
        <w:t>.</w:t>
      </w:r>
    </w:p>
    <w:p w:rsidR="00F81B12" w:rsidRPr="00DF73B1" w:rsidRDefault="0035099A" w:rsidP="00DF73B1">
      <w:pPr>
        <w:pStyle w:val="a0"/>
        <w:numPr>
          <w:ilvl w:val="1"/>
          <w:numId w:val="7"/>
        </w:numPr>
        <w:tabs>
          <w:tab w:val="clear" w:pos="567"/>
          <w:tab w:val="clear" w:pos="1276"/>
          <w:tab w:val="left" w:pos="851"/>
        </w:tabs>
        <w:spacing w:line="240" w:lineRule="auto"/>
        <w:ind w:left="0" w:firstLine="425"/>
        <w:rPr>
          <w:sz w:val="24"/>
          <w:szCs w:val="24"/>
        </w:rPr>
      </w:pPr>
      <w:r w:rsidRPr="00DF73B1">
        <w:rPr>
          <w:sz w:val="24"/>
          <w:szCs w:val="24"/>
        </w:rPr>
        <w:t xml:space="preserve">Кодекс призван повысить эффективность выполнения работниками своих трудовых обязанностей. </w:t>
      </w:r>
      <w:r w:rsidR="00F81B12" w:rsidRPr="00DF73B1">
        <w:rPr>
          <w:sz w:val="24"/>
          <w:szCs w:val="24"/>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271773" w:rsidRPr="00DF73B1" w:rsidRDefault="00271773" w:rsidP="00C250F8">
      <w:pPr>
        <w:pStyle w:val="a0"/>
        <w:numPr>
          <w:ilvl w:val="0"/>
          <w:numId w:val="0"/>
        </w:numPr>
        <w:tabs>
          <w:tab w:val="clear" w:pos="567"/>
          <w:tab w:val="clear" w:pos="1276"/>
          <w:tab w:val="left" w:pos="993"/>
        </w:tabs>
        <w:spacing w:line="240" w:lineRule="auto"/>
        <w:rPr>
          <w:sz w:val="24"/>
          <w:szCs w:val="24"/>
        </w:rPr>
      </w:pPr>
    </w:p>
    <w:p w:rsidR="00473DC6" w:rsidRPr="00DF73B1" w:rsidRDefault="00473DC6" w:rsidP="00433151">
      <w:pPr>
        <w:pStyle w:val="a0"/>
        <w:keepNext/>
        <w:keepLines/>
        <w:numPr>
          <w:ilvl w:val="0"/>
          <w:numId w:val="7"/>
        </w:numPr>
        <w:tabs>
          <w:tab w:val="clear" w:pos="567"/>
          <w:tab w:val="clear" w:pos="1276"/>
          <w:tab w:val="left" w:pos="284"/>
        </w:tabs>
        <w:spacing w:line="240" w:lineRule="auto"/>
        <w:ind w:left="0" w:firstLine="0"/>
        <w:jc w:val="center"/>
        <w:rPr>
          <w:b/>
          <w:sz w:val="24"/>
          <w:szCs w:val="24"/>
        </w:rPr>
      </w:pPr>
      <w:r w:rsidRPr="00DF73B1">
        <w:rPr>
          <w:b/>
          <w:sz w:val="24"/>
          <w:szCs w:val="24"/>
        </w:rPr>
        <w:t xml:space="preserve">Основные </w:t>
      </w:r>
      <w:r w:rsidR="00187F13" w:rsidRPr="00DF73B1">
        <w:rPr>
          <w:b/>
          <w:sz w:val="24"/>
          <w:szCs w:val="24"/>
        </w:rPr>
        <w:t xml:space="preserve">обязанности, </w:t>
      </w:r>
      <w:r w:rsidRPr="00DF73B1">
        <w:rPr>
          <w:b/>
          <w:sz w:val="24"/>
          <w:szCs w:val="24"/>
        </w:rPr>
        <w:t>принципы и правила служебного поведения работников</w:t>
      </w:r>
    </w:p>
    <w:p w:rsidR="00473DC6" w:rsidRPr="00DF73B1" w:rsidRDefault="00473DC6" w:rsidP="00DF73B1">
      <w:pPr>
        <w:pStyle w:val="a0"/>
        <w:numPr>
          <w:ilvl w:val="1"/>
          <w:numId w:val="7"/>
        </w:numPr>
        <w:tabs>
          <w:tab w:val="clear" w:pos="567"/>
          <w:tab w:val="clear" w:pos="1276"/>
          <w:tab w:val="left" w:pos="851"/>
        </w:tabs>
        <w:spacing w:line="240" w:lineRule="auto"/>
        <w:ind w:left="0" w:firstLine="426"/>
        <w:rPr>
          <w:sz w:val="24"/>
          <w:szCs w:val="24"/>
        </w:rPr>
      </w:pPr>
      <w:r w:rsidRPr="00DF73B1">
        <w:rPr>
          <w:sz w:val="24"/>
          <w:szCs w:val="24"/>
        </w:rPr>
        <w:t xml:space="preserve">Деятельность </w:t>
      </w:r>
      <w:r w:rsidR="00187F13" w:rsidRPr="00DF73B1">
        <w:rPr>
          <w:sz w:val="24"/>
          <w:szCs w:val="24"/>
        </w:rPr>
        <w:t>организац</w:t>
      </w:r>
      <w:proofErr w:type="gramStart"/>
      <w:r w:rsidR="00187F13" w:rsidRPr="00DF73B1">
        <w:rPr>
          <w:sz w:val="24"/>
          <w:szCs w:val="24"/>
        </w:rPr>
        <w:t>ии</w:t>
      </w:r>
      <w:r w:rsidRPr="00DF73B1">
        <w:rPr>
          <w:sz w:val="24"/>
          <w:szCs w:val="24"/>
        </w:rPr>
        <w:t xml:space="preserve"> и ее</w:t>
      </w:r>
      <w:proofErr w:type="gramEnd"/>
      <w:r w:rsidRPr="00DF73B1">
        <w:rPr>
          <w:sz w:val="24"/>
          <w:szCs w:val="24"/>
        </w:rPr>
        <w:t xml:space="preserve"> работников основывается на следующих принципах профессиональной этики:</w:t>
      </w:r>
    </w:p>
    <w:p w:rsidR="00473DC6"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w:t>
      </w:r>
      <w:r w:rsidR="00473DC6" w:rsidRPr="00DF73B1">
        <w:rPr>
          <w:rFonts w:cs="Times New Roman"/>
          <w:kern w:val="26"/>
          <w:sz w:val="24"/>
          <w:szCs w:val="24"/>
        </w:rPr>
        <w:t>законность;</w:t>
      </w:r>
    </w:p>
    <w:p w:rsidR="00473DC6"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w:t>
      </w:r>
      <w:r w:rsidR="00473DC6" w:rsidRPr="00DF73B1">
        <w:rPr>
          <w:rFonts w:cs="Times New Roman"/>
          <w:kern w:val="26"/>
          <w:sz w:val="24"/>
          <w:szCs w:val="24"/>
        </w:rPr>
        <w:t>профессионализм;</w:t>
      </w:r>
    </w:p>
    <w:p w:rsidR="00473DC6"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w:t>
      </w:r>
      <w:r w:rsidR="00473DC6" w:rsidRPr="00DF73B1">
        <w:rPr>
          <w:rFonts w:cs="Times New Roman"/>
          <w:kern w:val="26"/>
          <w:sz w:val="24"/>
          <w:szCs w:val="24"/>
        </w:rPr>
        <w:t>независимость;</w:t>
      </w:r>
    </w:p>
    <w:p w:rsidR="00473DC6"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w:t>
      </w:r>
      <w:r w:rsidR="00473DC6" w:rsidRPr="00DF73B1">
        <w:rPr>
          <w:rFonts w:cs="Times New Roman"/>
          <w:kern w:val="26"/>
          <w:sz w:val="24"/>
          <w:szCs w:val="24"/>
        </w:rPr>
        <w:t>добросовестность;</w:t>
      </w:r>
    </w:p>
    <w:p w:rsidR="00473DC6"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w:t>
      </w:r>
      <w:r w:rsidR="00473DC6" w:rsidRPr="00DF73B1">
        <w:rPr>
          <w:rFonts w:cs="Times New Roman"/>
          <w:kern w:val="26"/>
          <w:sz w:val="24"/>
          <w:szCs w:val="24"/>
        </w:rPr>
        <w:t>конфиденциальность;</w:t>
      </w:r>
    </w:p>
    <w:p w:rsidR="00473DC6"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w:t>
      </w:r>
      <w:r w:rsidR="00473DC6" w:rsidRPr="00DF73B1">
        <w:rPr>
          <w:rFonts w:cs="Times New Roman"/>
          <w:kern w:val="26"/>
          <w:sz w:val="24"/>
          <w:szCs w:val="24"/>
        </w:rPr>
        <w:t>информирование;</w:t>
      </w:r>
    </w:p>
    <w:p w:rsidR="00473DC6"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w:t>
      </w:r>
      <w:r w:rsidR="00473DC6" w:rsidRPr="00DF73B1">
        <w:rPr>
          <w:rFonts w:cs="Times New Roman"/>
          <w:kern w:val="26"/>
          <w:sz w:val="24"/>
          <w:szCs w:val="24"/>
        </w:rPr>
        <w:t>эффективный внутренний контроль;</w:t>
      </w:r>
    </w:p>
    <w:p w:rsidR="00473DC6"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w:t>
      </w:r>
      <w:r w:rsidR="00473DC6" w:rsidRPr="00DF73B1">
        <w:rPr>
          <w:rFonts w:cs="Times New Roman"/>
          <w:kern w:val="26"/>
          <w:sz w:val="24"/>
          <w:szCs w:val="24"/>
        </w:rPr>
        <w:t>справедливость;</w:t>
      </w:r>
    </w:p>
    <w:p w:rsidR="00473DC6"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w:t>
      </w:r>
      <w:r w:rsidR="00473DC6" w:rsidRPr="00DF73B1">
        <w:rPr>
          <w:rFonts w:cs="Times New Roman"/>
          <w:kern w:val="26"/>
          <w:sz w:val="24"/>
          <w:szCs w:val="24"/>
        </w:rPr>
        <w:t>ответственность;</w:t>
      </w:r>
    </w:p>
    <w:p w:rsidR="00473DC6"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w:t>
      </w:r>
      <w:r w:rsidR="00473DC6" w:rsidRPr="00DF73B1">
        <w:rPr>
          <w:rFonts w:cs="Times New Roman"/>
          <w:kern w:val="26"/>
          <w:sz w:val="24"/>
          <w:szCs w:val="24"/>
        </w:rPr>
        <w:t>объективность;</w:t>
      </w:r>
    </w:p>
    <w:p w:rsidR="00473DC6"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w:t>
      </w:r>
      <w:r w:rsidR="00473DC6" w:rsidRPr="00DF73B1">
        <w:rPr>
          <w:rFonts w:cs="Times New Roman"/>
          <w:kern w:val="26"/>
          <w:sz w:val="24"/>
          <w:szCs w:val="24"/>
        </w:rPr>
        <w:t>доверие, уважение и доброжелательность к коллегам по работе.</w:t>
      </w:r>
    </w:p>
    <w:p w:rsidR="00187F13" w:rsidRPr="00DF73B1" w:rsidRDefault="00187F13" w:rsidP="00DF73B1">
      <w:pPr>
        <w:pStyle w:val="a0"/>
        <w:numPr>
          <w:ilvl w:val="1"/>
          <w:numId w:val="7"/>
        </w:numPr>
        <w:tabs>
          <w:tab w:val="clear" w:pos="567"/>
          <w:tab w:val="clear" w:pos="1276"/>
          <w:tab w:val="left" w:pos="851"/>
        </w:tabs>
        <w:spacing w:line="240" w:lineRule="auto"/>
        <w:ind w:left="0" w:firstLine="426"/>
        <w:rPr>
          <w:sz w:val="24"/>
          <w:szCs w:val="24"/>
        </w:rPr>
      </w:pPr>
      <w:r w:rsidRPr="00DF73B1">
        <w:rPr>
          <w:sz w:val="24"/>
          <w:szCs w:val="24"/>
        </w:rPr>
        <w:t>В соответствии со статьей 21 Трудового кодекса Российской Федерации работник обязан:</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добросовестно исполнять свои трудовые обязанности, возложенные на него трудовым договором;</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lastRenderedPageBreak/>
        <w:t>– соблюдать правила внутреннего трудового распорядка;</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соблюдать трудовую дисциплину;</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выполнять установленные нормы труда;</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соблюдать требования по охране труда и обеспечению безопасности труда;</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Pr="00DF73B1" w:rsidRDefault="00187F13" w:rsidP="00100405">
      <w:pPr>
        <w:pStyle w:val="a0"/>
        <w:numPr>
          <w:ilvl w:val="1"/>
          <w:numId w:val="7"/>
        </w:numPr>
        <w:tabs>
          <w:tab w:val="clear" w:pos="567"/>
          <w:tab w:val="clear" w:pos="1276"/>
          <w:tab w:val="left" w:pos="851"/>
        </w:tabs>
        <w:spacing w:line="240" w:lineRule="auto"/>
        <w:ind w:left="0" w:firstLine="426"/>
        <w:rPr>
          <w:sz w:val="24"/>
          <w:szCs w:val="24"/>
        </w:rPr>
      </w:pPr>
      <w:r w:rsidRPr="00DF73B1">
        <w:rPr>
          <w:sz w:val="24"/>
          <w:szCs w:val="24"/>
        </w:rPr>
        <w:t>Работники, сознавая ответственность перед гражданами, обществом и государством, призваны:</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xml:space="preserve">– соблюдать </w:t>
      </w:r>
      <w:hyperlink r:id="rId13" w:history="1">
        <w:r w:rsidRPr="00DF73B1">
          <w:rPr>
            <w:rFonts w:cs="Times New Roman"/>
            <w:kern w:val="26"/>
            <w:sz w:val="24"/>
            <w:szCs w:val="24"/>
          </w:rPr>
          <w:t>Конституцию</w:t>
        </w:r>
      </w:hyperlink>
      <w:r w:rsidRPr="00DF73B1">
        <w:rPr>
          <w:rFonts w:cs="Times New Roman"/>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обеспечивать эффективную работу организации;</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осуществлять свою деятельность в пределах предмета и целей деятельности организации;</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соблюдать нормы профессиональной этики и правила делового поведения;</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проявлять корректность и внимательность в обращении с гражданами и должностными лицами;</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xml:space="preserve">– соблюдать установленные в </w:t>
      </w:r>
      <w:r w:rsidR="00B50E83" w:rsidRPr="00DF73B1">
        <w:rPr>
          <w:rFonts w:cs="Times New Roman"/>
          <w:kern w:val="26"/>
          <w:sz w:val="24"/>
          <w:szCs w:val="24"/>
        </w:rPr>
        <w:t>организации</w:t>
      </w:r>
      <w:r w:rsidRPr="00DF73B1">
        <w:rPr>
          <w:rFonts w:cs="Times New Roman"/>
          <w:kern w:val="26"/>
          <w:sz w:val="24"/>
          <w:szCs w:val="24"/>
        </w:rPr>
        <w:t xml:space="preserve"> правила предоставления служебной информации и публичных выступлений;</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DF73B1">
        <w:rPr>
          <w:rFonts w:cs="Times New Roman"/>
          <w:kern w:val="26"/>
          <w:sz w:val="24"/>
          <w:szCs w:val="24"/>
        </w:rPr>
        <w:t>организации</w:t>
      </w:r>
      <w:r w:rsidRPr="00DF73B1">
        <w:rPr>
          <w:rFonts w:cs="Times New Roman"/>
          <w:kern w:val="26"/>
          <w:sz w:val="24"/>
          <w:szCs w:val="24"/>
        </w:rPr>
        <w:t>, а также оказывать содействие в получении достоверной информации в установленном порядке;</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lastRenderedPageBreak/>
        <w:t>– противодействовать проявлениям коррупции и предпринимать меры по ее профилактике в порядке, установленном законодательством</w:t>
      </w:r>
      <w:r w:rsidR="00B50E83" w:rsidRPr="00DF73B1">
        <w:rPr>
          <w:rFonts w:cs="Times New Roman"/>
          <w:kern w:val="26"/>
          <w:sz w:val="24"/>
          <w:szCs w:val="24"/>
        </w:rPr>
        <w:t xml:space="preserve"> о противодействии коррупции</w:t>
      </w:r>
      <w:r w:rsidRPr="00DF73B1">
        <w:rPr>
          <w:rFonts w:cs="Times New Roman"/>
          <w:kern w:val="26"/>
          <w:sz w:val="24"/>
          <w:szCs w:val="24"/>
        </w:rPr>
        <w:t>;</w:t>
      </w:r>
    </w:p>
    <w:p w:rsidR="00187F13" w:rsidRPr="00DF73B1" w:rsidRDefault="00187F13" w:rsidP="00C250F8">
      <w:pPr>
        <w:tabs>
          <w:tab w:val="left" w:pos="993"/>
        </w:tabs>
        <w:ind w:firstLine="426"/>
        <w:jc w:val="both"/>
        <w:rPr>
          <w:rFonts w:cs="Times New Roman"/>
          <w:kern w:val="26"/>
          <w:sz w:val="24"/>
          <w:szCs w:val="24"/>
        </w:rPr>
      </w:pPr>
      <w:r w:rsidRPr="00DF73B1">
        <w:rPr>
          <w:rFonts w:cs="Times New Roman"/>
          <w:kern w:val="26"/>
          <w:sz w:val="24"/>
          <w:szCs w:val="24"/>
        </w:rPr>
        <w:t xml:space="preserve">– проявлять при исполнении </w:t>
      </w:r>
      <w:r w:rsidR="00B50E83" w:rsidRPr="00DF73B1">
        <w:rPr>
          <w:rFonts w:cs="Times New Roman"/>
          <w:kern w:val="26"/>
          <w:sz w:val="24"/>
          <w:szCs w:val="24"/>
        </w:rPr>
        <w:t>трудовых</w:t>
      </w:r>
      <w:r w:rsidRPr="00DF73B1">
        <w:rPr>
          <w:rFonts w:cs="Times New Roman"/>
          <w:kern w:val="26"/>
          <w:sz w:val="24"/>
          <w:szCs w:val="24"/>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Pr="00DF73B1" w:rsidRDefault="00B50E83" w:rsidP="00100405">
      <w:pPr>
        <w:pStyle w:val="a0"/>
        <w:numPr>
          <w:ilvl w:val="1"/>
          <w:numId w:val="7"/>
        </w:numPr>
        <w:tabs>
          <w:tab w:val="clear" w:pos="567"/>
          <w:tab w:val="clear" w:pos="1276"/>
          <w:tab w:val="left" w:pos="851"/>
        </w:tabs>
        <w:spacing w:line="240" w:lineRule="auto"/>
        <w:ind w:left="0" w:firstLine="426"/>
        <w:rPr>
          <w:sz w:val="24"/>
          <w:szCs w:val="24"/>
        </w:rPr>
      </w:pPr>
      <w:r w:rsidRPr="00DF73B1">
        <w:rPr>
          <w:sz w:val="24"/>
          <w:szCs w:val="24"/>
        </w:rPr>
        <w:t>В целях противодействия коррупции работнику рекомендуется:</w:t>
      </w:r>
    </w:p>
    <w:p w:rsidR="00B50E83" w:rsidRPr="00DF73B1" w:rsidRDefault="00B50E83" w:rsidP="00C250F8">
      <w:pPr>
        <w:tabs>
          <w:tab w:val="left" w:pos="993"/>
        </w:tabs>
        <w:ind w:firstLine="426"/>
        <w:jc w:val="both"/>
        <w:rPr>
          <w:rFonts w:cs="Times New Roman"/>
          <w:kern w:val="26"/>
          <w:sz w:val="24"/>
          <w:szCs w:val="24"/>
        </w:rPr>
      </w:pPr>
      <w:r w:rsidRPr="00DF73B1">
        <w:rPr>
          <w:rFonts w:cs="Times New Roman"/>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DF73B1" w:rsidRDefault="00B50E83" w:rsidP="00C250F8">
      <w:pPr>
        <w:tabs>
          <w:tab w:val="left" w:pos="993"/>
        </w:tabs>
        <w:ind w:firstLine="426"/>
        <w:jc w:val="both"/>
        <w:rPr>
          <w:rFonts w:cs="Times New Roman"/>
          <w:kern w:val="26"/>
          <w:sz w:val="24"/>
          <w:szCs w:val="24"/>
        </w:rPr>
      </w:pPr>
      <w:r w:rsidRPr="00DF73B1">
        <w:rPr>
          <w:rFonts w:cs="Times New Roman"/>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DF73B1" w:rsidRDefault="00B50E83" w:rsidP="00C250F8">
      <w:pPr>
        <w:tabs>
          <w:tab w:val="left" w:pos="993"/>
        </w:tabs>
        <w:ind w:firstLine="426"/>
        <w:jc w:val="both"/>
        <w:rPr>
          <w:rFonts w:cs="Times New Roman"/>
          <w:kern w:val="26"/>
          <w:sz w:val="24"/>
          <w:szCs w:val="24"/>
        </w:rPr>
      </w:pPr>
      <w:r w:rsidRPr="00DF73B1">
        <w:rPr>
          <w:rFonts w:cs="Times New Roman"/>
          <w:kern w:val="26"/>
          <w:sz w:val="24"/>
          <w:szCs w:val="24"/>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DF73B1">
        <w:rPr>
          <w:rFonts w:cs="Times New Roman"/>
          <w:kern w:val="26"/>
          <w:sz w:val="24"/>
          <w:szCs w:val="24"/>
        </w:rPr>
        <w:t>трудовых</w:t>
      </w:r>
      <w:r w:rsidRPr="00DF73B1">
        <w:rPr>
          <w:rFonts w:cs="Times New Roman"/>
          <w:kern w:val="26"/>
          <w:sz w:val="24"/>
          <w:szCs w:val="24"/>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DF73B1" w:rsidRDefault="00B50E83" w:rsidP="00100405">
      <w:pPr>
        <w:pStyle w:val="a0"/>
        <w:numPr>
          <w:ilvl w:val="1"/>
          <w:numId w:val="7"/>
        </w:numPr>
        <w:tabs>
          <w:tab w:val="clear" w:pos="567"/>
          <w:tab w:val="clear" w:pos="1276"/>
          <w:tab w:val="left" w:pos="851"/>
        </w:tabs>
        <w:spacing w:line="240" w:lineRule="auto"/>
        <w:ind w:left="0" w:firstLine="426"/>
        <w:rPr>
          <w:sz w:val="24"/>
          <w:szCs w:val="24"/>
        </w:rPr>
      </w:pPr>
      <w:r w:rsidRPr="00DF73B1">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4" w:history="1">
        <w:r w:rsidRPr="00DF73B1">
          <w:rPr>
            <w:sz w:val="24"/>
            <w:szCs w:val="24"/>
          </w:rPr>
          <w:t>законодательством</w:t>
        </w:r>
      </w:hyperlink>
      <w:r w:rsidRPr="00DF73B1">
        <w:rPr>
          <w:sz w:val="24"/>
          <w:szCs w:val="24"/>
        </w:rPr>
        <w:t xml:space="preserve"> Российской Федерации.</w:t>
      </w:r>
    </w:p>
    <w:p w:rsidR="00B50E83" w:rsidRPr="00DF73B1" w:rsidRDefault="00B50E83" w:rsidP="00C250F8">
      <w:pPr>
        <w:tabs>
          <w:tab w:val="left" w:pos="993"/>
        </w:tabs>
        <w:ind w:firstLine="426"/>
        <w:jc w:val="both"/>
        <w:rPr>
          <w:rFonts w:cs="Times New Roman"/>
          <w:kern w:val="26"/>
          <w:sz w:val="24"/>
          <w:szCs w:val="24"/>
        </w:rPr>
      </w:pPr>
      <w:r w:rsidRPr="00DF73B1">
        <w:rPr>
          <w:rFonts w:cs="Times New Roman"/>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DF73B1" w:rsidRDefault="00B50E83" w:rsidP="00100405">
      <w:pPr>
        <w:pStyle w:val="a0"/>
        <w:numPr>
          <w:ilvl w:val="1"/>
          <w:numId w:val="7"/>
        </w:numPr>
        <w:tabs>
          <w:tab w:val="clear" w:pos="567"/>
          <w:tab w:val="clear" w:pos="1276"/>
          <w:tab w:val="left" w:pos="851"/>
        </w:tabs>
        <w:spacing w:line="240" w:lineRule="auto"/>
        <w:ind w:left="0" w:firstLine="426"/>
        <w:rPr>
          <w:sz w:val="24"/>
          <w:szCs w:val="24"/>
        </w:rPr>
      </w:pPr>
      <w:r w:rsidRPr="00DF73B1">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Pr="00DF73B1" w:rsidRDefault="00B50E83" w:rsidP="00100405">
      <w:pPr>
        <w:pStyle w:val="a0"/>
        <w:numPr>
          <w:ilvl w:val="1"/>
          <w:numId w:val="7"/>
        </w:numPr>
        <w:tabs>
          <w:tab w:val="clear" w:pos="567"/>
          <w:tab w:val="clear" w:pos="1276"/>
          <w:tab w:val="left" w:pos="851"/>
        </w:tabs>
        <w:spacing w:line="240" w:lineRule="auto"/>
        <w:ind w:left="0" w:firstLine="426"/>
        <w:rPr>
          <w:sz w:val="24"/>
          <w:szCs w:val="24"/>
        </w:rPr>
      </w:pPr>
      <w:r w:rsidRPr="00DF73B1">
        <w:rPr>
          <w:sz w:val="24"/>
          <w:szCs w:val="24"/>
        </w:rPr>
        <w:t>Работник, наделенный организационно-распорядительными полномочиями по отношению к другим работникам, призван:</w:t>
      </w:r>
    </w:p>
    <w:p w:rsidR="00B50E83" w:rsidRPr="00DF73B1" w:rsidRDefault="00B50E83" w:rsidP="00C250F8">
      <w:pPr>
        <w:tabs>
          <w:tab w:val="left" w:pos="993"/>
        </w:tabs>
        <w:ind w:firstLine="426"/>
        <w:jc w:val="both"/>
        <w:rPr>
          <w:rFonts w:cs="Times New Roman"/>
          <w:kern w:val="26"/>
          <w:sz w:val="24"/>
          <w:szCs w:val="24"/>
        </w:rPr>
      </w:pPr>
      <w:r w:rsidRPr="00DF73B1">
        <w:rPr>
          <w:rFonts w:cs="Times New Roman"/>
          <w:kern w:val="26"/>
          <w:sz w:val="24"/>
          <w:szCs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DF73B1" w:rsidRDefault="00B50E83" w:rsidP="00C250F8">
      <w:pPr>
        <w:tabs>
          <w:tab w:val="left" w:pos="993"/>
        </w:tabs>
        <w:ind w:firstLine="426"/>
        <w:jc w:val="both"/>
        <w:rPr>
          <w:rFonts w:cs="Times New Roman"/>
          <w:kern w:val="26"/>
          <w:sz w:val="24"/>
          <w:szCs w:val="24"/>
        </w:rPr>
      </w:pPr>
      <w:r w:rsidRPr="00DF73B1">
        <w:rPr>
          <w:rFonts w:cs="Times New Roman"/>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DF73B1" w:rsidRDefault="00B50E83" w:rsidP="00C250F8">
      <w:pPr>
        <w:tabs>
          <w:tab w:val="left" w:pos="993"/>
        </w:tabs>
        <w:ind w:firstLine="426"/>
        <w:jc w:val="both"/>
        <w:rPr>
          <w:rFonts w:cs="Times New Roman"/>
          <w:kern w:val="26"/>
          <w:sz w:val="24"/>
          <w:szCs w:val="24"/>
        </w:rPr>
      </w:pPr>
      <w:r w:rsidRPr="00DF73B1">
        <w:rPr>
          <w:rFonts w:cs="Times New Roman"/>
          <w:kern w:val="26"/>
          <w:sz w:val="24"/>
          <w:szCs w:val="24"/>
        </w:rPr>
        <w:t>– </w:t>
      </w:r>
      <w:r w:rsidR="0035099A" w:rsidRPr="00DF73B1">
        <w:rPr>
          <w:rFonts w:cs="Times New Roman"/>
          <w:kern w:val="26"/>
          <w:sz w:val="24"/>
          <w:szCs w:val="24"/>
        </w:rPr>
        <w:t>в пределах своих полномочий</w:t>
      </w:r>
      <w:r w:rsidRPr="00DF73B1">
        <w:rPr>
          <w:rFonts w:cs="Times New Roman"/>
          <w:kern w:val="26"/>
          <w:sz w:val="24"/>
          <w:szCs w:val="24"/>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w:t>
      </w:r>
      <w:r w:rsidR="00FD1D8F" w:rsidRPr="00DF73B1">
        <w:rPr>
          <w:rFonts w:cs="Times New Roman"/>
          <w:kern w:val="26"/>
          <w:sz w:val="24"/>
          <w:szCs w:val="24"/>
        </w:rPr>
        <w:t>привести к конфликту интересов.</w:t>
      </w:r>
    </w:p>
    <w:p w:rsidR="00FD1D8F" w:rsidRPr="00DF73B1" w:rsidRDefault="00FD1D8F" w:rsidP="00C250F8">
      <w:pPr>
        <w:tabs>
          <w:tab w:val="left" w:pos="993"/>
        </w:tabs>
        <w:ind w:firstLine="0"/>
        <w:jc w:val="both"/>
        <w:rPr>
          <w:rFonts w:cs="Times New Roman"/>
          <w:kern w:val="26"/>
          <w:sz w:val="24"/>
          <w:szCs w:val="24"/>
        </w:rPr>
      </w:pPr>
    </w:p>
    <w:p w:rsidR="00B50E83" w:rsidRPr="00DF73B1" w:rsidRDefault="00B50E83" w:rsidP="002A7659">
      <w:pPr>
        <w:pStyle w:val="a0"/>
        <w:keepNext/>
        <w:keepLines/>
        <w:numPr>
          <w:ilvl w:val="0"/>
          <w:numId w:val="7"/>
        </w:numPr>
        <w:tabs>
          <w:tab w:val="clear" w:pos="567"/>
          <w:tab w:val="clear" w:pos="1276"/>
          <w:tab w:val="left" w:pos="284"/>
        </w:tabs>
        <w:spacing w:line="240" w:lineRule="auto"/>
        <w:ind w:left="0" w:firstLine="0"/>
        <w:jc w:val="center"/>
        <w:rPr>
          <w:b/>
          <w:sz w:val="24"/>
          <w:szCs w:val="24"/>
        </w:rPr>
      </w:pPr>
      <w:r w:rsidRPr="00DF73B1">
        <w:rPr>
          <w:b/>
          <w:sz w:val="24"/>
          <w:szCs w:val="24"/>
        </w:rPr>
        <w:t>Рекомендательные этические правила поведения работников</w:t>
      </w:r>
    </w:p>
    <w:p w:rsidR="00B50E83" w:rsidRPr="00DF73B1" w:rsidRDefault="00B50E83" w:rsidP="001459AD">
      <w:pPr>
        <w:pStyle w:val="a0"/>
        <w:numPr>
          <w:ilvl w:val="1"/>
          <w:numId w:val="7"/>
        </w:numPr>
        <w:tabs>
          <w:tab w:val="clear" w:pos="567"/>
          <w:tab w:val="clear" w:pos="1276"/>
          <w:tab w:val="left" w:pos="851"/>
        </w:tabs>
        <w:spacing w:line="240" w:lineRule="auto"/>
        <w:ind w:left="0" w:firstLine="426"/>
        <w:rPr>
          <w:sz w:val="24"/>
          <w:szCs w:val="24"/>
        </w:rPr>
      </w:pPr>
      <w:r w:rsidRPr="00DF73B1">
        <w:rPr>
          <w:sz w:val="24"/>
          <w:szCs w:val="24"/>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DF73B1">
        <w:rPr>
          <w:sz w:val="24"/>
          <w:szCs w:val="24"/>
        </w:rPr>
        <w:t>ценностью</w:t>
      </w:r>
      <w:proofErr w:type="gramEnd"/>
      <w:r w:rsidRPr="00DF73B1">
        <w:rPr>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DF73B1" w:rsidRDefault="00B50E83" w:rsidP="001E0A13">
      <w:pPr>
        <w:pStyle w:val="a0"/>
        <w:numPr>
          <w:ilvl w:val="1"/>
          <w:numId w:val="7"/>
        </w:numPr>
        <w:tabs>
          <w:tab w:val="clear" w:pos="567"/>
          <w:tab w:val="clear" w:pos="1276"/>
          <w:tab w:val="left" w:pos="851"/>
        </w:tabs>
        <w:spacing w:line="240" w:lineRule="auto"/>
        <w:ind w:left="0" w:firstLine="426"/>
        <w:rPr>
          <w:sz w:val="24"/>
          <w:szCs w:val="24"/>
        </w:rPr>
      </w:pPr>
      <w:r w:rsidRPr="00DF73B1">
        <w:rPr>
          <w:sz w:val="24"/>
          <w:szCs w:val="24"/>
        </w:rPr>
        <w:t>В своем поведении работник воздерживается от:</w:t>
      </w:r>
    </w:p>
    <w:p w:rsidR="00B50E83" w:rsidRPr="00DF73B1" w:rsidRDefault="00B50E83" w:rsidP="00C250F8">
      <w:pPr>
        <w:tabs>
          <w:tab w:val="left" w:pos="993"/>
        </w:tabs>
        <w:ind w:firstLine="426"/>
        <w:jc w:val="both"/>
        <w:rPr>
          <w:rFonts w:cs="Times New Roman"/>
          <w:kern w:val="26"/>
          <w:sz w:val="24"/>
          <w:szCs w:val="24"/>
        </w:rPr>
      </w:pPr>
      <w:r w:rsidRPr="00DF73B1">
        <w:rPr>
          <w:rFonts w:cs="Times New Roman"/>
          <w:kern w:val="26"/>
          <w:sz w:val="24"/>
          <w:szCs w:val="24"/>
        </w:rPr>
        <w:lastRenderedPageBreak/>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DF73B1" w:rsidRDefault="00B50E83" w:rsidP="00C250F8">
      <w:pPr>
        <w:tabs>
          <w:tab w:val="left" w:pos="993"/>
        </w:tabs>
        <w:ind w:firstLine="426"/>
        <w:jc w:val="both"/>
        <w:rPr>
          <w:rFonts w:cs="Times New Roman"/>
          <w:kern w:val="26"/>
          <w:sz w:val="24"/>
          <w:szCs w:val="24"/>
        </w:rPr>
      </w:pPr>
      <w:r w:rsidRPr="00DF73B1">
        <w:rPr>
          <w:rFonts w:cs="Times New Roman"/>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DF73B1" w:rsidRDefault="00B50E83" w:rsidP="00C250F8">
      <w:pPr>
        <w:tabs>
          <w:tab w:val="left" w:pos="993"/>
        </w:tabs>
        <w:ind w:firstLine="426"/>
        <w:jc w:val="both"/>
        <w:rPr>
          <w:rFonts w:cs="Times New Roman"/>
          <w:kern w:val="26"/>
          <w:sz w:val="24"/>
          <w:szCs w:val="24"/>
        </w:rPr>
      </w:pPr>
      <w:r w:rsidRPr="00DF73B1">
        <w:rPr>
          <w:rFonts w:cs="Times New Roman"/>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DF73B1" w:rsidRDefault="00B50E83" w:rsidP="00C250F8">
      <w:pPr>
        <w:tabs>
          <w:tab w:val="left" w:pos="993"/>
        </w:tabs>
        <w:ind w:firstLine="426"/>
        <w:jc w:val="both"/>
        <w:rPr>
          <w:rFonts w:cs="Times New Roman"/>
          <w:kern w:val="26"/>
          <w:sz w:val="24"/>
          <w:szCs w:val="24"/>
        </w:rPr>
      </w:pPr>
      <w:r w:rsidRPr="00DF73B1">
        <w:rPr>
          <w:rFonts w:cs="Times New Roman"/>
          <w:kern w:val="26"/>
          <w:sz w:val="24"/>
          <w:szCs w:val="24"/>
        </w:rPr>
        <w:t>– принятия пищи, курения во время служебных совещаний, бесед, иного служебного общения с гражданами.</w:t>
      </w:r>
    </w:p>
    <w:p w:rsidR="00B50E83" w:rsidRPr="00DF73B1" w:rsidRDefault="00B50E83" w:rsidP="001E0A13">
      <w:pPr>
        <w:pStyle w:val="a0"/>
        <w:numPr>
          <w:ilvl w:val="1"/>
          <w:numId w:val="7"/>
        </w:numPr>
        <w:tabs>
          <w:tab w:val="clear" w:pos="567"/>
          <w:tab w:val="clear" w:pos="1276"/>
          <w:tab w:val="left" w:pos="851"/>
        </w:tabs>
        <w:spacing w:line="240" w:lineRule="auto"/>
        <w:ind w:left="0" w:firstLine="426"/>
        <w:rPr>
          <w:sz w:val="24"/>
          <w:szCs w:val="24"/>
        </w:rPr>
      </w:pPr>
      <w:r w:rsidRPr="00DF73B1">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DF73B1" w:rsidRDefault="00B50E83" w:rsidP="00C250F8">
      <w:pPr>
        <w:tabs>
          <w:tab w:val="left" w:pos="993"/>
        </w:tabs>
        <w:ind w:firstLine="426"/>
        <w:jc w:val="both"/>
        <w:rPr>
          <w:rFonts w:cs="Times New Roman"/>
          <w:kern w:val="26"/>
          <w:sz w:val="24"/>
          <w:szCs w:val="24"/>
        </w:rPr>
      </w:pPr>
      <w:r w:rsidRPr="00DF73B1">
        <w:rPr>
          <w:rFonts w:cs="Times New Roman"/>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DF73B1" w:rsidRDefault="00B50E83" w:rsidP="001E0A13">
      <w:pPr>
        <w:pStyle w:val="a0"/>
        <w:numPr>
          <w:ilvl w:val="1"/>
          <w:numId w:val="7"/>
        </w:numPr>
        <w:tabs>
          <w:tab w:val="clear" w:pos="567"/>
          <w:tab w:val="clear" w:pos="1276"/>
          <w:tab w:val="left" w:pos="851"/>
        </w:tabs>
        <w:spacing w:line="240" w:lineRule="auto"/>
        <w:ind w:left="0" w:firstLine="426"/>
        <w:rPr>
          <w:sz w:val="24"/>
          <w:szCs w:val="24"/>
        </w:rPr>
      </w:pPr>
      <w:r w:rsidRPr="00DF73B1">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DE18D4" w:rsidRPr="00DF73B1" w:rsidRDefault="00DE18D4" w:rsidP="00C250F8">
      <w:pPr>
        <w:pStyle w:val="a0"/>
        <w:numPr>
          <w:ilvl w:val="0"/>
          <w:numId w:val="0"/>
        </w:numPr>
        <w:tabs>
          <w:tab w:val="clear" w:pos="567"/>
          <w:tab w:val="clear" w:pos="1276"/>
          <w:tab w:val="left" w:pos="993"/>
        </w:tabs>
        <w:spacing w:line="240" w:lineRule="auto"/>
        <w:rPr>
          <w:sz w:val="24"/>
          <w:szCs w:val="24"/>
        </w:rPr>
      </w:pPr>
    </w:p>
    <w:p w:rsidR="00473DC6" w:rsidRPr="00DF73B1" w:rsidRDefault="00473DC6" w:rsidP="009A3C6A">
      <w:pPr>
        <w:pStyle w:val="a0"/>
        <w:keepNext/>
        <w:keepLines/>
        <w:numPr>
          <w:ilvl w:val="0"/>
          <w:numId w:val="7"/>
        </w:numPr>
        <w:tabs>
          <w:tab w:val="clear" w:pos="567"/>
          <w:tab w:val="clear" w:pos="1276"/>
          <w:tab w:val="left" w:pos="284"/>
        </w:tabs>
        <w:spacing w:line="240" w:lineRule="auto"/>
        <w:ind w:left="0" w:firstLine="0"/>
        <w:jc w:val="center"/>
        <w:rPr>
          <w:b/>
          <w:sz w:val="24"/>
          <w:szCs w:val="24"/>
        </w:rPr>
      </w:pPr>
      <w:r w:rsidRPr="00DF73B1">
        <w:rPr>
          <w:b/>
          <w:sz w:val="24"/>
          <w:szCs w:val="24"/>
        </w:rPr>
        <w:t>Ответственность за нарушение положений Кодекса</w:t>
      </w:r>
    </w:p>
    <w:p w:rsidR="00D8030D" w:rsidRPr="00DF73B1" w:rsidRDefault="00473DC6" w:rsidP="009A3C6A">
      <w:pPr>
        <w:pStyle w:val="a0"/>
        <w:numPr>
          <w:ilvl w:val="1"/>
          <w:numId w:val="7"/>
        </w:numPr>
        <w:tabs>
          <w:tab w:val="clear" w:pos="567"/>
          <w:tab w:val="clear" w:pos="1276"/>
          <w:tab w:val="left" w:pos="851"/>
        </w:tabs>
        <w:spacing w:line="240" w:lineRule="auto"/>
        <w:ind w:left="0" w:firstLine="426"/>
        <w:rPr>
          <w:sz w:val="24"/>
          <w:szCs w:val="24"/>
        </w:rPr>
      </w:pPr>
      <w:r w:rsidRPr="00DF73B1">
        <w:rPr>
          <w:sz w:val="24"/>
          <w:szCs w:val="24"/>
        </w:rPr>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DF73B1">
        <w:rPr>
          <w:sz w:val="24"/>
          <w:szCs w:val="24"/>
        </w:rPr>
        <w:t xml:space="preserve">мер </w:t>
      </w:r>
      <w:r w:rsidRPr="00DF73B1">
        <w:rPr>
          <w:sz w:val="24"/>
          <w:szCs w:val="24"/>
        </w:rPr>
        <w:t>юридической ответственности.</w:t>
      </w:r>
    </w:p>
    <w:p w:rsidR="00801B39" w:rsidRPr="00DF73B1" w:rsidRDefault="00473DC6" w:rsidP="009A3C6A">
      <w:pPr>
        <w:pStyle w:val="a0"/>
        <w:numPr>
          <w:ilvl w:val="1"/>
          <w:numId w:val="7"/>
        </w:numPr>
        <w:tabs>
          <w:tab w:val="clear" w:pos="567"/>
          <w:tab w:val="clear" w:pos="1276"/>
          <w:tab w:val="left" w:pos="851"/>
        </w:tabs>
        <w:spacing w:line="240" w:lineRule="auto"/>
        <w:ind w:left="0" w:firstLine="426"/>
        <w:rPr>
          <w:sz w:val="24"/>
          <w:szCs w:val="24"/>
        </w:rPr>
      </w:pPr>
      <w:r w:rsidRPr="00DF73B1">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801B39" w:rsidRPr="00DF73B1" w:rsidRDefault="00473DC6" w:rsidP="009A3C6A">
      <w:pPr>
        <w:pStyle w:val="a0"/>
        <w:numPr>
          <w:ilvl w:val="1"/>
          <w:numId w:val="7"/>
        </w:numPr>
        <w:tabs>
          <w:tab w:val="clear" w:pos="567"/>
          <w:tab w:val="clear" w:pos="1276"/>
          <w:tab w:val="left" w:pos="851"/>
        </w:tabs>
        <w:spacing w:line="240" w:lineRule="auto"/>
        <w:ind w:left="0" w:firstLine="426"/>
        <w:rPr>
          <w:sz w:val="24"/>
          <w:szCs w:val="24"/>
        </w:rPr>
      </w:pPr>
      <w:r w:rsidRPr="00DF73B1">
        <w:rPr>
          <w:sz w:val="24"/>
          <w:szCs w:val="24"/>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801B39" w:rsidRPr="00DF73B1" w:rsidRDefault="00473DC6" w:rsidP="009A3C6A">
      <w:pPr>
        <w:pStyle w:val="a0"/>
        <w:numPr>
          <w:ilvl w:val="1"/>
          <w:numId w:val="7"/>
        </w:numPr>
        <w:tabs>
          <w:tab w:val="clear" w:pos="567"/>
          <w:tab w:val="clear" w:pos="1276"/>
          <w:tab w:val="left" w:pos="851"/>
        </w:tabs>
        <w:spacing w:line="240" w:lineRule="auto"/>
        <w:ind w:left="0" w:firstLine="426"/>
        <w:rPr>
          <w:sz w:val="24"/>
          <w:szCs w:val="24"/>
        </w:rPr>
      </w:pPr>
      <w:r w:rsidRPr="00DF73B1">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73DC6" w:rsidRPr="00DF73B1" w:rsidRDefault="00473DC6" w:rsidP="009A3C6A">
      <w:pPr>
        <w:pStyle w:val="a0"/>
        <w:numPr>
          <w:ilvl w:val="1"/>
          <w:numId w:val="7"/>
        </w:numPr>
        <w:tabs>
          <w:tab w:val="clear" w:pos="567"/>
          <w:tab w:val="clear" w:pos="1276"/>
          <w:tab w:val="left" w:pos="851"/>
        </w:tabs>
        <w:spacing w:line="240" w:lineRule="auto"/>
        <w:ind w:left="0" w:firstLine="426"/>
        <w:rPr>
          <w:sz w:val="24"/>
          <w:szCs w:val="24"/>
        </w:rPr>
      </w:pPr>
      <w:r w:rsidRPr="00DF73B1">
        <w:rPr>
          <w:sz w:val="24"/>
          <w:szCs w:val="24"/>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DF73B1">
        <w:rPr>
          <w:sz w:val="24"/>
          <w:szCs w:val="24"/>
        </w:rPr>
        <w:t>организации</w:t>
      </w:r>
      <w:r w:rsidRPr="00DF73B1">
        <w:rPr>
          <w:sz w:val="24"/>
          <w:szCs w:val="24"/>
        </w:rPr>
        <w:t xml:space="preserve">, либо к </w:t>
      </w:r>
      <w:r w:rsidR="001032DF" w:rsidRPr="00DF73B1">
        <w:rPr>
          <w:sz w:val="24"/>
          <w:szCs w:val="24"/>
        </w:rPr>
        <w:t xml:space="preserve">должностному лицу, </w:t>
      </w:r>
      <w:r w:rsidR="00EC1FE9" w:rsidRPr="00DF73B1">
        <w:rPr>
          <w:sz w:val="24"/>
          <w:szCs w:val="24"/>
        </w:rPr>
        <w:t>ответственному за реализацию Антикоррупционной политики</w:t>
      </w:r>
      <w:r w:rsidR="001032DF" w:rsidRPr="00DF73B1">
        <w:rPr>
          <w:sz w:val="24"/>
          <w:szCs w:val="24"/>
        </w:rPr>
        <w:t>.</w:t>
      </w:r>
    </w:p>
    <w:p w:rsidR="00DD0219" w:rsidRPr="009846A7" w:rsidRDefault="000A3404" w:rsidP="004E3EE2">
      <w:pPr>
        <w:pStyle w:val="af8"/>
        <w:keepNext/>
        <w:pageBreakBefore/>
        <w:ind w:left="6237"/>
        <w:rPr>
          <w:b w:val="0"/>
        </w:rPr>
      </w:pPr>
      <w:bookmarkStart w:id="20" w:name="_Ref422744127"/>
      <w:r w:rsidRPr="009846A7">
        <w:rPr>
          <w:b w:val="0"/>
        </w:rPr>
        <w:lastRenderedPageBreak/>
        <w:t xml:space="preserve">Приложение № </w:t>
      </w:r>
      <w:bookmarkEnd w:id="20"/>
      <w:r w:rsidR="00CB03C2">
        <w:rPr>
          <w:b w:val="0"/>
        </w:rPr>
        <w:t>4</w:t>
      </w:r>
      <w:r>
        <w:rPr>
          <w:b w:val="0"/>
        </w:rPr>
        <w:br/>
      </w:r>
      <w:r w:rsidRPr="0072424C">
        <w:rPr>
          <w:b w:val="0"/>
        </w:rPr>
        <w:t xml:space="preserve">к </w:t>
      </w:r>
      <w:r>
        <w:rPr>
          <w:b w:val="0"/>
        </w:rPr>
        <w:t>Антикоррупционной политике</w:t>
      </w:r>
      <w:r>
        <w:rPr>
          <w:b w:val="0"/>
        </w:rPr>
        <w:br/>
      </w:r>
      <w:r w:rsidR="00DD0219">
        <w:rPr>
          <w:b w:val="0"/>
        </w:rPr>
        <w:t>ГУ ДПО ЯО «Учебно-методический и информационный центр»</w:t>
      </w:r>
    </w:p>
    <w:p w:rsidR="00DD0219" w:rsidRDefault="00DD0219" w:rsidP="00317391">
      <w:pPr>
        <w:keepNext/>
        <w:keepLines/>
        <w:ind w:firstLine="0"/>
        <w:jc w:val="center"/>
        <w:rPr>
          <w:rFonts w:cs="Times New Roman"/>
          <w:b/>
          <w:kern w:val="26"/>
          <w:szCs w:val="28"/>
        </w:rPr>
      </w:pPr>
    </w:p>
    <w:p w:rsidR="000A3404" w:rsidRDefault="000A3404" w:rsidP="00317391">
      <w:pPr>
        <w:keepNext/>
        <w:keepLines/>
        <w:ind w:firstLine="0"/>
        <w:jc w:val="center"/>
        <w:rPr>
          <w:rFonts w:cs="Times New Roman"/>
          <w:b/>
          <w:kern w:val="26"/>
          <w:szCs w:val="28"/>
        </w:rPr>
      </w:pPr>
      <w:r w:rsidRPr="000A3404">
        <w:rPr>
          <w:rFonts w:cs="Times New Roman"/>
          <w:b/>
          <w:kern w:val="26"/>
          <w:szCs w:val="28"/>
        </w:rPr>
        <w:t>Положение о конфликте интересов</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5C1F41" w:rsidTr="008D13F2">
        <w:tc>
          <w:tcPr>
            <w:tcW w:w="9570" w:type="dxa"/>
          </w:tcPr>
          <w:p w:rsidR="000A3404" w:rsidRPr="009C7199" w:rsidRDefault="009C7199" w:rsidP="009C7199">
            <w:pPr>
              <w:pStyle w:val="afe"/>
              <w:spacing w:before="0" w:after="0"/>
              <w:jc w:val="center"/>
              <w:rPr>
                <w:rFonts w:ascii="Times New Roman" w:hAnsi="Times New Roman" w:cs="Times New Roman"/>
                <w:b/>
                <w:color w:val="auto"/>
                <w:sz w:val="28"/>
                <w:szCs w:val="28"/>
              </w:rPr>
            </w:pPr>
            <w:r w:rsidRPr="009C7199">
              <w:rPr>
                <w:rFonts w:ascii="Times New Roman" w:hAnsi="Times New Roman" w:cs="Times New Roman"/>
                <w:b/>
                <w:color w:val="auto"/>
                <w:sz w:val="28"/>
                <w:szCs w:val="28"/>
              </w:rPr>
              <w:t>Государственно</w:t>
            </w:r>
            <w:r>
              <w:rPr>
                <w:rFonts w:ascii="Times New Roman" w:hAnsi="Times New Roman" w:cs="Times New Roman"/>
                <w:b/>
                <w:color w:val="auto"/>
                <w:sz w:val="28"/>
                <w:szCs w:val="28"/>
              </w:rPr>
              <w:t>го</w:t>
            </w:r>
            <w:r w:rsidRPr="009C7199">
              <w:rPr>
                <w:rFonts w:ascii="Times New Roman" w:hAnsi="Times New Roman" w:cs="Times New Roman"/>
                <w:b/>
                <w:color w:val="auto"/>
                <w:sz w:val="28"/>
                <w:szCs w:val="28"/>
              </w:rPr>
              <w:t xml:space="preserve"> учреждени</w:t>
            </w:r>
            <w:r>
              <w:rPr>
                <w:rFonts w:ascii="Times New Roman" w:hAnsi="Times New Roman" w:cs="Times New Roman"/>
                <w:b/>
                <w:color w:val="auto"/>
                <w:sz w:val="28"/>
                <w:szCs w:val="28"/>
              </w:rPr>
              <w:t>я</w:t>
            </w:r>
            <w:r w:rsidRPr="009C7199">
              <w:rPr>
                <w:rFonts w:ascii="Times New Roman" w:hAnsi="Times New Roman" w:cs="Times New Roman"/>
                <w:b/>
                <w:color w:val="auto"/>
                <w:sz w:val="28"/>
                <w:szCs w:val="28"/>
              </w:rPr>
              <w:t xml:space="preserve"> дополнительного профессионального образования Ярославской области «Учебно-методический и информационный центр работников культуры и искусства Ярославской области»</w:t>
            </w:r>
          </w:p>
        </w:tc>
      </w:tr>
    </w:tbl>
    <w:p w:rsidR="00E83F5C" w:rsidRPr="006B7DB3" w:rsidRDefault="00E83F5C" w:rsidP="007A00CE">
      <w:pPr>
        <w:pStyle w:val="a0"/>
        <w:keepNext/>
        <w:keepLines/>
        <w:numPr>
          <w:ilvl w:val="0"/>
          <w:numId w:val="0"/>
        </w:numPr>
        <w:spacing w:line="240" w:lineRule="auto"/>
        <w:rPr>
          <w:b/>
          <w:sz w:val="24"/>
          <w:szCs w:val="24"/>
        </w:rPr>
      </w:pPr>
    </w:p>
    <w:p w:rsidR="00704358" w:rsidRPr="00930B19" w:rsidRDefault="00286A13" w:rsidP="00930B19">
      <w:pPr>
        <w:pStyle w:val="a0"/>
        <w:keepNext/>
        <w:keepLines/>
        <w:numPr>
          <w:ilvl w:val="0"/>
          <w:numId w:val="9"/>
        </w:numPr>
        <w:tabs>
          <w:tab w:val="clear" w:pos="567"/>
          <w:tab w:val="clear" w:pos="1276"/>
          <w:tab w:val="left" w:pos="284"/>
        </w:tabs>
        <w:spacing w:line="240" w:lineRule="auto"/>
        <w:ind w:left="0" w:firstLine="0"/>
        <w:jc w:val="center"/>
        <w:rPr>
          <w:b/>
          <w:sz w:val="24"/>
          <w:szCs w:val="24"/>
        </w:rPr>
      </w:pPr>
      <w:r w:rsidRPr="00930B19">
        <w:rPr>
          <w:b/>
          <w:sz w:val="24"/>
          <w:szCs w:val="24"/>
        </w:rPr>
        <w:t>Цели и задачи Положения</w:t>
      </w:r>
    </w:p>
    <w:p w:rsidR="000A3404" w:rsidRPr="00930B19" w:rsidRDefault="000A3404" w:rsidP="007A00CE">
      <w:pPr>
        <w:pStyle w:val="afe"/>
        <w:spacing w:before="0" w:after="0"/>
        <w:ind w:firstLine="426"/>
        <w:jc w:val="both"/>
        <w:rPr>
          <w:rFonts w:ascii="Times New Roman" w:hAnsi="Times New Roman" w:cs="Times New Roman"/>
          <w:color w:val="auto"/>
        </w:rPr>
      </w:pPr>
      <w:proofErr w:type="gramStart"/>
      <w:r w:rsidRPr="00930B19">
        <w:rPr>
          <w:rFonts w:ascii="Times New Roman" w:hAnsi="Times New Roman" w:cs="Times New Roman"/>
          <w:color w:val="auto"/>
        </w:rPr>
        <w:t xml:space="preserve">Настоящее Положение о конфликте интересов в </w:t>
      </w:r>
      <w:r w:rsidR="007A00CE" w:rsidRPr="00930B19">
        <w:rPr>
          <w:rFonts w:ascii="Times New Roman" w:hAnsi="Times New Roman" w:cs="Times New Roman"/>
          <w:color w:val="auto"/>
        </w:rPr>
        <w:t xml:space="preserve">Государственном учреждении дополнительного профессионального образования Ярославской области «Учебно-методический и информационный центр работников культуры и искусства Ярославской области» </w:t>
      </w:r>
      <w:r w:rsidRPr="00930B19">
        <w:rPr>
          <w:rFonts w:ascii="Times New Roman" w:hAnsi="Times New Roman" w:cs="Times New Roman"/>
          <w:color w:val="auto"/>
        </w:rPr>
        <w:t>(далее</w:t>
      </w:r>
      <w:r w:rsidR="00704358" w:rsidRPr="00930B19">
        <w:rPr>
          <w:rFonts w:ascii="Times New Roman" w:hAnsi="Times New Roman" w:cs="Times New Roman"/>
          <w:color w:val="auto"/>
        </w:rPr>
        <w:t xml:space="preserve"> </w:t>
      </w:r>
      <w:r w:rsidR="007A00CE" w:rsidRPr="00930B19">
        <w:rPr>
          <w:rFonts w:ascii="Times New Roman" w:hAnsi="Times New Roman" w:cs="Times New Roman"/>
          <w:color w:val="auto"/>
        </w:rPr>
        <w:t>-</w:t>
      </w:r>
      <w:r w:rsidR="00704358" w:rsidRPr="00930B19">
        <w:rPr>
          <w:rFonts w:ascii="Times New Roman" w:hAnsi="Times New Roman" w:cs="Times New Roman"/>
          <w:color w:val="auto"/>
        </w:rPr>
        <w:t xml:space="preserve"> Положение о конфликте интересов</w:t>
      </w:r>
      <w:r w:rsidRPr="00930B19">
        <w:rPr>
          <w:rFonts w:ascii="Times New Roman" w:hAnsi="Times New Roman" w:cs="Times New Roman"/>
          <w:color w:val="auto"/>
        </w:rPr>
        <w:t xml:space="preserve">) разработано в соответствии с положениями Конституции Российской Федерации, </w:t>
      </w:r>
      <w:r w:rsidR="00704358" w:rsidRPr="00930B19">
        <w:rPr>
          <w:rFonts w:ascii="Times New Roman" w:hAnsi="Times New Roman" w:cs="Times New Roman"/>
          <w:color w:val="auto"/>
        </w:rPr>
        <w:t>З</w:t>
      </w:r>
      <w:r w:rsidRPr="00930B19">
        <w:rPr>
          <w:rFonts w:ascii="Times New Roman" w:hAnsi="Times New Roman" w:cs="Times New Roman"/>
          <w:color w:val="auto"/>
        </w:rPr>
        <w:t xml:space="preserve">акона </w:t>
      </w:r>
      <w:r w:rsidR="00704358" w:rsidRPr="00930B19">
        <w:rPr>
          <w:rFonts w:ascii="Times New Roman" w:hAnsi="Times New Roman" w:cs="Times New Roman"/>
          <w:color w:val="auto"/>
        </w:rPr>
        <w:t xml:space="preserve">о </w:t>
      </w:r>
      <w:r w:rsidRPr="00930B19">
        <w:rPr>
          <w:rFonts w:ascii="Times New Roman" w:hAnsi="Times New Roman" w:cs="Times New Roman"/>
          <w:color w:val="auto"/>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930B19">
        <w:rPr>
          <w:rFonts w:ascii="Times New Roman" w:hAnsi="Times New Roman" w:cs="Times New Roman"/>
          <w:color w:val="auto"/>
        </w:rPr>
        <w:t>организации</w:t>
      </w:r>
      <w:r w:rsidRPr="00930B19">
        <w:rPr>
          <w:rFonts w:ascii="Times New Roman" w:hAnsi="Times New Roman" w:cs="Times New Roman"/>
          <w:color w:val="auto"/>
        </w:rPr>
        <w:t xml:space="preserve"> и основано на общепризнанных нравственных принципах и</w:t>
      </w:r>
      <w:proofErr w:type="gramEnd"/>
      <w:r w:rsidRPr="00930B19">
        <w:rPr>
          <w:rFonts w:ascii="Times New Roman" w:hAnsi="Times New Roman" w:cs="Times New Roman"/>
          <w:color w:val="auto"/>
        </w:rPr>
        <w:t xml:space="preserve"> </w:t>
      </w:r>
      <w:proofErr w:type="gramStart"/>
      <w:r w:rsidRPr="00930B19">
        <w:rPr>
          <w:rFonts w:ascii="Times New Roman" w:hAnsi="Times New Roman" w:cs="Times New Roman"/>
          <w:color w:val="auto"/>
        </w:rPr>
        <w:t>нормах</w:t>
      </w:r>
      <w:proofErr w:type="gramEnd"/>
      <w:r w:rsidRPr="00930B19">
        <w:rPr>
          <w:rFonts w:ascii="Times New Roman" w:hAnsi="Times New Roman" w:cs="Times New Roman"/>
          <w:color w:val="auto"/>
        </w:rPr>
        <w:t xml:space="preserve"> российского общества и государства.</w:t>
      </w:r>
    </w:p>
    <w:p w:rsidR="000A3404" w:rsidRPr="00930B19" w:rsidRDefault="00940B02" w:rsidP="00930B19">
      <w:pPr>
        <w:pStyle w:val="a0"/>
        <w:numPr>
          <w:ilvl w:val="1"/>
          <w:numId w:val="9"/>
        </w:numPr>
        <w:tabs>
          <w:tab w:val="clear" w:pos="567"/>
          <w:tab w:val="clear" w:pos="1276"/>
          <w:tab w:val="left" w:pos="851"/>
        </w:tabs>
        <w:spacing w:line="240" w:lineRule="auto"/>
        <w:ind w:left="0" w:firstLine="426"/>
        <w:rPr>
          <w:sz w:val="24"/>
          <w:szCs w:val="24"/>
        </w:rPr>
      </w:pPr>
      <w:r w:rsidRPr="00930B19">
        <w:rPr>
          <w:sz w:val="24"/>
          <w:szCs w:val="24"/>
        </w:rPr>
        <w:t>Работники</w:t>
      </w:r>
      <w:r w:rsidR="000A3404" w:rsidRPr="00930B19">
        <w:rPr>
          <w:sz w:val="24"/>
          <w:szCs w:val="24"/>
        </w:rPr>
        <w:t xml:space="preserve"> должны соблюдать интересы </w:t>
      </w:r>
      <w:r w:rsidR="00DD4E03" w:rsidRPr="00930B19">
        <w:rPr>
          <w:sz w:val="24"/>
          <w:szCs w:val="24"/>
        </w:rPr>
        <w:t>организации</w:t>
      </w:r>
      <w:r w:rsidR="000A3404" w:rsidRPr="00930B19">
        <w:rPr>
          <w:sz w:val="24"/>
          <w:szCs w:val="24"/>
        </w:rPr>
        <w:t xml:space="preserve">, прежде всего в отношении целей </w:t>
      </w:r>
      <w:r w:rsidR="00DD4E03" w:rsidRPr="00930B19">
        <w:rPr>
          <w:sz w:val="24"/>
          <w:szCs w:val="24"/>
        </w:rPr>
        <w:t>ее</w:t>
      </w:r>
      <w:r w:rsidR="000A3404" w:rsidRPr="00930B19">
        <w:rPr>
          <w:sz w:val="24"/>
          <w:szCs w:val="24"/>
        </w:rPr>
        <w:t xml:space="preserve"> деятельности, и не должны использовать возможности, связанные с осуществлением ими своих </w:t>
      </w:r>
      <w:r w:rsidR="00DD4E03" w:rsidRPr="00930B19">
        <w:rPr>
          <w:sz w:val="24"/>
          <w:szCs w:val="24"/>
        </w:rPr>
        <w:t>трудовых</w:t>
      </w:r>
      <w:r w:rsidR="000A3404" w:rsidRPr="00930B19">
        <w:rPr>
          <w:sz w:val="24"/>
          <w:szCs w:val="24"/>
        </w:rPr>
        <w:t xml:space="preserve"> обязанностей, или допускать использование таких возможностей в целях, противоречащих целям, указанным в Уставе </w:t>
      </w:r>
      <w:r w:rsidR="00DD4E03" w:rsidRPr="00930B19">
        <w:rPr>
          <w:sz w:val="24"/>
          <w:szCs w:val="24"/>
        </w:rPr>
        <w:t>организации</w:t>
      </w:r>
      <w:r w:rsidR="000A3404" w:rsidRPr="00930B19">
        <w:rPr>
          <w:sz w:val="24"/>
          <w:szCs w:val="24"/>
        </w:rPr>
        <w:t>.</w:t>
      </w:r>
    </w:p>
    <w:p w:rsidR="000A3404" w:rsidRPr="00930B19" w:rsidRDefault="00940B02" w:rsidP="00930B19">
      <w:pPr>
        <w:pStyle w:val="a0"/>
        <w:numPr>
          <w:ilvl w:val="1"/>
          <w:numId w:val="9"/>
        </w:numPr>
        <w:tabs>
          <w:tab w:val="clear" w:pos="567"/>
          <w:tab w:val="clear" w:pos="1276"/>
          <w:tab w:val="left" w:pos="851"/>
        </w:tabs>
        <w:spacing w:line="240" w:lineRule="auto"/>
        <w:ind w:left="0" w:firstLine="426"/>
        <w:rPr>
          <w:sz w:val="24"/>
          <w:szCs w:val="24"/>
        </w:rPr>
      </w:pPr>
      <w:r w:rsidRPr="00930B19">
        <w:rPr>
          <w:sz w:val="24"/>
          <w:szCs w:val="24"/>
        </w:rPr>
        <w:t xml:space="preserve">Работники </w:t>
      </w:r>
      <w:r w:rsidR="000A3404" w:rsidRPr="00930B19">
        <w:rPr>
          <w:sz w:val="24"/>
          <w:szCs w:val="24"/>
        </w:rPr>
        <w:t xml:space="preserve">должны избегать любых конфликтов интересов, должны быть независимы от конфликта интересов, затрагивающего </w:t>
      </w:r>
      <w:r w:rsidRPr="00930B19">
        <w:rPr>
          <w:sz w:val="24"/>
          <w:szCs w:val="24"/>
        </w:rPr>
        <w:t>организацию</w:t>
      </w:r>
      <w:r w:rsidR="000A3404" w:rsidRPr="00930B19">
        <w:rPr>
          <w:sz w:val="24"/>
          <w:szCs w:val="24"/>
        </w:rPr>
        <w:t>.</w:t>
      </w:r>
    </w:p>
    <w:p w:rsidR="000A3404" w:rsidRPr="00930B19" w:rsidRDefault="000A3404" w:rsidP="00930B19">
      <w:pPr>
        <w:pStyle w:val="a0"/>
        <w:numPr>
          <w:ilvl w:val="1"/>
          <w:numId w:val="9"/>
        </w:numPr>
        <w:tabs>
          <w:tab w:val="clear" w:pos="567"/>
          <w:tab w:val="clear" w:pos="1276"/>
          <w:tab w:val="left" w:pos="851"/>
        </w:tabs>
        <w:spacing w:line="240" w:lineRule="auto"/>
        <w:ind w:left="0" w:firstLine="426"/>
        <w:rPr>
          <w:sz w:val="24"/>
          <w:szCs w:val="24"/>
        </w:rPr>
      </w:pPr>
      <w:r w:rsidRPr="00930B19">
        <w:rPr>
          <w:sz w:val="24"/>
          <w:szCs w:val="24"/>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930B19">
        <w:rPr>
          <w:sz w:val="24"/>
          <w:szCs w:val="24"/>
        </w:rPr>
        <w:t>организации</w:t>
      </w:r>
      <w:r w:rsidRPr="00930B19">
        <w:rPr>
          <w:sz w:val="24"/>
          <w:szCs w:val="24"/>
        </w:rPr>
        <w:t>.</w:t>
      </w:r>
    </w:p>
    <w:p w:rsidR="008260A0" w:rsidRPr="00930B19" w:rsidRDefault="008260A0" w:rsidP="00B26F94">
      <w:pPr>
        <w:pStyle w:val="a0"/>
        <w:numPr>
          <w:ilvl w:val="0"/>
          <w:numId w:val="0"/>
        </w:numPr>
        <w:spacing w:line="240" w:lineRule="auto"/>
        <w:rPr>
          <w:sz w:val="24"/>
          <w:szCs w:val="24"/>
        </w:rPr>
      </w:pPr>
    </w:p>
    <w:p w:rsidR="003F0D42" w:rsidRPr="00930B19" w:rsidRDefault="003F0D42" w:rsidP="00930B19">
      <w:pPr>
        <w:pStyle w:val="a0"/>
        <w:keepNext/>
        <w:keepLines/>
        <w:numPr>
          <w:ilvl w:val="0"/>
          <w:numId w:val="9"/>
        </w:numPr>
        <w:tabs>
          <w:tab w:val="clear" w:pos="567"/>
          <w:tab w:val="clear" w:pos="1276"/>
          <w:tab w:val="left" w:pos="284"/>
        </w:tabs>
        <w:spacing w:line="240" w:lineRule="auto"/>
        <w:ind w:left="0" w:firstLine="0"/>
        <w:jc w:val="center"/>
        <w:rPr>
          <w:b/>
          <w:sz w:val="24"/>
          <w:szCs w:val="24"/>
        </w:rPr>
      </w:pPr>
      <w:r w:rsidRPr="00930B19">
        <w:rPr>
          <w:b/>
          <w:sz w:val="24"/>
          <w:szCs w:val="24"/>
        </w:rPr>
        <w:t>Меры по предотвращению конфликта интересов</w:t>
      </w:r>
    </w:p>
    <w:p w:rsidR="000A3404" w:rsidRPr="00930B19" w:rsidRDefault="000A3404" w:rsidP="007218CE">
      <w:pPr>
        <w:pStyle w:val="a0"/>
        <w:numPr>
          <w:ilvl w:val="1"/>
          <w:numId w:val="9"/>
        </w:numPr>
        <w:tabs>
          <w:tab w:val="clear" w:pos="567"/>
          <w:tab w:val="clear" w:pos="1276"/>
          <w:tab w:val="left" w:pos="851"/>
        </w:tabs>
        <w:spacing w:line="240" w:lineRule="auto"/>
        <w:ind w:left="0" w:firstLine="426"/>
        <w:rPr>
          <w:sz w:val="24"/>
          <w:szCs w:val="24"/>
        </w:rPr>
      </w:pPr>
      <w:r w:rsidRPr="00930B19">
        <w:rPr>
          <w:sz w:val="24"/>
          <w:szCs w:val="24"/>
        </w:rPr>
        <w:t>Основными мерами по предотвращению конфликтов интересов являются:</w:t>
      </w:r>
    </w:p>
    <w:p w:rsidR="000A3404" w:rsidRPr="00930B19" w:rsidRDefault="00940B02" w:rsidP="00B26F94">
      <w:pPr>
        <w:tabs>
          <w:tab w:val="left" w:pos="993"/>
        </w:tabs>
        <w:ind w:firstLine="426"/>
        <w:jc w:val="both"/>
        <w:rPr>
          <w:rFonts w:cs="Times New Roman"/>
          <w:kern w:val="26"/>
          <w:sz w:val="24"/>
          <w:szCs w:val="24"/>
        </w:rPr>
      </w:pPr>
      <w:r w:rsidRPr="00930B19">
        <w:rPr>
          <w:rFonts w:cs="Times New Roman"/>
          <w:kern w:val="26"/>
          <w:sz w:val="24"/>
          <w:szCs w:val="24"/>
        </w:rPr>
        <w:t>– </w:t>
      </w:r>
      <w:r w:rsidR="000A3404" w:rsidRPr="00930B19">
        <w:rPr>
          <w:rFonts w:cs="Times New Roman"/>
          <w:kern w:val="26"/>
          <w:sz w:val="24"/>
          <w:szCs w:val="24"/>
        </w:rPr>
        <w:t xml:space="preserve">строгое соблюдение </w:t>
      </w:r>
      <w:r w:rsidR="0099362E" w:rsidRPr="00930B19">
        <w:rPr>
          <w:rFonts w:cs="Times New Roman"/>
          <w:kern w:val="26"/>
          <w:sz w:val="24"/>
          <w:szCs w:val="24"/>
        </w:rPr>
        <w:t xml:space="preserve">руководителем организации, работниками </w:t>
      </w:r>
      <w:r w:rsidR="000A3404" w:rsidRPr="00930B19">
        <w:rPr>
          <w:rFonts w:cs="Times New Roman"/>
          <w:kern w:val="26"/>
          <w:sz w:val="24"/>
          <w:szCs w:val="24"/>
        </w:rPr>
        <w:t>обязанностей, установленных законодательством, Уставом</w:t>
      </w:r>
      <w:r w:rsidR="0099362E" w:rsidRPr="00930B19">
        <w:rPr>
          <w:rFonts w:cs="Times New Roman"/>
          <w:kern w:val="26"/>
          <w:sz w:val="24"/>
          <w:szCs w:val="24"/>
        </w:rPr>
        <w:t xml:space="preserve"> организации</w:t>
      </w:r>
      <w:r w:rsidR="000A3404" w:rsidRPr="00930B19">
        <w:rPr>
          <w:rFonts w:cs="Times New Roman"/>
          <w:kern w:val="26"/>
          <w:sz w:val="24"/>
          <w:szCs w:val="24"/>
        </w:rPr>
        <w:t>, иными локальными нормативными актами, должностными инструкциями;</w:t>
      </w:r>
    </w:p>
    <w:p w:rsidR="000A3404" w:rsidRPr="00930B19" w:rsidRDefault="00940B02" w:rsidP="00B26F94">
      <w:pPr>
        <w:tabs>
          <w:tab w:val="left" w:pos="993"/>
        </w:tabs>
        <w:ind w:firstLine="426"/>
        <w:jc w:val="both"/>
        <w:rPr>
          <w:rFonts w:cs="Times New Roman"/>
          <w:kern w:val="26"/>
          <w:sz w:val="24"/>
          <w:szCs w:val="24"/>
        </w:rPr>
      </w:pPr>
      <w:r w:rsidRPr="00930B19">
        <w:rPr>
          <w:rFonts w:cs="Times New Roman"/>
          <w:kern w:val="26"/>
          <w:sz w:val="24"/>
          <w:szCs w:val="24"/>
        </w:rPr>
        <w:t>– </w:t>
      </w:r>
      <w:r w:rsidR="000A3404" w:rsidRPr="00930B19">
        <w:rPr>
          <w:rFonts w:cs="Times New Roman"/>
          <w:kern w:val="26"/>
          <w:sz w:val="24"/>
          <w:szCs w:val="24"/>
        </w:rPr>
        <w:t xml:space="preserve">утверждение и поддержание организационной структуры </w:t>
      </w:r>
      <w:r w:rsidR="0036066A" w:rsidRPr="00930B19">
        <w:rPr>
          <w:rFonts w:cs="Times New Roman"/>
          <w:kern w:val="26"/>
          <w:sz w:val="24"/>
          <w:szCs w:val="24"/>
        </w:rPr>
        <w:t>организации</w:t>
      </w:r>
      <w:r w:rsidR="000A3404" w:rsidRPr="00930B19">
        <w:rPr>
          <w:rFonts w:cs="Times New Roman"/>
          <w:kern w:val="26"/>
          <w:sz w:val="24"/>
          <w:szCs w:val="24"/>
        </w:rPr>
        <w:t>, которая четко разграничивает сферы ответственности, полномочи</w:t>
      </w:r>
      <w:r w:rsidR="0099362E" w:rsidRPr="00930B19">
        <w:rPr>
          <w:rFonts w:cs="Times New Roman"/>
          <w:kern w:val="26"/>
          <w:sz w:val="24"/>
          <w:szCs w:val="24"/>
        </w:rPr>
        <w:t>я</w:t>
      </w:r>
      <w:r w:rsidR="000A3404" w:rsidRPr="00930B19">
        <w:rPr>
          <w:rFonts w:cs="Times New Roman"/>
          <w:kern w:val="26"/>
          <w:sz w:val="24"/>
          <w:szCs w:val="24"/>
        </w:rPr>
        <w:t xml:space="preserve"> и отчетност</w:t>
      </w:r>
      <w:r w:rsidR="006D40CF" w:rsidRPr="00930B19">
        <w:rPr>
          <w:rFonts w:cs="Times New Roman"/>
          <w:kern w:val="26"/>
          <w:sz w:val="24"/>
          <w:szCs w:val="24"/>
        </w:rPr>
        <w:t>ь</w:t>
      </w:r>
      <w:r w:rsidR="000A3404" w:rsidRPr="00930B19">
        <w:rPr>
          <w:rFonts w:cs="Times New Roman"/>
          <w:kern w:val="26"/>
          <w:sz w:val="24"/>
          <w:szCs w:val="24"/>
        </w:rPr>
        <w:t>;</w:t>
      </w:r>
    </w:p>
    <w:p w:rsidR="000A3404" w:rsidRPr="00930B19" w:rsidRDefault="00940B02" w:rsidP="00B26F94">
      <w:pPr>
        <w:tabs>
          <w:tab w:val="left" w:pos="993"/>
        </w:tabs>
        <w:ind w:firstLine="426"/>
        <w:jc w:val="both"/>
        <w:rPr>
          <w:rFonts w:cs="Times New Roman"/>
          <w:kern w:val="26"/>
          <w:sz w:val="24"/>
          <w:szCs w:val="24"/>
        </w:rPr>
      </w:pPr>
      <w:r w:rsidRPr="00930B19">
        <w:rPr>
          <w:rFonts w:cs="Times New Roman"/>
          <w:kern w:val="26"/>
          <w:sz w:val="24"/>
          <w:szCs w:val="24"/>
        </w:rPr>
        <w:t>– </w:t>
      </w:r>
      <w:r w:rsidR="000A3404" w:rsidRPr="00930B19">
        <w:rPr>
          <w:rFonts w:cs="Times New Roman"/>
          <w:kern w:val="26"/>
          <w:sz w:val="24"/>
          <w:szCs w:val="24"/>
        </w:rPr>
        <w:t xml:space="preserve">распределение полномочий приказом о распределении обязанностей между руководителем и заместителями руководителя </w:t>
      </w:r>
      <w:r w:rsidR="0099362E" w:rsidRPr="00930B19">
        <w:rPr>
          <w:rFonts w:cs="Times New Roman"/>
          <w:kern w:val="26"/>
          <w:sz w:val="24"/>
          <w:szCs w:val="24"/>
        </w:rPr>
        <w:t>организации</w:t>
      </w:r>
      <w:r w:rsidR="000A3404" w:rsidRPr="00930B19">
        <w:rPr>
          <w:rFonts w:cs="Times New Roman"/>
          <w:kern w:val="26"/>
          <w:sz w:val="24"/>
          <w:szCs w:val="24"/>
        </w:rPr>
        <w:t>;</w:t>
      </w:r>
    </w:p>
    <w:p w:rsidR="000A3404" w:rsidRPr="00930B19" w:rsidRDefault="00940B02" w:rsidP="00B26F94">
      <w:pPr>
        <w:tabs>
          <w:tab w:val="left" w:pos="993"/>
        </w:tabs>
        <w:ind w:firstLine="426"/>
        <w:jc w:val="both"/>
        <w:rPr>
          <w:rFonts w:cs="Times New Roman"/>
          <w:kern w:val="26"/>
          <w:sz w:val="24"/>
          <w:szCs w:val="24"/>
        </w:rPr>
      </w:pPr>
      <w:r w:rsidRPr="00930B19">
        <w:rPr>
          <w:rFonts w:cs="Times New Roman"/>
          <w:kern w:val="26"/>
          <w:sz w:val="24"/>
          <w:szCs w:val="24"/>
        </w:rPr>
        <w:t>– </w:t>
      </w:r>
      <w:r w:rsidR="000A3404" w:rsidRPr="00930B19">
        <w:rPr>
          <w:rFonts w:cs="Times New Roman"/>
          <w:kern w:val="26"/>
          <w:sz w:val="24"/>
          <w:szCs w:val="24"/>
        </w:rPr>
        <w:t xml:space="preserve">выдача </w:t>
      </w:r>
      <w:r w:rsidR="00A9773A" w:rsidRPr="00930B19">
        <w:rPr>
          <w:rFonts w:cs="Times New Roman"/>
          <w:kern w:val="26"/>
          <w:sz w:val="24"/>
          <w:szCs w:val="24"/>
        </w:rPr>
        <w:t xml:space="preserve">определенному кругу работников </w:t>
      </w:r>
      <w:r w:rsidR="000A3404" w:rsidRPr="00930B19">
        <w:rPr>
          <w:rFonts w:cs="Times New Roman"/>
          <w:kern w:val="26"/>
          <w:sz w:val="24"/>
          <w:szCs w:val="24"/>
        </w:rPr>
        <w:t>доверенностей на совершение действий, отдельных видов сделок;</w:t>
      </w:r>
    </w:p>
    <w:p w:rsidR="000A3404" w:rsidRPr="00930B19" w:rsidRDefault="00940B02" w:rsidP="00B26F94">
      <w:pPr>
        <w:tabs>
          <w:tab w:val="left" w:pos="993"/>
        </w:tabs>
        <w:ind w:firstLine="426"/>
        <w:jc w:val="both"/>
        <w:rPr>
          <w:rFonts w:cs="Times New Roman"/>
          <w:kern w:val="26"/>
          <w:sz w:val="24"/>
          <w:szCs w:val="24"/>
        </w:rPr>
      </w:pPr>
      <w:r w:rsidRPr="00930B19">
        <w:rPr>
          <w:rFonts w:cs="Times New Roman"/>
          <w:kern w:val="26"/>
          <w:sz w:val="24"/>
          <w:szCs w:val="24"/>
        </w:rPr>
        <w:t>– </w:t>
      </w:r>
      <w:r w:rsidR="000A3404" w:rsidRPr="00930B19">
        <w:rPr>
          <w:rFonts w:cs="Times New Roman"/>
          <w:kern w:val="26"/>
          <w:sz w:val="24"/>
          <w:szCs w:val="24"/>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930B19">
        <w:rPr>
          <w:rFonts w:cs="Times New Roman"/>
          <w:kern w:val="26"/>
          <w:sz w:val="24"/>
          <w:szCs w:val="24"/>
        </w:rPr>
        <w:t xml:space="preserve">правонарушений и </w:t>
      </w:r>
      <w:r w:rsidR="000A3404" w:rsidRPr="00930B19">
        <w:rPr>
          <w:rFonts w:cs="Times New Roman"/>
          <w:kern w:val="26"/>
          <w:sz w:val="24"/>
          <w:szCs w:val="24"/>
        </w:rPr>
        <w:t>преступлений и осуществления иных противоправных действий при осуществлении уставной деятельности;</w:t>
      </w:r>
    </w:p>
    <w:p w:rsidR="000A3404" w:rsidRPr="00930B19" w:rsidRDefault="00940B02" w:rsidP="00B26F94">
      <w:pPr>
        <w:tabs>
          <w:tab w:val="left" w:pos="993"/>
        </w:tabs>
        <w:ind w:firstLine="426"/>
        <w:jc w:val="both"/>
        <w:rPr>
          <w:rFonts w:cs="Times New Roman"/>
          <w:kern w:val="26"/>
          <w:sz w:val="24"/>
          <w:szCs w:val="24"/>
        </w:rPr>
      </w:pPr>
      <w:r w:rsidRPr="00930B19">
        <w:rPr>
          <w:rFonts w:cs="Times New Roman"/>
          <w:kern w:val="26"/>
          <w:sz w:val="24"/>
          <w:szCs w:val="24"/>
        </w:rPr>
        <w:t>– </w:t>
      </w:r>
      <w:r w:rsidR="000A3404" w:rsidRPr="00930B19">
        <w:rPr>
          <w:rFonts w:cs="Times New Roman"/>
          <w:kern w:val="26"/>
          <w:sz w:val="24"/>
          <w:szCs w:val="24"/>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930B19">
        <w:rPr>
          <w:rFonts w:cs="Times New Roman"/>
          <w:kern w:val="26"/>
          <w:sz w:val="24"/>
          <w:szCs w:val="24"/>
        </w:rPr>
        <w:t>организации</w:t>
      </w:r>
      <w:r w:rsidR="000A3404" w:rsidRPr="00930B19">
        <w:rPr>
          <w:rFonts w:cs="Times New Roman"/>
          <w:kern w:val="26"/>
          <w:sz w:val="24"/>
          <w:szCs w:val="24"/>
        </w:rPr>
        <w:t xml:space="preserve"> информации, в т</w:t>
      </w:r>
      <w:r w:rsidR="0099362E" w:rsidRPr="00930B19">
        <w:rPr>
          <w:rFonts w:cs="Times New Roman"/>
          <w:kern w:val="26"/>
          <w:sz w:val="24"/>
          <w:szCs w:val="24"/>
        </w:rPr>
        <w:t>ом числе</w:t>
      </w:r>
      <w:r w:rsidR="000A3404" w:rsidRPr="00930B19">
        <w:rPr>
          <w:rFonts w:cs="Times New Roman"/>
          <w:kern w:val="26"/>
          <w:sz w:val="24"/>
          <w:szCs w:val="24"/>
        </w:rPr>
        <w:t xml:space="preserve"> данных бухгалтерской, статистической, управленческой и иной отчетности;</w:t>
      </w:r>
    </w:p>
    <w:p w:rsidR="000A3404" w:rsidRPr="00930B19" w:rsidRDefault="00940B02" w:rsidP="00B26F94">
      <w:pPr>
        <w:tabs>
          <w:tab w:val="left" w:pos="993"/>
        </w:tabs>
        <w:ind w:firstLine="426"/>
        <w:jc w:val="both"/>
        <w:rPr>
          <w:rFonts w:cs="Times New Roman"/>
          <w:kern w:val="26"/>
          <w:sz w:val="24"/>
          <w:szCs w:val="24"/>
        </w:rPr>
      </w:pPr>
      <w:proofErr w:type="gramStart"/>
      <w:r w:rsidRPr="00930B19">
        <w:rPr>
          <w:rFonts w:cs="Times New Roman"/>
          <w:kern w:val="26"/>
          <w:sz w:val="24"/>
          <w:szCs w:val="24"/>
        </w:rPr>
        <w:t>– </w:t>
      </w:r>
      <w:r w:rsidR="000A3404" w:rsidRPr="00930B19">
        <w:rPr>
          <w:rFonts w:cs="Times New Roman"/>
          <w:kern w:val="26"/>
          <w:sz w:val="24"/>
          <w:szCs w:val="24"/>
        </w:rPr>
        <w:t xml:space="preserve">исключение действий, которые приведут к возникновению конфликта интересов: </w:t>
      </w:r>
      <w:r w:rsidR="0099362E" w:rsidRPr="00930B19">
        <w:rPr>
          <w:rFonts w:cs="Times New Roman"/>
          <w:kern w:val="26"/>
          <w:sz w:val="24"/>
          <w:szCs w:val="24"/>
        </w:rPr>
        <w:t>руководитель организации и работники</w:t>
      </w:r>
      <w:r w:rsidR="000A3404" w:rsidRPr="00930B19">
        <w:rPr>
          <w:rFonts w:cs="Times New Roman"/>
          <w:kern w:val="26"/>
          <w:sz w:val="24"/>
          <w:szCs w:val="24"/>
        </w:rPr>
        <w:t xml:space="preserve"> должны воздерживаться от участия в совершении операций или сделках, в которые вовлечены лица и</w:t>
      </w:r>
      <w:r w:rsidR="0099362E" w:rsidRPr="00930B19">
        <w:rPr>
          <w:rFonts w:cs="Times New Roman"/>
          <w:kern w:val="26"/>
          <w:sz w:val="24"/>
          <w:szCs w:val="24"/>
        </w:rPr>
        <w:t> (</w:t>
      </w:r>
      <w:r w:rsidR="000A3404" w:rsidRPr="00930B19">
        <w:rPr>
          <w:rFonts w:cs="Times New Roman"/>
          <w:kern w:val="26"/>
          <w:sz w:val="24"/>
          <w:szCs w:val="24"/>
        </w:rPr>
        <w:t>или</w:t>
      </w:r>
      <w:r w:rsidR="0099362E" w:rsidRPr="00930B19">
        <w:rPr>
          <w:rFonts w:cs="Times New Roman"/>
          <w:kern w:val="26"/>
          <w:sz w:val="24"/>
          <w:szCs w:val="24"/>
        </w:rPr>
        <w:t>)</w:t>
      </w:r>
      <w:r w:rsidR="000A3404" w:rsidRPr="00930B19">
        <w:rPr>
          <w:rFonts w:cs="Times New Roman"/>
          <w:kern w:val="26"/>
          <w:sz w:val="24"/>
          <w:szCs w:val="24"/>
        </w:rPr>
        <w:t xml:space="preserve"> организации, с которыми </w:t>
      </w:r>
      <w:r w:rsidR="0099362E" w:rsidRPr="00930B19">
        <w:rPr>
          <w:rFonts w:cs="Times New Roman"/>
          <w:kern w:val="26"/>
          <w:sz w:val="24"/>
          <w:szCs w:val="24"/>
        </w:rPr>
        <w:lastRenderedPageBreak/>
        <w:t xml:space="preserve">руководитель организации и работники </w:t>
      </w:r>
      <w:r w:rsidR="000A3404" w:rsidRPr="00930B19">
        <w:rPr>
          <w:rFonts w:cs="Times New Roman"/>
          <w:kern w:val="26"/>
          <w:sz w:val="24"/>
          <w:szCs w:val="24"/>
        </w:rPr>
        <w:t>либо члены их семей имеют личные связи или финансовые интересы;</w:t>
      </w:r>
      <w:proofErr w:type="gramEnd"/>
    </w:p>
    <w:p w:rsidR="002C6D6A" w:rsidRPr="007218CE" w:rsidRDefault="002C6D6A" w:rsidP="007218CE">
      <w:pPr>
        <w:pStyle w:val="afe"/>
        <w:spacing w:before="0" w:after="0"/>
        <w:ind w:firstLine="426"/>
        <w:jc w:val="both"/>
        <w:rPr>
          <w:rFonts w:ascii="Times New Roman" w:hAnsi="Times New Roman" w:cs="Times New Roman"/>
          <w:color w:val="auto"/>
          <w:kern w:val="26"/>
        </w:rPr>
      </w:pPr>
      <w:proofErr w:type="gramStart"/>
      <w:r w:rsidRPr="00930B19">
        <w:rPr>
          <w:rFonts w:ascii="Times New Roman" w:hAnsi="Times New Roman" w:cs="Times New Roman"/>
          <w:color w:val="auto"/>
          <w:kern w:val="26"/>
        </w:rPr>
        <w:t xml:space="preserve">– представление гражданами при приеме на должности, включенные в </w:t>
      </w:r>
      <w:r w:rsidRPr="00930B19">
        <w:rPr>
          <w:rFonts w:ascii="Times New Roman" w:hAnsi="Times New Roman" w:cs="Times New Roman"/>
          <w:color w:val="auto"/>
        </w:rPr>
        <w:t xml:space="preserve">Перечень должностей </w:t>
      </w:r>
      <w:r w:rsidR="00B26F94" w:rsidRPr="00930B19">
        <w:rPr>
          <w:rFonts w:ascii="Times New Roman" w:hAnsi="Times New Roman" w:cs="Times New Roman"/>
          <w:color w:val="auto"/>
        </w:rPr>
        <w:t>Государственно</w:t>
      </w:r>
      <w:r w:rsidR="00B311A5" w:rsidRPr="00930B19">
        <w:rPr>
          <w:rFonts w:ascii="Times New Roman" w:hAnsi="Times New Roman" w:cs="Times New Roman"/>
          <w:color w:val="auto"/>
        </w:rPr>
        <w:t>го</w:t>
      </w:r>
      <w:r w:rsidR="00B26F94" w:rsidRPr="00930B19">
        <w:rPr>
          <w:rFonts w:ascii="Times New Roman" w:hAnsi="Times New Roman" w:cs="Times New Roman"/>
          <w:color w:val="auto"/>
        </w:rPr>
        <w:t xml:space="preserve"> учреждени</w:t>
      </w:r>
      <w:r w:rsidR="00B311A5" w:rsidRPr="00930B19">
        <w:rPr>
          <w:rFonts w:ascii="Times New Roman" w:hAnsi="Times New Roman" w:cs="Times New Roman"/>
          <w:color w:val="auto"/>
        </w:rPr>
        <w:t>я</w:t>
      </w:r>
      <w:r w:rsidR="00B26F94" w:rsidRPr="00930B19">
        <w:rPr>
          <w:rFonts w:ascii="Times New Roman" w:hAnsi="Times New Roman" w:cs="Times New Roman"/>
          <w:color w:val="auto"/>
        </w:rPr>
        <w:t xml:space="preserve"> дополнительного профессионального образования Ярославской области «Учебно-методический и информационный центр работников культуры и искусства Ярославской области» </w:t>
      </w:r>
      <w:r w:rsidRPr="00930B19">
        <w:rPr>
          <w:rFonts w:ascii="Times New Roman" w:hAnsi="Times New Roman" w:cs="Times New Roman"/>
          <w:color w:val="auto"/>
        </w:rPr>
        <w:t>с высоким риском коррупционных проявлений</w:t>
      </w:r>
      <w:r w:rsidRPr="00930B19">
        <w:rPr>
          <w:rFonts w:ascii="Times New Roman" w:hAnsi="Times New Roman" w:cs="Times New Roman"/>
          <w:color w:val="auto"/>
          <w:kern w:val="26"/>
        </w:rPr>
        <w:t xml:space="preserve">, декларации конфликта интересов (Приложение 1 к </w:t>
      </w:r>
      <w:r w:rsidRPr="00930B19">
        <w:rPr>
          <w:rFonts w:ascii="Times New Roman" w:hAnsi="Times New Roman" w:cs="Times New Roman"/>
          <w:color w:val="auto"/>
        </w:rPr>
        <w:t>Положению о конфликте интересов</w:t>
      </w:r>
      <w:r w:rsidRPr="00930B19">
        <w:rPr>
          <w:rFonts w:ascii="Times New Roman" w:hAnsi="Times New Roman" w:cs="Times New Roman"/>
          <w:color w:val="auto"/>
          <w:kern w:val="26"/>
        </w:rPr>
        <w:t>);</w:t>
      </w:r>
      <w:proofErr w:type="gramEnd"/>
    </w:p>
    <w:p w:rsidR="00F77C75" w:rsidRPr="00930B19" w:rsidRDefault="00F77C75" w:rsidP="00B26F94">
      <w:pPr>
        <w:pStyle w:val="afe"/>
        <w:spacing w:before="0" w:after="0"/>
        <w:ind w:firstLine="426"/>
        <w:jc w:val="both"/>
        <w:rPr>
          <w:rFonts w:ascii="Times New Roman" w:hAnsi="Times New Roman" w:cs="Times New Roman"/>
          <w:color w:val="auto"/>
        </w:rPr>
      </w:pPr>
      <w:proofErr w:type="gramStart"/>
      <w:r w:rsidRPr="00930B19">
        <w:rPr>
          <w:rFonts w:ascii="Times New Roman" w:hAnsi="Times New Roman" w:cs="Times New Roman"/>
          <w:color w:val="auto"/>
          <w:kern w:val="26"/>
        </w:rPr>
        <w:t xml:space="preserve">– представление </w:t>
      </w:r>
      <w:r w:rsidR="002C6D6A" w:rsidRPr="00930B19">
        <w:rPr>
          <w:rFonts w:ascii="Times New Roman" w:hAnsi="Times New Roman" w:cs="Times New Roman"/>
          <w:color w:val="auto"/>
          <w:kern w:val="26"/>
        </w:rPr>
        <w:t xml:space="preserve">ежегодно </w:t>
      </w:r>
      <w:r w:rsidRPr="00930B19">
        <w:rPr>
          <w:rFonts w:ascii="Times New Roman" w:hAnsi="Times New Roman" w:cs="Times New Roman"/>
          <w:color w:val="auto"/>
          <w:kern w:val="26"/>
        </w:rPr>
        <w:t xml:space="preserve">работниками, замещающими должности, включенные в </w:t>
      </w:r>
      <w:r w:rsidR="006A3264" w:rsidRPr="00930B19">
        <w:rPr>
          <w:rFonts w:ascii="Times New Roman" w:hAnsi="Times New Roman" w:cs="Times New Roman"/>
          <w:color w:val="auto"/>
        </w:rPr>
        <w:t xml:space="preserve">Перечень должностей </w:t>
      </w:r>
      <w:r w:rsidR="00B26F94" w:rsidRPr="00930B19">
        <w:rPr>
          <w:rFonts w:ascii="Times New Roman" w:hAnsi="Times New Roman" w:cs="Times New Roman"/>
          <w:color w:val="auto"/>
        </w:rPr>
        <w:t>Государственно</w:t>
      </w:r>
      <w:r w:rsidR="00B311A5" w:rsidRPr="00930B19">
        <w:rPr>
          <w:rFonts w:ascii="Times New Roman" w:hAnsi="Times New Roman" w:cs="Times New Roman"/>
          <w:color w:val="auto"/>
        </w:rPr>
        <w:t>го</w:t>
      </w:r>
      <w:r w:rsidR="00B26F94" w:rsidRPr="00930B19">
        <w:rPr>
          <w:rFonts w:ascii="Times New Roman" w:hAnsi="Times New Roman" w:cs="Times New Roman"/>
          <w:color w:val="auto"/>
        </w:rPr>
        <w:t xml:space="preserve"> учреждени</w:t>
      </w:r>
      <w:r w:rsidR="00B311A5" w:rsidRPr="00930B19">
        <w:rPr>
          <w:rFonts w:ascii="Times New Roman" w:hAnsi="Times New Roman" w:cs="Times New Roman"/>
          <w:color w:val="auto"/>
        </w:rPr>
        <w:t>я</w:t>
      </w:r>
      <w:r w:rsidR="00B26F94" w:rsidRPr="00930B19">
        <w:rPr>
          <w:rFonts w:ascii="Times New Roman" w:hAnsi="Times New Roman" w:cs="Times New Roman"/>
          <w:color w:val="auto"/>
        </w:rPr>
        <w:t xml:space="preserve"> дополнительного профессионального образования Ярославской области «Учебно-методический и информационный центр работников культуры и искусства Ярославской области» </w:t>
      </w:r>
      <w:r w:rsidR="006A3264" w:rsidRPr="00930B19">
        <w:rPr>
          <w:rFonts w:ascii="Times New Roman" w:hAnsi="Times New Roman" w:cs="Times New Roman"/>
          <w:color w:val="auto"/>
        </w:rPr>
        <w:t>с высоким риском коррупционных проявлений</w:t>
      </w:r>
      <w:r w:rsidR="006A3264" w:rsidRPr="00930B19">
        <w:rPr>
          <w:rFonts w:ascii="Times New Roman" w:hAnsi="Times New Roman" w:cs="Times New Roman"/>
          <w:color w:val="auto"/>
          <w:kern w:val="26"/>
        </w:rPr>
        <w:t>, декларации конфликта интересов;</w:t>
      </w:r>
      <w:proofErr w:type="gramEnd"/>
    </w:p>
    <w:p w:rsidR="000A3404" w:rsidRPr="00930B19" w:rsidRDefault="00940B02" w:rsidP="00B26F94">
      <w:pPr>
        <w:tabs>
          <w:tab w:val="left" w:pos="993"/>
        </w:tabs>
        <w:ind w:firstLine="426"/>
        <w:jc w:val="both"/>
        <w:rPr>
          <w:rFonts w:cs="Times New Roman"/>
          <w:kern w:val="26"/>
          <w:sz w:val="24"/>
          <w:szCs w:val="24"/>
        </w:rPr>
      </w:pPr>
      <w:r w:rsidRPr="00930B19">
        <w:rPr>
          <w:rFonts w:cs="Times New Roman"/>
          <w:kern w:val="26"/>
          <w:sz w:val="24"/>
          <w:szCs w:val="24"/>
        </w:rPr>
        <w:t>– </w:t>
      </w:r>
      <w:r w:rsidR="000A3404" w:rsidRPr="00930B19">
        <w:rPr>
          <w:rFonts w:cs="Times New Roman"/>
          <w:kern w:val="26"/>
          <w:sz w:val="24"/>
          <w:szCs w:val="24"/>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1B650A" w:rsidRPr="00930B19" w:rsidRDefault="001B650A" w:rsidP="00B54165">
      <w:pPr>
        <w:tabs>
          <w:tab w:val="left" w:pos="993"/>
        </w:tabs>
        <w:ind w:firstLine="0"/>
        <w:jc w:val="both"/>
        <w:rPr>
          <w:rFonts w:cs="Times New Roman"/>
          <w:kern w:val="26"/>
          <w:sz w:val="24"/>
          <w:szCs w:val="24"/>
        </w:rPr>
      </w:pPr>
    </w:p>
    <w:p w:rsidR="003F0D42" w:rsidRPr="00930B19" w:rsidRDefault="003F0D42" w:rsidP="008E7EBC">
      <w:pPr>
        <w:pStyle w:val="a0"/>
        <w:keepNext/>
        <w:keepLines/>
        <w:numPr>
          <w:ilvl w:val="0"/>
          <w:numId w:val="9"/>
        </w:numPr>
        <w:tabs>
          <w:tab w:val="clear" w:pos="567"/>
          <w:tab w:val="clear" w:pos="1276"/>
          <w:tab w:val="left" w:pos="284"/>
        </w:tabs>
        <w:spacing w:line="240" w:lineRule="auto"/>
        <w:ind w:left="0" w:firstLine="0"/>
        <w:jc w:val="center"/>
        <w:rPr>
          <w:b/>
          <w:sz w:val="24"/>
          <w:szCs w:val="24"/>
        </w:rPr>
      </w:pPr>
      <w:r w:rsidRPr="00930B19">
        <w:rPr>
          <w:b/>
          <w:sz w:val="24"/>
          <w:szCs w:val="24"/>
        </w:rPr>
        <w:t>Обязанности руковод</w:t>
      </w:r>
      <w:r w:rsidR="006B7DB3">
        <w:rPr>
          <w:b/>
          <w:sz w:val="24"/>
          <w:szCs w:val="24"/>
        </w:rPr>
        <w:t xml:space="preserve">ителя организации и работников </w:t>
      </w:r>
      <w:r w:rsidRPr="00930B19">
        <w:rPr>
          <w:b/>
          <w:sz w:val="24"/>
          <w:szCs w:val="24"/>
        </w:rPr>
        <w:t>по предотвращению конфликта интересов</w:t>
      </w:r>
    </w:p>
    <w:p w:rsidR="000A3404" w:rsidRPr="00930B19" w:rsidRDefault="000A3404" w:rsidP="008E7EBC">
      <w:pPr>
        <w:pStyle w:val="a0"/>
        <w:numPr>
          <w:ilvl w:val="1"/>
          <w:numId w:val="9"/>
        </w:numPr>
        <w:tabs>
          <w:tab w:val="clear" w:pos="567"/>
          <w:tab w:val="clear" w:pos="1276"/>
          <w:tab w:val="left" w:pos="851"/>
        </w:tabs>
        <w:spacing w:line="240" w:lineRule="auto"/>
        <w:ind w:left="0" w:firstLine="426"/>
        <w:rPr>
          <w:sz w:val="24"/>
          <w:szCs w:val="24"/>
        </w:rPr>
      </w:pPr>
      <w:r w:rsidRPr="00930B19">
        <w:rPr>
          <w:sz w:val="24"/>
          <w:szCs w:val="24"/>
        </w:rPr>
        <w:t xml:space="preserve">В целях предотвращения конфликта интересов </w:t>
      </w:r>
      <w:r w:rsidR="0099362E" w:rsidRPr="00930B19">
        <w:rPr>
          <w:sz w:val="24"/>
          <w:szCs w:val="24"/>
        </w:rPr>
        <w:t>руководитель организации и работники</w:t>
      </w:r>
      <w:r w:rsidRPr="00930B19">
        <w:rPr>
          <w:sz w:val="24"/>
          <w:szCs w:val="24"/>
        </w:rPr>
        <w:t xml:space="preserve"> обязаны:</w:t>
      </w:r>
    </w:p>
    <w:p w:rsidR="000A3404" w:rsidRPr="00930B19" w:rsidRDefault="0099362E" w:rsidP="00317391">
      <w:pPr>
        <w:tabs>
          <w:tab w:val="left" w:pos="993"/>
        </w:tabs>
        <w:ind w:firstLine="426"/>
        <w:jc w:val="both"/>
        <w:rPr>
          <w:rFonts w:cs="Times New Roman"/>
          <w:kern w:val="26"/>
          <w:sz w:val="24"/>
          <w:szCs w:val="24"/>
        </w:rPr>
      </w:pPr>
      <w:r w:rsidRPr="00930B19">
        <w:rPr>
          <w:rFonts w:cs="Times New Roman"/>
          <w:kern w:val="26"/>
          <w:sz w:val="24"/>
          <w:szCs w:val="24"/>
        </w:rPr>
        <w:t>– </w:t>
      </w:r>
      <w:r w:rsidR="000A3404" w:rsidRPr="00930B19">
        <w:rPr>
          <w:rFonts w:cs="Times New Roman"/>
          <w:kern w:val="26"/>
          <w:sz w:val="24"/>
          <w:szCs w:val="24"/>
        </w:rPr>
        <w:t xml:space="preserve">исполнять обязанности с учетом разграничения полномочий, установленных локальными нормативными актами </w:t>
      </w:r>
      <w:r w:rsidRPr="00930B19">
        <w:rPr>
          <w:rFonts w:cs="Times New Roman"/>
          <w:kern w:val="26"/>
          <w:sz w:val="24"/>
          <w:szCs w:val="24"/>
        </w:rPr>
        <w:t>организации</w:t>
      </w:r>
      <w:r w:rsidR="000A3404" w:rsidRPr="00930B19">
        <w:rPr>
          <w:rFonts w:cs="Times New Roman"/>
          <w:kern w:val="26"/>
          <w:sz w:val="24"/>
          <w:szCs w:val="24"/>
        </w:rPr>
        <w:t>;</w:t>
      </w:r>
    </w:p>
    <w:p w:rsidR="000A3404" w:rsidRPr="00930B19" w:rsidRDefault="0099362E" w:rsidP="00317391">
      <w:pPr>
        <w:tabs>
          <w:tab w:val="left" w:pos="993"/>
        </w:tabs>
        <w:ind w:firstLine="426"/>
        <w:jc w:val="both"/>
        <w:rPr>
          <w:rFonts w:cs="Times New Roman"/>
          <w:kern w:val="26"/>
          <w:sz w:val="24"/>
          <w:szCs w:val="24"/>
        </w:rPr>
      </w:pPr>
      <w:r w:rsidRPr="00930B19">
        <w:rPr>
          <w:rFonts w:cs="Times New Roman"/>
          <w:kern w:val="26"/>
          <w:sz w:val="24"/>
          <w:szCs w:val="24"/>
        </w:rPr>
        <w:t>– </w:t>
      </w:r>
      <w:r w:rsidR="000A3404" w:rsidRPr="00930B19">
        <w:rPr>
          <w:rFonts w:cs="Times New Roman"/>
          <w:kern w:val="26"/>
          <w:sz w:val="24"/>
          <w:szCs w:val="24"/>
        </w:rPr>
        <w:t xml:space="preserve">соблюдать требования законодательства Российской Федерации, Устава </w:t>
      </w:r>
      <w:r w:rsidRPr="00930B19">
        <w:rPr>
          <w:rFonts w:cs="Times New Roman"/>
          <w:kern w:val="26"/>
          <w:sz w:val="24"/>
          <w:szCs w:val="24"/>
        </w:rPr>
        <w:t>организации</w:t>
      </w:r>
      <w:r w:rsidR="000A3404" w:rsidRPr="00930B19">
        <w:rPr>
          <w:rFonts w:cs="Times New Roman"/>
          <w:kern w:val="26"/>
          <w:sz w:val="24"/>
          <w:szCs w:val="24"/>
        </w:rPr>
        <w:t xml:space="preserve">, локальных нормативных актов </w:t>
      </w:r>
      <w:r w:rsidRPr="00930B19">
        <w:rPr>
          <w:rFonts w:cs="Times New Roman"/>
          <w:kern w:val="26"/>
          <w:sz w:val="24"/>
          <w:szCs w:val="24"/>
        </w:rPr>
        <w:t>организации</w:t>
      </w:r>
      <w:r w:rsidR="000A3404" w:rsidRPr="00930B19">
        <w:rPr>
          <w:rFonts w:cs="Times New Roman"/>
          <w:kern w:val="26"/>
          <w:sz w:val="24"/>
          <w:szCs w:val="24"/>
        </w:rPr>
        <w:t>, настоящего Положения</w:t>
      </w:r>
      <w:r w:rsidRPr="00930B19">
        <w:rPr>
          <w:rFonts w:cs="Times New Roman"/>
          <w:kern w:val="26"/>
          <w:sz w:val="24"/>
          <w:szCs w:val="24"/>
        </w:rPr>
        <w:t xml:space="preserve"> </w:t>
      </w:r>
      <w:r w:rsidR="0036066A" w:rsidRPr="00930B19">
        <w:rPr>
          <w:rFonts w:cs="Times New Roman"/>
          <w:kern w:val="26"/>
          <w:sz w:val="24"/>
          <w:szCs w:val="24"/>
        </w:rPr>
        <w:t>о конфликте</w:t>
      </w:r>
      <w:r w:rsidRPr="00930B19">
        <w:rPr>
          <w:rFonts w:cs="Times New Roman"/>
          <w:kern w:val="26"/>
          <w:sz w:val="24"/>
          <w:szCs w:val="24"/>
        </w:rPr>
        <w:t xml:space="preserve"> интересов</w:t>
      </w:r>
      <w:r w:rsidR="000A3404" w:rsidRPr="00930B19">
        <w:rPr>
          <w:rFonts w:cs="Times New Roman"/>
          <w:kern w:val="26"/>
          <w:sz w:val="24"/>
          <w:szCs w:val="24"/>
        </w:rPr>
        <w:t>;</w:t>
      </w:r>
    </w:p>
    <w:p w:rsidR="006D40CF" w:rsidRPr="00930B19" w:rsidRDefault="006D40CF" w:rsidP="00317391">
      <w:pPr>
        <w:tabs>
          <w:tab w:val="left" w:pos="993"/>
        </w:tabs>
        <w:ind w:firstLine="426"/>
        <w:jc w:val="both"/>
        <w:rPr>
          <w:rFonts w:cs="Times New Roman"/>
          <w:kern w:val="26"/>
          <w:sz w:val="24"/>
          <w:szCs w:val="24"/>
        </w:rPr>
      </w:pPr>
      <w:r w:rsidRPr="00930B19">
        <w:rPr>
          <w:rFonts w:cs="Times New Roman"/>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30B19" w:rsidRDefault="0099362E" w:rsidP="00317391">
      <w:pPr>
        <w:tabs>
          <w:tab w:val="left" w:pos="993"/>
        </w:tabs>
        <w:ind w:firstLine="426"/>
        <w:jc w:val="both"/>
        <w:rPr>
          <w:rFonts w:cs="Times New Roman"/>
          <w:kern w:val="26"/>
          <w:sz w:val="24"/>
          <w:szCs w:val="24"/>
        </w:rPr>
      </w:pPr>
      <w:r w:rsidRPr="00930B19">
        <w:rPr>
          <w:rFonts w:cs="Times New Roman"/>
          <w:kern w:val="26"/>
          <w:sz w:val="24"/>
          <w:szCs w:val="24"/>
        </w:rPr>
        <w:t>– </w:t>
      </w:r>
      <w:r w:rsidR="000A3404" w:rsidRPr="00930B19">
        <w:rPr>
          <w:rFonts w:cs="Times New Roman"/>
          <w:kern w:val="26"/>
          <w:sz w:val="24"/>
          <w:szCs w:val="24"/>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930B19">
        <w:rPr>
          <w:rFonts w:cs="Times New Roman"/>
          <w:kern w:val="26"/>
          <w:sz w:val="24"/>
          <w:szCs w:val="24"/>
        </w:rPr>
        <w:t> (</w:t>
      </w:r>
      <w:r w:rsidR="000A3404" w:rsidRPr="00930B19">
        <w:rPr>
          <w:rFonts w:cs="Times New Roman"/>
          <w:kern w:val="26"/>
          <w:sz w:val="24"/>
          <w:szCs w:val="24"/>
        </w:rPr>
        <w:t>или</w:t>
      </w:r>
      <w:r w:rsidRPr="00930B19">
        <w:rPr>
          <w:rFonts w:cs="Times New Roman"/>
          <w:kern w:val="26"/>
          <w:sz w:val="24"/>
          <w:szCs w:val="24"/>
        </w:rPr>
        <w:t>)</w:t>
      </w:r>
      <w:r w:rsidR="000A3404" w:rsidRPr="00930B19">
        <w:rPr>
          <w:rFonts w:cs="Times New Roman"/>
          <w:kern w:val="26"/>
          <w:sz w:val="24"/>
          <w:szCs w:val="24"/>
        </w:rPr>
        <w:t xml:space="preserve"> иной выгоды в связи с осуществлением ими </w:t>
      </w:r>
      <w:r w:rsidRPr="00930B19">
        <w:rPr>
          <w:rFonts w:cs="Times New Roman"/>
          <w:kern w:val="26"/>
          <w:sz w:val="24"/>
          <w:szCs w:val="24"/>
        </w:rPr>
        <w:t>трудовых</w:t>
      </w:r>
      <w:r w:rsidR="000A3404" w:rsidRPr="00930B19">
        <w:rPr>
          <w:rFonts w:cs="Times New Roman"/>
          <w:kern w:val="26"/>
          <w:sz w:val="24"/>
          <w:szCs w:val="24"/>
        </w:rPr>
        <w:t xml:space="preserve"> обязанностей;</w:t>
      </w:r>
    </w:p>
    <w:p w:rsidR="006D40CF" w:rsidRPr="00930B19" w:rsidRDefault="006D40CF" w:rsidP="00317391">
      <w:pPr>
        <w:tabs>
          <w:tab w:val="left" w:pos="993"/>
        </w:tabs>
        <w:ind w:firstLine="426"/>
        <w:jc w:val="both"/>
        <w:rPr>
          <w:rFonts w:cs="Times New Roman"/>
          <w:kern w:val="26"/>
          <w:sz w:val="24"/>
          <w:szCs w:val="24"/>
        </w:rPr>
      </w:pPr>
      <w:r w:rsidRPr="00930B19">
        <w:rPr>
          <w:rFonts w:cs="Times New Roman"/>
          <w:kern w:val="26"/>
          <w:sz w:val="24"/>
          <w:szCs w:val="24"/>
        </w:rPr>
        <w:t xml:space="preserve">– уведомлять </w:t>
      </w:r>
      <w:r w:rsidRPr="00930B19">
        <w:rPr>
          <w:rFonts w:cs="Times New Roman"/>
          <w:sz w:val="24"/>
          <w:szCs w:val="24"/>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930B19">
        <w:rPr>
          <w:rFonts w:cs="Times New Roman"/>
          <w:kern w:val="26"/>
          <w:sz w:val="24"/>
          <w:szCs w:val="24"/>
        </w:rPr>
        <w:t>, в письменной форме.</w:t>
      </w:r>
    </w:p>
    <w:p w:rsidR="000A3404" w:rsidRPr="00930B19" w:rsidRDefault="0099362E" w:rsidP="00317391">
      <w:pPr>
        <w:tabs>
          <w:tab w:val="left" w:pos="993"/>
        </w:tabs>
        <w:ind w:firstLine="426"/>
        <w:jc w:val="both"/>
        <w:rPr>
          <w:rFonts w:cs="Times New Roman"/>
          <w:kern w:val="26"/>
          <w:sz w:val="24"/>
          <w:szCs w:val="24"/>
        </w:rPr>
      </w:pPr>
      <w:r w:rsidRPr="00930B19">
        <w:rPr>
          <w:rFonts w:cs="Times New Roman"/>
          <w:kern w:val="26"/>
          <w:sz w:val="24"/>
          <w:szCs w:val="24"/>
        </w:rPr>
        <w:t>– </w:t>
      </w:r>
      <w:r w:rsidR="000A3404" w:rsidRPr="00930B19">
        <w:rPr>
          <w:rFonts w:cs="Times New Roman"/>
          <w:kern w:val="26"/>
          <w:sz w:val="24"/>
          <w:szCs w:val="24"/>
        </w:rPr>
        <w:t xml:space="preserve">обеспечивать эффективность управления финансовыми, материальными и кадровыми ресурсами </w:t>
      </w:r>
      <w:r w:rsidRPr="00930B19">
        <w:rPr>
          <w:rFonts w:cs="Times New Roman"/>
          <w:kern w:val="26"/>
          <w:sz w:val="24"/>
          <w:szCs w:val="24"/>
        </w:rPr>
        <w:t>организации</w:t>
      </w:r>
      <w:r w:rsidR="000A3404" w:rsidRPr="00930B19">
        <w:rPr>
          <w:rFonts w:cs="Times New Roman"/>
          <w:kern w:val="26"/>
          <w:sz w:val="24"/>
          <w:szCs w:val="24"/>
        </w:rPr>
        <w:t>;</w:t>
      </w:r>
    </w:p>
    <w:p w:rsidR="000A3404" w:rsidRPr="00930B19" w:rsidRDefault="0099362E" w:rsidP="00317391">
      <w:pPr>
        <w:tabs>
          <w:tab w:val="left" w:pos="993"/>
        </w:tabs>
        <w:ind w:firstLine="426"/>
        <w:jc w:val="both"/>
        <w:rPr>
          <w:rFonts w:cs="Times New Roman"/>
          <w:kern w:val="26"/>
          <w:sz w:val="24"/>
          <w:szCs w:val="24"/>
        </w:rPr>
      </w:pPr>
      <w:r w:rsidRPr="00930B19">
        <w:rPr>
          <w:rFonts w:cs="Times New Roman"/>
          <w:kern w:val="26"/>
          <w:sz w:val="24"/>
          <w:szCs w:val="24"/>
        </w:rPr>
        <w:t>– </w:t>
      </w:r>
      <w:r w:rsidR="000A3404" w:rsidRPr="00930B19">
        <w:rPr>
          <w:rFonts w:cs="Times New Roman"/>
          <w:kern w:val="26"/>
          <w:sz w:val="24"/>
          <w:szCs w:val="24"/>
        </w:rPr>
        <w:t xml:space="preserve">исключить возможность вовлечения </w:t>
      </w:r>
      <w:r w:rsidRPr="00930B19">
        <w:rPr>
          <w:rFonts w:cs="Times New Roman"/>
          <w:kern w:val="26"/>
          <w:sz w:val="24"/>
          <w:szCs w:val="24"/>
        </w:rPr>
        <w:t>организаци</w:t>
      </w:r>
      <w:r w:rsidR="00A9773A" w:rsidRPr="00930B19">
        <w:rPr>
          <w:rFonts w:cs="Times New Roman"/>
          <w:kern w:val="26"/>
          <w:sz w:val="24"/>
          <w:szCs w:val="24"/>
        </w:rPr>
        <w:t>и</w:t>
      </w:r>
      <w:r w:rsidR="000A3404" w:rsidRPr="00930B19">
        <w:rPr>
          <w:rFonts w:cs="Times New Roman"/>
          <w:kern w:val="26"/>
          <w:sz w:val="24"/>
          <w:szCs w:val="24"/>
        </w:rPr>
        <w:t xml:space="preserve">, </w:t>
      </w:r>
      <w:r w:rsidRPr="00930B19">
        <w:rPr>
          <w:rFonts w:cs="Times New Roman"/>
          <w:kern w:val="26"/>
          <w:sz w:val="24"/>
          <w:szCs w:val="24"/>
        </w:rPr>
        <w:t>руководителя организации и работников</w:t>
      </w:r>
      <w:r w:rsidR="000A3404" w:rsidRPr="00930B19">
        <w:rPr>
          <w:rFonts w:cs="Times New Roman"/>
          <w:kern w:val="26"/>
          <w:sz w:val="24"/>
          <w:szCs w:val="24"/>
        </w:rPr>
        <w:t xml:space="preserve"> в осуществление противоправной деятельности;</w:t>
      </w:r>
    </w:p>
    <w:p w:rsidR="000A3404" w:rsidRPr="00930B19" w:rsidRDefault="0099362E" w:rsidP="00317391">
      <w:pPr>
        <w:tabs>
          <w:tab w:val="left" w:pos="993"/>
        </w:tabs>
        <w:ind w:firstLine="426"/>
        <w:jc w:val="both"/>
        <w:rPr>
          <w:rFonts w:cs="Times New Roman"/>
          <w:kern w:val="26"/>
          <w:sz w:val="24"/>
          <w:szCs w:val="24"/>
        </w:rPr>
      </w:pPr>
      <w:r w:rsidRPr="00930B19">
        <w:rPr>
          <w:rFonts w:cs="Times New Roman"/>
          <w:kern w:val="26"/>
          <w:sz w:val="24"/>
          <w:szCs w:val="24"/>
        </w:rPr>
        <w:t>– </w:t>
      </w:r>
      <w:r w:rsidR="000A3404" w:rsidRPr="00930B19">
        <w:rPr>
          <w:rFonts w:cs="Times New Roman"/>
          <w:kern w:val="26"/>
          <w:sz w:val="24"/>
          <w:szCs w:val="24"/>
        </w:rPr>
        <w:t>обеспечивать максимально возможную результативность при совершении сделок;</w:t>
      </w:r>
    </w:p>
    <w:p w:rsidR="000A3404" w:rsidRPr="00930B19" w:rsidRDefault="0099362E" w:rsidP="00317391">
      <w:pPr>
        <w:tabs>
          <w:tab w:val="left" w:pos="993"/>
        </w:tabs>
        <w:ind w:firstLine="426"/>
        <w:jc w:val="both"/>
        <w:rPr>
          <w:rFonts w:cs="Times New Roman"/>
          <w:kern w:val="26"/>
          <w:sz w:val="24"/>
          <w:szCs w:val="24"/>
        </w:rPr>
      </w:pPr>
      <w:r w:rsidRPr="00930B19">
        <w:rPr>
          <w:rFonts w:cs="Times New Roman"/>
          <w:kern w:val="26"/>
          <w:sz w:val="24"/>
          <w:szCs w:val="24"/>
        </w:rPr>
        <w:t>– </w:t>
      </w:r>
      <w:r w:rsidR="000A3404" w:rsidRPr="00930B19">
        <w:rPr>
          <w:rFonts w:cs="Times New Roman"/>
          <w:kern w:val="26"/>
          <w:sz w:val="24"/>
          <w:szCs w:val="24"/>
        </w:rPr>
        <w:t>обеспечивать достоверность бухгалтерской отчетности и иной публикуемой информации;</w:t>
      </w:r>
    </w:p>
    <w:p w:rsidR="000A3404" w:rsidRPr="00930B19" w:rsidRDefault="0099362E" w:rsidP="00317391">
      <w:pPr>
        <w:tabs>
          <w:tab w:val="left" w:pos="993"/>
        </w:tabs>
        <w:ind w:firstLine="426"/>
        <w:jc w:val="both"/>
        <w:rPr>
          <w:rFonts w:cs="Times New Roman"/>
          <w:kern w:val="26"/>
          <w:sz w:val="24"/>
          <w:szCs w:val="24"/>
        </w:rPr>
      </w:pPr>
      <w:r w:rsidRPr="00930B19">
        <w:rPr>
          <w:rFonts w:cs="Times New Roman"/>
          <w:kern w:val="26"/>
          <w:sz w:val="24"/>
          <w:szCs w:val="24"/>
        </w:rPr>
        <w:t>– </w:t>
      </w:r>
      <w:r w:rsidR="000A3404" w:rsidRPr="00930B19">
        <w:rPr>
          <w:rFonts w:cs="Times New Roman"/>
          <w:kern w:val="26"/>
          <w:sz w:val="24"/>
          <w:szCs w:val="24"/>
        </w:rPr>
        <w:t xml:space="preserve">своевременно рассматривать достоверность и объективность негативной информации об </w:t>
      </w:r>
      <w:r w:rsidRPr="00930B19">
        <w:rPr>
          <w:rFonts w:cs="Times New Roman"/>
          <w:kern w:val="26"/>
          <w:sz w:val="24"/>
          <w:szCs w:val="24"/>
        </w:rPr>
        <w:t>организации</w:t>
      </w:r>
      <w:r w:rsidR="000A3404" w:rsidRPr="00930B19">
        <w:rPr>
          <w:rFonts w:cs="Times New Roman"/>
          <w:kern w:val="26"/>
          <w:sz w:val="24"/>
          <w:szCs w:val="24"/>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30B19" w:rsidRDefault="0099362E" w:rsidP="00317391">
      <w:pPr>
        <w:tabs>
          <w:tab w:val="left" w:pos="993"/>
        </w:tabs>
        <w:ind w:firstLine="426"/>
        <w:jc w:val="both"/>
        <w:rPr>
          <w:rFonts w:cs="Times New Roman"/>
          <w:kern w:val="26"/>
          <w:sz w:val="24"/>
          <w:szCs w:val="24"/>
        </w:rPr>
      </w:pPr>
      <w:r w:rsidRPr="00930B19">
        <w:rPr>
          <w:rFonts w:cs="Times New Roman"/>
          <w:kern w:val="26"/>
          <w:sz w:val="24"/>
          <w:szCs w:val="24"/>
        </w:rPr>
        <w:t>– </w:t>
      </w:r>
      <w:r w:rsidR="000A3404" w:rsidRPr="00930B19">
        <w:rPr>
          <w:rFonts w:cs="Times New Roman"/>
          <w:kern w:val="26"/>
          <w:sz w:val="24"/>
          <w:szCs w:val="24"/>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930B19">
        <w:rPr>
          <w:rFonts w:cs="Times New Roman"/>
          <w:kern w:val="26"/>
          <w:sz w:val="24"/>
          <w:szCs w:val="24"/>
        </w:rPr>
        <w:t>организации</w:t>
      </w:r>
      <w:r w:rsidR="000A3404" w:rsidRPr="00930B19">
        <w:rPr>
          <w:rFonts w:cs="Times New Roman"/>
          <w:kern w:val="26"/>
          <w:sz w:val="24"/>
          <w:szCs w:val="24"/>
        </w:rPr>
        <w:t>;</w:t>
      </w:r>
    </w:p>
    <w:p w:rsidR="000A3404" w:rsidRPr="00930B19" w:rsidRDefault="0099362E" w:rsidP="00317391">
      <w:pPr>
        <w:tabs>
          <w:tab w:val="left" w:pos="993"/>
        </w:tabs>
        <w:ind w:firstLine="426"/>
        <w:jc w:val="both"/>
        <w:rPr>
          <w:rFonts w:cs="Times New Roman"/>
          <w:kern w:val="26"/>
          <w:sz w:val="24"/>
          <w:szCs w:val="24"/>
        </w:rPr>
      </w:pPr>
      <w:r w:rsidRPr="00930B19">
        <w:rPr>
          <w:rFonts w:cs="Times New Roman"/>
          <w:kern w:val="26"/>
          <w:sz w:val="24"/>
          <w:szCs w:val="24"/>
        </w:rPr>
        <w:t>– </w:t>
      </w:r>
      <w:r w:rsidR="000A3404" w:rsidRPr="00930B19">
        <w:rPr>
          <w:rFonts w:cs="Times New Roman"/>
          <w:kern w:val="26"/>
          <w:sz w:val="24"/>
          <w:szCs w:val="24"/>
        </w:rPr>
        <w:t>предоставлять исчерпывающую информацию по вопросам, которые могут стать предметом конфликта интересов;</w:t>
      </w:r>
    </w:p>
    <w:p w:rsidR="000A3404" w:rsidRPr="00930B19" w:rsidRDefault="0099362E" w:rsidP="00317391">
      <w:pPr>
        <w:tabs>
          <w:tab w:val="left" w:pos="993"/>
        </w:tabs>
        <w:ind w:firstLine="426"/>
        <w:jc w:val="both"/>
        <w:rPr>
          <w:rFonts w:cs="Times New Roman"/>
          <w:kern w:val="26"/>
          <w:sz w:val="24"/>
          <w:szCs w:val="24"/>
        </w:rPr>
      </w:pPr>
      <w:r w:rsidRPr="00930B19">
        <w:rPr>
          <w:rFonts w:cs="Times New Roman"/>
          <w:kern w:val="26"/>
          <w:sz w:val="24"/>
          <w:szCs w:val="24"/>
        </w:rPr>
        <w:t>– </w:t>
      </w:r>
      <w:r w:rsidR="000A3404" w:rsidRPr="00930B19">
        <w:rPr>
          <w:rFonts w:cs="Times New Roman"/>
          <w:kern w:val="26"/>
          <w:sz w:val="24"/>
          <w:szCs w:val="24"/>
        </w:rPr>
        <w:t>обеспечивать сохранность денежных средств и друг</w:t>
      </w:r>
      <w:r w:rsidRPr="00930B19">
        <w:rPr>
          <w:rFonts w:cs="Times New Roman"/>
          <w:kern w:val="26"/>
          <w:sz w:val="24"/>
          <w:szCs w:val="24"/>
        </w:rPr>
        <w:t>ого имущества организации</w:t>
      </w:r>
      <w:r w:rsidR="000A3404" w:rsidRPr="00930B19">
        <w:rPr>
          <w:rFonts w:cs="Times New Roman"/>
          <w:kern w:val="26"/>
          <w:sz w:val="24"/>
          <w:szCs w:val="24"/>
        </w:rPr>
        <w:t>;</w:t>
      </w:r>
    </w:p>
    <w:p w:rsidR="000A3404" w:rsidRPr="00930B19" w:rsidRDefault="0099362E" w:rsidP="00317391">
      <w:pPr>
        <w:tabs>
          <w:tab w:val="left" w:pos="993"/>
        </w:tabs>
        <w:ind w:firstLine="426"/>
        <w:jc w:val="both"/>
        <w:rPr>
          <w:rFonts w:cs="Times New Roman"/>
          <w:kern w:val="26"/>
          <w:sz w:val="24"/>
          <w:szCs w:val="24"/>
        </w:rPr>
      </w:pPr>
      <w:r w:rsidRPr="00930B19">
        <w:rPr>
          <w:rFonts w:cs="Times New Roman"/>
          <w:kern w:val="26"/>
          <w:sz w:val="24"/>
          <w:szCs w:val="24"/>
        </w:rPr>
        <w:lastRenderedPageBreak/>
        <w:t>– </w:t>
      </w:r>
      <w:r w:rsidR="000A3404" w:rsidRPr="00930B19">
        <w:rPr>
          <w:rFonts w:cs="Times New Roman"/>
          <w:kern w:val="26"/>
          <w:sz w:val="24"/>
          <w:szCs w:val="24"/>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930B19">
        <w:rPr>
          <w:rFonts w:cs="Times New Roman"/>
          <w:kern w:val="26"/>
          <w:sz w:val="24"/>
          <w:szCs w:val="24"/>
        </w:rPr>
        <w:t>организации</w:t>
      </w:r>
      <w:r w:rsidR="000A3404" w:rsidRPr="00930B19">
        <w:rPr>
          <w:rFonts w:cs="Times New Roman"/>
          <w:kern w:val="26"/>
          <w:sz w:val="24"/>
          <w:szCs w:val="24"/>
        </w:rPr>
        <w:t xml:space="preserve">, </w:t>
      </w:r>
      <w:r w:rsidRPr="00930B19">
        <w:rPr>
          <w:rFonts w:cs="Times New Roman"/>
          <w:kern w:val="26"/>
          <w:sz w:val="24"/>
          <w:szCs w:val="24"/>
        </w:rPr>
        <w:t>руководителя организации и работников</w:t>
      </w:r>
      <w:r w:rsidR="000A3404" w:rsidRPr="00930B19">
        <w:rPr>
          <w:rFonts w:cs="Times New Roman"/>
          <w:kern w:val="26"/>
          <w:sz w:val="24"/>
          <w:szCs w:val="24"/>
        </w:rPr>
        <w:t>.</w:t>
      </w:r>
    </w:p>
    <w:p w:rsidR="00225F7C" w:rsidRPr="00930B19" w:rsidRDefault="00225F7C" w:rsidP="00317391">
      <w:pPr>
        <w:tabs>
          <w:tab w:val="left" w:pos="426"/>
        </w:tabs>
        <w:ind w:firstLine="0"/>
        <w:jc w:val="both"/>
        <w:rPr>
          <w:rFonts w:cs="Times New Roman"/>
          <w:kern w:val="26"/>
          <w:sz w:val="24"/>
          <w:szCs w:val="24"/>
        </w:rPr>
      </w:pPr>
    </w:p>
    <w:p w:rsidR="003F0D42" w:rsidRPr="001E6842" w:rsidRDefault="003F0D42" w:rsidP="001E6842">
      <w:pPr>
        <w:pStyle w:val="a0"/>
        <w:keepNext/>
        <w:keepLines/>
        <w:numPr>
          <w:ilvl w:val="0"/>
          <w:numId w:val="9"/>
        </w:numPr>
        <w:tabs>
          <w:tab w:val="clear" w:pos="567"/>
          <w:tab w:val="clear" w:pos="1276"/>
          <w:tab w:val="left" w:pos="284"/>
        </w:tabs>
        <w:spacing w:line="240" w:lineRule="auto"/>
        <w:ind w:left="0" w:firstLine="0"/>
        <w:jc w:val="center"/>
        <w:rPr>
          <w:b/>
          <w:sz w:val="24"/>
          <w:szCs w:val="24"/>
        </w:rPr>
      </w:pPr>
      <w:r w:rsidRPr="00930B19">
        <w:rPr>
          <w:b/>
          <w:sz w:val="24"/>
          <w:szCs w:val="24"/>
        </w:rPr>
        <w:t>Порядок предотвращения</w:t>
      </w:r>
      <w:r w:rsidR="001E6842">
        <w:rPr>
          <w:b/>
          <w:sz w:val="24"/>
          <w:szCs w:val="24"/>
        </w:rPr>
        <w:t xml:space="preserve"> </w:t>
      </w:r>
      <w:r w:rsidRPr="001E6842">
        <w:rPr>
          <w:b/>
          <w:sz w:val="24"/>
          <w:szCs w:val="24"/>
        </w:rPr>
        <w:t>или урегулирования конфликта интересов</w:t>
      </w:r>
    </w:p>
    <w:p w:rsidR="006D40CF" w:rsidRPr="00930B19" w:rsidRDefault="000A3404" w:rsidP="002B6F09">
      <w:pPr>
        <w:pStyle w:val="a0"/>
        <w:numPr>
          <w:ilvl w:val="1"/>
          <w:numId w:val="9"/>
        </w:numPr>
        <w:tabs>
          <w:tab w:val="clear" w:pos="567"/>
          <w:tab w:val="clear" w:pos="1276"/>
          <w:tab w:val="left" w:pos="851"/>
        </w:tabs>
        <w:spacing w:line="240" w:lineRule="auto"/>
        <w:ind w:left="0" w:firstLine="426"/>
        <w:rPr>
          <w:sz w:val="24"/>
          <w:szCs w:val="24"/>
        </w:rPr>
      </w:pPr>
      <w:r w:rsidRPr="00930B19">
        <w:rPr>
          <w:sz w:val="24"/>
          <w:szCs w:val="24"/>
        </w:rPr>
        <w:t xml:space="preserve">Урегулирование (устранение) конфликтов интересов осуществляется должностным лицом, ответственным за </w:t>
      </w:r>
      <w:r w:rsidR="006D40CF" w:rsidRPr="00930B19">
        <w:rPr>
          <w:sz w:val="24"/>
          <w:szCs w:val="24"/>
        </w:rPr>
        <w:t>реализацию Антикоррупционной политики.</w:t>
      </w:r>
    </w:p>
    <w:p w:rsidR="000A3404" w:rsidRPr="00930B19" w:rsidRDefault="006D40CF" w:rsidP="002B6F09">
      <w:pPr>
        <w:pStyle w:val="a0"/>
        <w:numPr>
          <w:ilvl w:val="1"/>
          <w:numId w:val="9"/>
        </w:numPr>
        <w:tabs>
          <w:tab w:val="clear" w:pos="567"/>
          <w:tab w:val="clear" w:pos="1276"/>
          <w:tab w:val="left" w:pos="851"/>
        </w:tabs>
        <w:spacing w:line="240" w:lineRule="auto"/>
        <w:ind w:left="0" w:firstLine="426"/>
        <w:rPr>
          <w:sz w:val="24"/>
          <w:szCs w:val="24"/>
        </w:rPr>
      </w:pPr>
      <w:r w:rsidRPr="00930B19">
        <w:rPr>
          <w:sz w:val="24"/>
          <w:szCs w:val="24"/>
        </w:rPr>
        <w:t xml:space="preserve">Работники </w:t>
      </w:r>
      <w:r w:rsidR="000A3404" w:rsidRPr="00930B19">
        <w:rPr>
          <w:sz w:val="24"/>
          <w:szCs w:val="24"/>
        </w:rPr>
        <w:t xml:space="preserve">должны без промедления сообщать о любых конфликтах интересов руководителю </w:t>
      </w:r>
      <w:r w:rsidR="00040691" w:rsidRPr="00930B19">
        <w:rPr>
          <w:sz w:val="24"/>
          <w:szCs w:val="24"/>
        </w:rPr>
        <w:t>организации</w:t>
      </w:r>
      <w:r w:rsidR="000A3404" w:rsidRPr="00930B19">
        <w:rPr>
          <w:sz w:val="24"/>
          <w:szCs w:val="24"/>
        </w:rPr>
        <w:t xml:space="preserve"> и</w:t>
      </w:r>
      <w:r w:rsidR="00A15213" w:rsidRPr="00930B19">
        <w:rPr>
          <w:sz w:val="24"/>
          <w:szCs w:val="24"/>
        </w:rPr>
        <w:t xml:space="preserve"> </w:t>
      </w:r>
      <w:r w:rsidR="000A3404" w:rsidRPr="00930B19">
        <w:rPr>
          <w:sz w:val="24"/>
          <w:szCs w:val="24"/>
        </w:rPr>
        <w:t xml:space="preserve">должностному лицу, ответственному </w:t>
      </w:r>
      <w:r w:rsidRPr="00930B19">
        <w:rPr>
          <w:sz w:val="24"/>
          <w:szCs w:val="24"/>
        </w:rPr>
        <w:t>за реализацию Антикоррупционной политики</w:t>
      </w:r>
      <w:r w:rsidR="000A3404" w:rsidRPr="00930B19">
        <w:rPr>
          <w:sz w:val="24"/>
          <w:szCs w:val="24"/>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A3404" w:rsidRPr="00930B19" w:rsidRDefault="00A9773A" w:rsidP="002B6F09">
      <w:pPr>
        <w:pStyle w:val="a0"/>
        <w:numPr>
          <w:ilvl w:val="1"/>
          <w:numId w:val="9"/>
        </w:numPr>
        <w:tabs>
          <w:tab w:val="clear" w:pos="567"/>
          <w:tab w:val="clear" w:pos="1276"/>
          <w:tab w:val="left" w:pos="851"/>
        </w:tabs>
        <w:spacing w:line="240" w:lineRule="auto"/>
        <w:ind w:left="0" w:firstLine="426"/>
        <w:rPr>
          <w:sz w:val="24"/>
          <w:szCs w:val="24"/>
        </w:rPr>
      </w:pPr>
      <w:r w:rsidRPr="00930B19">
        <w:rPr>
          <w:sz w:val="24"/>
          <w:szCs w:val="24"/>
        </w:rPr>
        <w:t>Л</w:t>
      </w:r>
      <w:r w:rsidR="000A3404" w:rsidRPr="00930B19">
        <w:rPr>
          <w:sz w:val="24"/>
          <w:szCs w:val="24"/>
        </w:rPr>
        <w:t xml:space="preserve">ицо, ответственное </w:t>
      </w:r>
      <w:r w:rsidR="006D40CF" w:rsidRPr="00930B19">
        <w:rPr>
          <w:sz w:val="24"/>
          <w:szCs w:val="24"/>
        </w:rPr>
        <w:t>за реализацию Антикоррупционной политики</w:t>
      </w:r>
      <w:r w:rsidR="000A3404" w:rsidRPr="00930B19">
        <w:rPr>
          <w:sz w:val="24"/>
          <w:szCs w:val="24"/>
        </w:rPr>
        <w:t>, не позднее семи рабочих дней со дня поступления сообщения долж</w:t>
      </w:r>
      <w:r w:rsidRPr="00930B19">
        <w:rPr>
          <w:sz w:val="24"/>
          <w:szCs w:val="24"/>
        </w:rPr>
        <w:t>но</w:t>
      </w:r>
      <w:r w:rsidR="000A3404" w:rsidRPr="00930B19">
        <w:rPr>
          <w:sz w:val="24"/>
          <w:szCs w:val="24"/>
        </w:rPr>
        <w:t xml:space="preserve"> выдать </w:t>
      </w:r>
      <w:r w:rsidR="006D40CF" w:rsidRPr="00930B19">
        <w:rPr>
          <w:sz w:val="24"/>
          <w:szCs w:val="24"/>
        </w:rPr>
        <w:t>работнику</w:t>
      </w:r>
      <w:r w:rsidR="000A3404" w:rsidRPr="00930B19">
        <w:rPr>
          <w:sz w:val="24"/>
          <w:szCs w:val="24"/>
        </w:rPr>
        <w:t xml:space="preserve"> письменные рекомендации по разрешению конфликта интересов.</w:t>
      </w:r>
    </w:p>
    <w:p w:rsidR="00EA7E5A" w:rsidRPr="00930B19" w:rsidRDefault="00EA7E5A" w:rsidP="002B6F09">
      <w:pPr>
        <w:pStyle w:val="a0"/>
        <w:numPr>
          <w:ilvl w:val="1"/>
          <w:numId w:val="9"/>
        </w:numPr>
        <w:tabs>
          <w:tab w:val="clear" w:pos="567"/>
          <w:tab w:val="clear" w:pos="1276"/>
          <w:tab w:val="left" w:pos="851"/>
        </w:tabs>
        <w:spacing w:line="240" w:lineRule="auto"/>
        <w:ind w:left="0" w:firstLine="426"/>
        <w:rPr>
          <w:sz w:val="24"/>
          <w:szCs w:val="24"/>
        </w:rPr>
      </w:pPr>
      <w:r w:rsidRPr="00930B19">
        <w:rPr>
          <w:sz w:val="24"/>
          <w:szCs w:val="24"/>
        </w:rPr>
        <w:t xml:space="preserve">Предотвращение или урегулирование конфликта интересов может состоять </w:t>
      </w:r>
      <w:proofErr w:type="gramStart"/>
      <w:r w:rsidRPr="00930B19">
        <w:rPr>
          <w:sz w:val="24"/>
          <w:szCs w:val="24"/>
        </w:rPr>
        <w:t>в</w:t>
      </w:r>
      <w:proofErr w:type="gramEnd"/>
      <w:r w:rsidRPr="00930B19">
        <w:rPr>
          <w:sz w:val="24"/>
          <w:szCs w:val="24"/>
        </w:rPr>
        <w:t>:</w:t>
      </w:r>
    </w:p>
    <w:p w:rsidR="00EA7E5A" w:rsidRPr="00930B19" w:rsidRDefault="00EA7E5A" w:rsidP="00317391">
      <w:pPr>
        <w:tabs>
          <w:tab w:val="left" w:pos="993"/>
        </w:tabs>
        <w:ind w:firstLine="426"/>
        <w:jc w:val="both"/>
        <w:rPr>
          <w:rFonts w:cs="Times New Roman"/>
          <w:kern w:val="26"/>
          <w:sz w:val="24"/>
          <w:szCs w:val="24"/>
        </w:rPr>
      </w:pPr>
      <w:r w:rsidRPr="00930B19">
        <w:rPr>
          <w:rFonts w:cs="Times New Roman"/>
          <w:kern w:val="26"/>
          <w:sz w:val="24"/>
          <w:szCs w:val="24"/>
        </w:rPr>
        <w:t>– ограничение доступа работника к конкретной информации, которая может затрагивать личные интересы работника;</w:t>
      </w:r>
    </w:p>
    <w:p w:rsidR="00EA7E5A" w:rsidRPr="00930B19" w:rsidRDefault="00EA7E5A" w:rsidP="00317391">
      <w:pPr>
        <w:tabs>
          <w:tab w:val="left" w:pos="993"/>
        </w:tabs>
        <w:ind w:firstLine="426"/>
        <w:jc w:val="both"/>
        <w:rPr>
          <w:rFonts w:cs="Times New Roman"/>
          <w:kern w:val="26"/>
          <w:sz w:val="24"/>
          <w:szCs w:val="24"/>
        </w:rPr>
      </w:pPr>
      <w:r w:rsidRPr="00930B19">
        <w:rPr>
          <w:rFonts w:cs="Times New Roman"/>
          <w:kern w:val="26"/>
          <w:sz w:val="24"/>
          <w:szCs w:val="24"/>
        </w:rPr>
        <w:t xml:space="preserve">– добровольном </w:t>
      </w:r>
      <w:proofErr w:type="gramStart"/>
      <w:r w:rsidRPr="00930B19">
        <w:rPr>
          <w:rFonts w:cs="Times New Roman"/>
          <w:kern w:val="26"/>
          <w:sz w:val="24"/>
          <w:szCs w:val="24"/>
        </w:rPr>
        <w:t>отказе</w:t>
      </w:r>
      <w:proofErr w:type="gramEnd"/>
      <w:r w:rsidRPr="00930B19">
        <w:rPr>
          <w:rFonts w:cs="Times New Roman"/>
          <w:kern w:val="26"/>
          <w:sz w:val="24"/>
          <w:szCs w:val="24"/>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930B19" w:rsidRDefault="00EA7E5A" w:rsidP="00317391">
      <w:pPr>
        <w:tabs>
          <w:tab w:val="left" w:pos="993"/>
        </w:tabs>
        <w:ind w:firstLine="426"/>
        <w:jc w:val="both"/>
        <w:rPr>
          <w:rFonts w:cs="Times New Roman"/>
          <w:kern w:val="26"/>
          <w:sz w:val="24"/>
          <w:szCs w:val="24"/>
        </w:rPr>
      </w:pPr>
      <w:r w:rsidRPr="00930B19">
        <w:rPr>
          <w:rFonts w:cs="Times New Roman"/>
          <w:kern w:val="26"/>
          <w:sz w:val="24"/>
          <w:szCs w:val="24"/>
        </w:rPr>
        <w:t>– </w:t>
      </w:r>
      <w:proofErr w:type="gramStart"/>
      <w:r w:rsidRPr="00930B19">
        <w:rPr>
          <w:rFonts w:cs="Times New Roman"/>
          <w:kern w:val="26"/>
          <w:sz w:val="24"/>
          <w:szCs w:val="24"/>
        </w:rPr>
        <w:t>пересмотре</w:t>
      </w:r>
      <w:proofErr w:type="gramEnd"/>
      <w:r w:rsidRPr="00930B19">
        <w:rPr>
          <w:rFonts w:cs="Times New Roman"/>
          <w:kern w:val="26"/>
          <w:sz w:val="24"/>
          <w:szCs w:val="24"/>
        </w:rPr>
        <w:t xml:space="preserve"> и изменении трудовых обязанностей работника;</w:t>
      </w:r>
    </w:p>
    <w:p w:rsidR="00EA7E5A" w:rsidRPr="00930B19" w:rsidRDefault="00EA7E5A" w:rsidP="00317391">
      <w:pPr>
        <w:tabs>
          <w:tab w:val="left" w:pos="993"/>
        </w:tabs>
        <w:ind w:firstLine="426"/>
        <w:jc w:val="both"/>
        <w:rPr>
          <w:rFonts w:cs="Times New Roman"/>
          <w:kern w:val="26"/>
          <w:sz w:val="24"/>
          <w:szCs w:val="24"/>
        </w:rPr>
      </w:pPr>
      <w:r w:rsidRPr="00930B19">
        <w:rPr>
          <w:rFonts w:cs="Times New Roman"/>
          <w:kern w:val="26"/>
          <w:sz w:val="24"/>
          <w:szCs w:val="24"/>
        </w:rPr>
        <w:t xml:space="preserve">– временном </w:t>
      </w:r>
      <w:proofErr w:type="gramStart"/>
      <w:r w:rsidRPr="00930B19">
        <w:rPr>
          <w:rFonts w:cs="Times New Roman"/>
          <w:kern w:val="26"/>
          <w:sz w:val="24"/>
          <w:szCs w:val="24"/>
        </w:rPr>
        <w:t>отстранении</w:t>
      </w:r>
      <w:proofErr w:type="gramEnd"/>
      <w:r w:rsidRPr="00930B19">
        <w:rPr>
          <w:rFonts w:cs="Times New Roman"/>
          <w:kern w:val="26"/>
          <w:sz w:val="24"/>
          <w:szCs w:val="24"/>
        </w:rPr>
        <w:t xml:space="preserve"> работника от должности, если его личные интересы входят в противоречие с трудовыми обязанностями;</w:t>
      </w:r>
    </w:p>
    <w:p w:rsidR="00EA7E5A" w:rsidRPr="00930B19" w:rsidRDefault="00EA7E5A" w:rsidP="00317391">
      <w:pPr>
        <w:tabs>
          <w:tab w:val="left" w:pos="993"/>
        </w:tabs>
        <w:ind w:firstLine="426"/>
        <w:jc w:val="both"/>
        <w:rPr>
          <w:rFonts w:cs="Times New Roman"/>
          <w:kern w:val="26"/>
          <w:sz w:val="24"/>
          <w:szCs w:val="24"/>
        </w:rPr>
      </w:pPr>
      <w:r w:rsidRPr="00930B19">
        <w:rPr>
          <w:rFonts w:cs="Times New Roman"/>
          <w:kern w:val="26"/>
          <w:sz w:val="24"/>
          <w:szCs w:val="24"/>
        </w:rPr>
        <w:t>– </w:t>
      </w:r>
      <w:proofErr w:type="gramStart"/>
      <w:r w:rsidRPr="00930B19">
        <w:rPr>
          <w:rFonts w:cs="Times New Roman"/>
          <w:kern w:val="26"/>
          <w:sz w:val="24"/>
          <w:szCs w:val="24"/>
        </w:rPr>
        <w:t>переводе</w:t>
      </w:r>
      <w:proofErr w:type="gramEnd"/>
      <w:r w:rsidRPr="00930B19">
        <w:rPr>
          <w:rFonts w:cs="Times New Roman"/>
          <w:kern w:val="26"/>
          <w:sz w:val="24"/>
          <w:szCs w:val="24"/>
        </w:rPr>
        <w:t xml:space="preserve"> работника на должность, предусматривающую выполнение трудовых обязанностей, не связанных с конфликтом интересов;</w:t>
      </w:r>
    </w:p>
    <w:p w:rsidR="00EA7E5A" w:rsidRPr="00930B19" w:rsidRDefault="00EA7E5A" w:rsidP="00317391">
      <w:pPr>
        <w:tabs>
          <w:tab w:val="left" w:pos="993"/>
        </w:tabs>
        <w:ind w:firstLine="426"/>
        <w:jc w:val="both"/>
        <w:rPr>
          <w:rFonts w:cs="Times New Roman"/>
          <w:kern w:val="26"/>
          <w:sz w:val="24"/>
          <w:szCs w:val="24"/>
        </w:rPr>
      </w:pPr>
      <w:r w:rsidRPr="00930B19">
        <w:rPr>
          <w:rFonts w:cs="Times New Roman"/>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930B19" w:rsidRDefault="00EA7E5A" w:rsidP="00317391">
      <w:pPr>
        <w:tabs>
          <w:tab w:val="left" w:pos="993"/>
        </w:tabs>
        <w:ind w:firstLine="426"/>
        <w:jc w:val="both"/>
        <w:rPr>
          <w:rFonts w:cs="Times New Roman"/>
          <w:kern w:val="26"/>
          <w:sz w:val="24"/>
          <w:szCs w:val="24"/>
        </w:rPr>
      </w:pPr>
      <w:r w:rsidRPr="00930B19">
        <w:rPr>
          <w:rFonts w:cs="Times New Roman"/>
          <w:kern w:val="26"/>
          <w:sz w:val="24"/>
          <w:szCs w:val="24"/>
        </w:rPr>
        <w:t>– </w:t>
      </w:r>
      <w:proofErr w:type="gramStart"/>
      <w:r w:rsidRPr="00930B19">
        <w:rPr>
          <w:rFonts w:cs="Times New Roman"/>
          <w:kern w:val="26"/>
          <w:sz w:val="24"/>
          <w:szCs w:val="24"/>
        </w:rPr>
        <w:t>отказе</w:t>
      </w:r>
      <w:proofErr w:type="gramEnd"/>
      <w:r w:rsidRPr="00930B19">
        <w:rPr>
          <w:rFonts w:cs="Times New Roman"/>
          <w:kern w:val="26"/>
          <w:sz w:val="24"/>
          <w:szCs w:val="24"/>
        </w:rPr>
        <w:t xml:space="preserve"> работника от своего личного интереса, порождающего конфликт с интересами организации;</w:t>
      </w:r>
    </w:p>
    <w:p w:rsidR="00EA7E5A" w:rsidRPr="00930B19" w:rsidRDefault="00EA7E5A" w:rsidP="00317391">
      <w:pPr>
        <w:tabs>
          <w:tab w:val="left" w:pos="993"/>
        </w:tabs>
        <w:ind w:firstLine="426"/>
        <w:jc w:val="both"/>
        <w:rPr>
          <w:rFonts w:cs="Times New Roman"/>
          <w:kern w:val="26"/>
          <w:sz w:val="24"/>
          <w:szCs w:val="24"/>
        </w:rPr>
      </w:pPr>
      <w:r w:rsidRPr="00930B19">
        <w:rPr>
          <w:rFonts w:cs="Times New Roman"/>
          <w:kern w:val="26"/>
          <w:sz w:val="24"/>
          <w:szCs w:val="24"/>
        </w:rPr>
        <w:t>– </w:t>
      </w:r>
      <w:proofErr w:type="gramStart"/>
      <w:r w:rsidRPr="00930B19">
        <w:rPr>
          <w:rFonts w:cs="Times New Roman"/>
          <w:kern w:val="26"/>
          <w:sz w:val="24"/>
          <w:szCs w:val="24"/>
        </w:rPr>
        <w:t>увольнении</w:t>
      </w:r>
      <w:proofErr w:type="gramEnd"/>
      <w:r w:rsidRPr="00930B19">
        <w:rPr>
          <w:rFonts w:cs="Times New Roman"/>
          <w:kern w:val="26"/>
          <w:sz w:val="24"/>
          <w:szCs w:val="24"/>
        </w:rPr>
        <w:t xml:space="preserve"> работника из организации по инициативе работника;</w:t>
      </w:r>
    </w:p>
    <w:p w:rsidR="00EA7E5A" w:rsidRPr="00930B19" w:rsidRDefault="00EA7E5A" w:rsidP="00317391">
      <w:pPr>
        <w:tabs>
          <w:tab w:val="left" w:pos="993"/>
        </w:tabs>
        <w:ind w:firstLine="426"/>
        <w:jc w:val="both"/>
        <w:rPr>
          <w:rFonts w:cs="Times New Roman"/>
          <w:kern w:val="26"/>
          <w:sz w:val="24"/>
          <w:szCs w:val="24"/>
        </w:rPr>
      </w:pPr>
      <w:r w:rsidRPr="00930B19">
        <w:rPr>
          <w:rFonts w:cs="Times New Roman"/>
          <w:kern w:val="26"/>
          <w:sz w:val="24"/>
          <w:szCs w:val="24"/>
        </w:rPr>
        <w:t>– </w:t>
      </w:r>
      <w:proofErr w:type="gramStart"/>
      <w:r w:rsidRPr="00930B19">
        <w:rPr>
          <w:rFonts w:cs="Times New Roman"/>
          <w:kern w:val="26"/>
          <w:sz w:val="24"/>
          <w:szCs w:val="24"/>
        </w:rPr>
        <w:t>увольнении</w:t>
      </w:r>
      <w:proofErr w:type="gramEnd"/>
      <w:r w:rsidRPr="00930B19">
        <w:rPr>
          <w:rFonts w:cs="Times New Roman"/>
          <w:kern w:val="26"/>
          <w:sz w:val="24"/>
          <w:szCs w:val="24"/>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930B19" w:rsidRDefault="00EA7E5A" w:rsidP="002B6F09">
      <w:pPr>
        <w:pStyle w:val="a0"/>
        <w:numPr>
          <w:ilvl w:val="1"/>
          <w:numId w:val="9"/>
        </w:numPr>
        <w:tabs>
          <w:tab w:val="clear" w:pos="567"/>
          <w:tab w:val="clear" w:pos="1276"/>
          <w:tab w:val="left" w:pos="851"/>
        </w:tabs>
        <w:spacing w:line="240" w:lineRule="auto"/>
        <w:ind w:left="0" w:firstLine="426"/>
        <w:rPr>
          <w:sz w:val="24"/>
          <w:szCs w:val="24"/>
        </w:rPr>
      </w:pPr>
      <w:r w:rsidRPr="00930B19">
        <w:rPr>
          <w:sz w:val="24"/>
          <w:szCs w:val="24"/>
        </w:rPr>
        <w:t xml:space="preserve">Типовые ситуации конфликта интересов приведены в </w:t>
      </w:r>
      <w:r w:rsidR="00A9773A" w:rsidRPr="00930B19">
        <w:rPr>
          <w:sz w:val="24"/>
          <w:szCs w:val="24"/>
        </w:rPr>
        <w:t>П</w:t>
      </w:r>
      <w:r w:rsidRPr="00930B19">
        <w:rPr>
          <w:sz w:val="24"/>
          <w:szCs w:val="24"/>
        </w:rPr>
        <w:t>риложении</w:t>
      </w:r>
      <w:r w:rsidR="00A9773A" w:rsidRPr="00930B19">
        <w:rPr>
          <w:sz w:val="24"/>
          <w:szCs w:val="24"/>
        </w:rPr>
        <w:t> 2</w:t>
      </w:r>
      <w:r w:rsidRPr="00930B19">
        <w:rPr>
          <w:sz w:val="24"/>
          <w:szCs w:val="24"/>
        </w:rPr>
        <w:t xml:space="preserve"> к Положению о конфликте интересов.</w:t>
      </w:r>
    </w:p>
    <w:p w:rsidR="00491494" w:rsidRPr="009846A7" w:rsidRDefault="00EA7E5A" w:rsidP="00CF2AA1">
      <w:pPr>
        <w:pStyle w:val="af8"/>
        <w:keepNext/>
        <w:pageBreakBefore/>
        <w:ind w:left="6237"/>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491494">
        <w:rPr>
          <w:b w:val="0"/>
        </w:rPr>
        <w:t>ГУ ДПО ЯО «Учебно-методический и информационный центр»</w:t>
      </w:r>
    </w:p>
    <w:p w:rsidR="003448BE" w:rsidRPr="00650D12" w:rsidRDefault="003448BE" w:rsidP="00872604">
      <w:pPr>
        <w:keepNext/>
        <w:keepLines/>
        <w:ind w:firstLine="0"/>
        <w:jc w:val="center"/>
        <w:rPr>
          <w:rFonts w:cs="Times New Roman"/>
          <w:b/>
          <w:kern w:val="26"/>
          <w:sz w:val="24"/>
          <w:szCs w:val="24"/>
        </w:rPr>
      </w:pPr>
    </w:p>
    <w:p w:rsidR="00EA7E5A" w:rsidRPr="00650D12" w:rsidRDefault="00EA7E5A" w:rsidP="00872604">
      <w:pPr>
        <w:keepNext/>
        <w:keepLines/>
        <w:ind w:firstLine="0"/>
        <w:jc w:val="center"/>
        <w:rPr>
          <w:rFonts w:cs="Times New Roman"/>
          <w:b/>
          <w:kern w:val="26"/>
          <w:szCs w:val="28"/>
        </w:rPr>
      </w:pPr>
      <w:r w:rsidRPr="00650D12">
        <w:rPr>
          <w:rFonts w:cs="Times New Roman"/>
          <w:b/>
          <w:kern w:val="26"/>
          <w:szCs w:val="28"/>
        </w:rPr>
        <w:t>Декларация конфликта интересов</w:t>
      </w:r>
    </w:p>
    <w:p w:rsidR="00FF1C7E" w:rsidRDefault="00FF1C7E" w:rsidP="00872604">
      <w:pPr>
        <w:pStyle w:val="afe"/>
        <w:spacing w:before="0" w:after="0"/>
        <w:ind w:firstLine="426"/>
        <w:jc w:val="both"/>
        <w:rPr>
          <w:rFonts w:ascii="Times New Roman" w:hAnsi="Times New Roman" w:cs="Times New Roman"/>
          <w:color w:val="auto"/>
          <w:kern w:val="26"/>
        </w:rPr>
      </w:pPr>
    </w:p>
    <w:p w:rsidR="00EA7E5A" w:rsidRPr="00F85CCB" w:rsidRDefault="00EA7E5A" w:rsidP="00872604">
      <w:pPr>
        <w:pStyle w:val="afe"/>
        <w:spacing w:before="0" w:after="0"/>
        <w:ind w:firstLine="426"/>
        <w:jc w:val="both"/>
        <w:rPr>
          <w:rFonts w:ascii="Times New Roman" w:hAnsi="Times New Roman" w:cs="Times New Roman"/>
          <w:color w:val="auto"/>
        </w:rPr>
      </w:pPr>
      <w:r w:rsidRPr="00F85CCB">
        <w:rPr>
          <w:rFonts w:ascii="Times New Roman" w:hAnsi="Times New Roman" w:cs="Times New Roman"/>
          <w:color w:val="auto"/>
          <w:kern w:val="26"/>
        </w:rPr>
        <w:t xml:space="preserve">Перед заполнением настоящей </w:t>
      </w:r>
      <w:r w:rsidR="008411AF" w:rsidRPr="00F85CCB">
        <w:rPr>
          <w:rFonts w:ascii="Times New Roman" w:hAnsi="Times New Roman" w:cs="Times New Roman"/>
          <w:color w:val="auto"/>
          <w:kern w:val="26"/>
        </w:rPr>
        <w:t>Д</w:t>
      </w:r>
      <w:r w:rsidRPr="00F85CCB">
        <w:rPr>
          <w:rFonts w:ascii="Times New Roman" w:hAnsi="Times New Roman" w:cs="Times New Roman"/>
          <w:color w:val="auto"/>
          <w:kern w:val="26"/>
        </w:rPr>
        <w:t xml:space="preserve">екларации я ознакомился с </w:t>
      </w:r>
      <w:r w:rsidR="006A3264" w:rsidRPr="00F85CCB">
        <w:rPr>
          <w:rFonts w:ascii="Times New Roman" w:hAnsi="Times New Roman" w:cs="Times New Roman"/>
          <w:color w:val="auto"/>
          <w:kern w:val="26"/>
        </w:rPr>
        <w:t xml:space="preserve">Антикоррупционной политикой </w:t>
      </w:r>
      <w:r w:rsidR="004F3DC0" w:rsidRPr="00F85CCB">
        <w:rPr>
          <w:rFonts w:ascii="Times New Roman" w:hAnsi="Times New Roman" w:cs="Times New Roman"/>
          <w:color w:val="auto"/>
        </w:rPr>
        <w:t xml:space="preserve">Государственного учреждения дополнительного профессионального образования Ярославской области «Учебно-методический и информационный центр работников культуры и искусства Ярославской области» </w:t>
      </w:r>
      <w:r w:rsidR="006A3264" w:rsidRPr="00F85CCB">
        <w:rPr>
          <w:rFonts w:ascii="Times New Roman" w:hAnsi="Times New Roman" w:cs="Times New Roman"/>
          <w:color w:val="auto"/>
        </w:rPr>
        <w:t xml:space="preserve">мне понятны </w:t>
      </w:r>
      <w:r w:rsidRPr="00F85CCB">
        <w:rPr>
          <w:rFonts w:ascii="Times New Roman" w:hAnsi="Times New Roman" w:cs="Times New Roman"/>
          <w:color w:val="auto"/>
          <w:kern w:val="26"/>
        </w:rPr>
        <w:t xml:space="preserve">Кодекс этики и служебного поведения работников организации, Положение о конфликте интересов и </w:t>
      </w:r>
      <w:r w:rsidR="008E46B4" w:rsidRPr="00F85CCB">
        <w:rPr>
          <w:rFonts w:ascii="Times New Roman" w:hAnsi="Times New Roman" w:cs="Times New Roman"/>
          <w:color w:val="auto"/>
          <w:kern w:val="26"/>
        </w:rPr>
        <w:t>Регламент обмена подарками и знаками делового гостеприимства организации</w:t>
      </w:r>
      <w:r w:rsidRPr="00F85CCB">
        <w:rPr>
          <w:rFonts w:ascii="Times New Roman" w:hAnsi="Times New Roman" w:cs="Times New Roman"/>
          <w:color w:val="auto"/>
          <w:kern w:val="26"/>
        </w:rPr>
        <w:t>.</w:t>
      </w:r>
    </w:p>
    <w:p w:rsidR="00EA7E5A" w:rsidRPr="00F85CCB" w:rsidRDefault="00EA7E5A" w:rsidP="00EB7D4B">
      <w:pPr>
        <w:ind w:firstLine="0"/>
        <w:jc w:val="right"/>
        <w:rPr>
          <w:rFonts w:cs="Times New Roman"/>
          <w:sz w:val="24"/>
          <w:szCs w:val="24"/>
        </w:rPr>
      </w:pPr>
      <w:r w:rsidRPr="00F85CCB">
        <w:rPr>
          <w:rFonts w:cs="Times New Roman"/>
          <w:sz w:val="24"/>
          <w:szCs w:val="24"/>
        </w:rPr>
        <w:t>__</w:t>
      </w:r>
      <w:r w:rsidR="00BE4C6B" w:rsidRPr="00F85CCB">
        <w:rPr>
          <w:rFonts w:cs="Times New Roman"/>
          <w:sz w:val="24"/>
          <w:szCs w:val="24"/>
        </w:rPr>
        <w:t>_________</w:t>
      </w:r>
      <w:r w:rsidRPr="00F85CCB">
        <w:rPr>
          <w:rFonts w:cs="Times New Roman"/>
          <w:sz w:val="24"/>
          <w:szCs w:val="24"/>
        </w:rPr>
        <w:t>_______________</w:t>
      </w:r>
    </w:p>
    <w:p w:rsidR="00EA7E5A" w:rsidRPr="00F85CCB" w:rsidRDefault="00F85CCB" w:rsidP="00872604">
      <w:pPr>
        <w:ind w:firstLine="0"/>
        <w:jc w:val="center"/>
        <w:rPr>
          <w:rFonts w:cs="Times New Roman"/>
          <w:sz w:val="32"/>
          <w:szCs w:val="32"/>
          <w:vertAlign w:val="superscript"/>
        </w:rPr>
      </w:pPr>
      <w:r>
        <w:rPr>
          <w:rFonts w:cs="Times New Roman"/>
          <w:sz w:val="32"/>
          <w:szCs w:val="32"/>
          <w:vertAlign w:val="superscript"/>
        </w:rPr>
        <w:t xml:space="preserve">                                                                                                                        </w:t>
      </w:r>
      <w:r w:rsidR="00EA7E5A" w:rsidRPr="00F85CCB">
        <w:rPr>
          <w:rFonts w:cs="Times New Roman"/>
          <w:sz w:val="32"/>
          <w:szCs w:val="32"/>
          <w:vertAlign w:val="superscript"/>
        </w:rPr>
        <w:t>(подпись работника)</w:t>
      </w:r>
    </w:p>
    <w:p w:rsidR="00EA7E5A" w:rsidRPr="00F85CCB" w:rsidRDefault="00EA7E5A" w:rsidP="00872604">
      <w:pPr>
        <w:ind w:firstLine="0"/>
        <w:jc w:val="both"/>
        <w:rPr>
          <w:rFonts w:cs="Times New Roman"/>
          <w:sz w:val="24"/>
          <w:szCs w:val="24"/>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F85CCB" w:rsidTr="008E46B4">
        <w:tc>
          <w:tcPr>
            <w:tcW w:w="5637" w:type="dxa"/>
            <w:vAlign w:val="center"/>
          </w:tcPr>
          <w:p w:rsidR="00EA7E5A" w:rsidRPr="00F85CCB" w:rsidRDefault="00EA7E5A" w:rsidP="00872604">
            <w:pPr>
              <w:ind w:firstLine="0"/>
              <w:rPr>
                <w:rFonts w:cs="Times New Roman"/>
                <w:sz w:val="24"/>
                <w:szCs w:val="24"/>
              </w:rPr>
            </w:pPr>
            <w:r w:rsidRPr="00F85CCB">
              <w:rPr>
                <w:rFonts w:cs="Times New Roman"/>
                <w:b/>
                <w:sz w:val="24"/>
                <w:szCs w:val="24"/>
              </w:rPr>
              <w:t>Кому:</w:t>
            </w:r>
            <w:r w:rsidR="008E46B4" w:rsidRPr="00F85CCB">
              <w:rPr>
                <w:rFonts w:cs="Times New Roman"/>
                <w:sz w:val="24"/>
                <w:szCs w:val="24"/>
              </w:rPr>
              <w:br/>
            </w:r>
            <w:r w:rsidRPr="00F85CCB">
              <w:rPr>
                <w:rFonts w:cs="Times New Roman"/>
                <w:sz w:val="24"/>
                <w:szCs w:val="24"/>
              </w:rPr>
              <w:t>(указывается ФИО и должность непосредственного начальника)</w:t>
            </w:r>
          </w:p>
        </w:tc>
        <w:tc>
          <w:tcPr>
            <w:tcW w:w="3685" w:type="dxa"/>
          </w:tcPr>
          <w:p w:rsidR="00EA7E5A" w:rsidRPr="00F85CCB" w:rsidRDefault="00EA7E5A" w:rsidP="00872604">
            <w:pPr>
              <w:ind w:firstLine="0"/>
              <w:rPr>
                <w:rFonts w:cs="Times New Roman"/>
                <w:sz w:val="24"/>
                <w:szCs w:val="24"/>
              </w:rPr>
            </w:pPr>
          </w:p>
        </w:tc>
      </w:tr>
      <w:tr w:rsidR="00EA7E5A" w:rsidRPr="00F85CCB" w:rsidTr="008E46B4">
        <w:tc>
          <w:tcPr>
            <w:tcW w:w="5637" w:type="dxa"/>
            <w:vAlign w:val="center"/>
          </w:tcPr>
          <w:p w:rsidR="00EA7E5A" w:rsidRPr="00F85CCB" w:rsidRDefault="00EA7E5A" w:rsidP="00872604">
            <w:pPr>
              <w:shd w:val="clear" w:color="auto" w:fill="FFFFFF"/>
              <w:ind w:firstLine="0"/>
              <w:rPr>
                <w:rFonts w:cs="Times New Roman"/>
                <w:b/>
                <w:sz w:val="24"/>
                <w:szCs w:val="24"/>
              </w:rPr>
            </w:pPr>
            <w:r w:rsidRPr="00F85CCB">
              <w:rPr>
                <w:rFonts w:cs="Times New Roman"/>
                <w:b/>
                <w:sz w:val="24"/>
                <w:szCs w:val="24"/>
              </w:rPr>
              <w:t>От кого</w:t>
            </w:r>
            <w:r w:rsidRPr="00F85CCB">
              <w:rPr>
                <w:rFonts w:cs="Times New Roman"/>
                <w:b/>
                <w:spacing w:val="-4"/>
                <w:sz w:val="24"/>
                <w:szCs w:val="24"/>
              </w:rPr>
              <w:t xml:space="preserve"> </w:t>
            </w:r>
            <w:r w:rsidR="008E46B4" w:rsidRPr="00F85CCB">
              <w:rPr>
                <w:rFonts w:cs="Times New Roman"/>
                <w:spacing w:val="-4"/>
                <w:sz w:val="24"/>
                <w:szCs w:val="24"/>
              </w:rPr>
              <w:br/>
            </w:r>
            <w:r w:rsidRPr="00F85CCB">
              <w:rPr>
                <w:rFonts w:cs="Times New Roman"/>
                <w:spacing w:val="-4"/>
                <w:sz w:val="24"/>
                <w:szCs w:val="24"/>
              </w:rPr>
              <w:t>(ФИО работника, заполнившего Декларацию)</w:t>
            </w:r>
          </w:p>
        </w:tc>
        <w:tc>
          <w:tcPr>
            <w:tcW w:w="3685" w:type="dxa"/>
          </w:tcPr>
          <w:p w:rsidR="00EA7E5A" w:rsidRPr="00F85CCB" w:rsidRDefault="00EA7E5A" w:rsidP="00872604">
            <w:pPr>
              <w:ind w:firstLine="0"/>
              <w:rPr>
                <w:rFonts w:cs="Times New Roman"/>
                <w:sz w:val="24"/>
                <w:szCs w:val="24"/>
              </w:rPr>
            </w:pPr>
          </w:p>
        </w:tc>
      </w:tr>
      <w:tr w:rsidR="00EA7E5A" w:rsidRPr="00F85CCB" w:rsidTr="008E46B4">
        <w:tc>
          <w:tcPr>
            <w:tcW w:w="5637" w:type="dxa"/>
            <w:vAlign w:val="center"/>
          </w:tcPr>
          <w:p w:rsidR="00EA7E5A" w:rsidRPr="00F85CCB" w:rsidRDefault="00EA7E5A" w:rsidP="00872604">
            <w:pPr>
              <w:shd w:val="clear" w:color="auto" w:fill="FFFFFF"/>
              <w:ind w:firstLine="0"/>
              <w:rPr>
                <w:rFonts w:cs="Times New Roman"/>
                <w:b/>
                <w:sz w:val="24"/>
                <w:szCs w:val="24"/>
              </w:rPr>
            </w:pPr>
            <w:r w:rsidRPr="00F85CCB">
              <w:rPr>
                <w:rFonts w:cs="Times New Roman"/>
                <w:b/>
                <w:sz w:val="24"/>
                <w:szCs w:val="24"/>
              </w:rPr>
              <w:t>Должность:</w:t>
            </w:r>
          </w:p>
        </w:tc>
        <w:tc>
          <w:tcPr>
            <w:tcW w:w="3685" w:type="dxa"/>
          </w:tcPr>
          <w:p w:rsidR="00EA7E5A" w:rsidRPr="00F85CCB" w:rsidRDefault="00EA7E5A" w:rsidP="00872604">
            <w:pPr>
              <w:ind w:firstLine="0"/>
              <w:rPr>
                <w:rFonts w:cs="Times New Roman"/>
                <w:sz w:val="24"/>
                <w:szCs w:val="24"/>
              </w:rPr>
            </w:pPr>
          </w:p>
        </w:tc>
      </w:tr>
      <w:tr w:rsidR="00EA7E5A" w:rsidRPr="00F85CCB" w:rsidTr="008E46B4">
        <w:tc>
          <w:tcPr>
            <w:tcW w:w="5637" w:type="dxa"/>
            <w:vAlign w:val="center"/>
          </w:tcPr>
          <w:p w:rsidR="00EA7E5A" w:rsidRPr="00F85CCB" w:rsidRDefault="00EA7E5A" w:rsidP="00872604">
            <w:pPr>
              <w:shd w:val="clear" w:color="auto" w:fill="FFFFFF"/>
              <w:ind w:firstLine="0"/>
              <w:rPr>
                <w:rFonts w:cs="Times New Roman"/>
                <w:b/>
                <w:sz w:val="24"/>
                <w:szCs w:val="24"/>
              </w:rPr>
            </w:pPr>
            <w:r w:rsidRPr="00F85CCB">
              <w:rPr>
                <w:rFonts w:cs="Times New Roman"/>
                <w:b/>
                <w:sz w:val="24"/>
                <w:szCs w:val="24"/>
              </w:rPr>
              <w:t>Дата заполнения:</w:t>
            </w:r>
          </w:p>
        </w:tc>
        <w:tc>
          <w:tcPr>
            <w:tcW w:w="3685" w:type="dxa"/>
          </w:tcPr>
          <w:p w:rsidR="00EA7E5A" w:rsidRPr="00F85CCB" w:rsidRDefault="00EA7E5A" w:rsidP="00872604">
            <w:pPr>
              <w:ind w:firstLine="0"/>
              <w:rPr>
                <w:rFonts w:cs="Times New Roman"/>
                <w:sz w:val="24"/>
                <w:szCs w:val="24"/>
              </w:rPr>
            </w:pPr>
          </w:p>
        </w:tc>
      </w:tr>
      <w:tr w:rsidR="00EA7E5A" w:rsidRPr="00F85CCB" w:rsidTr="008E46B4">
        <w:tc>
          <w:tcPr>
            <w:tcW w:w="5637" w:type="dxa"/>
            <w:vAlign w:val="center"/>
          </w:tcPr>
          <w:p w:rsidR="00EA7E5A" w:rsidRPr="00F85CCB" w:rsidRDefault="00EA7E5A" w:rsidP="00872604">
            <w:pPr>
              <w:shd w:val="clear" w:color="auto" w:fill="FFFFFF"/>
              <w:ind w:firstLine="0"/>
              <w:rPr>
                <w:rFonts w:cs="Times New Roman"/>
                <w:b/>
                <w:sz w:val="24"/>
                <w:szCs w:val="24"/>
              </w:rPr>
            </w:pPr>
            <w:r w:rsidRPr="00F85CCB">
              <w:rPr>
                <w:rFonts w:cs="Times New Roman"/>
                <w:b/>
                <w:sz w:val="24"/>
                <w:szCs w:val="24"/>
              </w:rPr>
              <w:t>Декларация охватывает период времени</w:t>
            </w:r>
          </w:p>
        </w:tc>
        <w:tc>
          <w:tcPr>
            <w:tcW w:w="3685" w:type="dxa"/>
            <w:vAlign w:val="center"/>
          </w:tcPr>
          <w:p w:rsidR="00EA7E5A" w:rsidRPr="00F85CCB" w:rsidRDefault="00EA7E5A" w:rsidP="00872604">
            <w:pPr>
              <w:ind w:firstLine="0"/>
              <w:rPr>
                <w:rFonts w:cs="Times New Roman"/>
                <w:sz w:val="24"/>
                <w:szCs w:val="24"/>
              </w:rPr>
            </w:pPr>
            <w:r w:rsidRPr="00F85CCB">
              <w:rPr>
                <w:rFonts w:cs="Times New Roman"/>
                <w:sz w:val="24"/>
                <w:szCs w:val="24"/>
              </w:rPr>
              <w:t>с</w:t>
            </w:r>
            <w:proofErr w:type="gramStart"/>
            <w:r w:rsidRPr="00F85CCB">
              <w:rPr>
                <w:rFonts w:cs="Times New Roman"/>
                <w:sz w:val="24"/>
                <w:szCs w:val="24"/>
              </w:rPr>
              <w:t xml:space="preserve"> .......... </w:t>
            </w:r>
            <w:proofErr w:type="gramEnd"/>
            <w:r w:rsidRPr="00F85CCB">
              <w:rPr>
                <w:rFonts w:cs="Times New Roman"/>
                <w:sz w:val="24"/>
                <w:szCs w:val="24"/>
              </w:rPr>
              <w:t>по ………………….</w:t>
            </w:r>
          </w:p>
        </w:tc>
      </w:tr>
    </w:tbl>
    <w:p w:rsidR="008411AF" w:rsidRPr="00F85CCB" w:rsidRDefault="00EA7E5A" w:rsidP="00872604">
      <w:pPr>
        <w:ind w:firstLine="426"/>
        <w:jc w:val="both"/>
        <w:rPr>
          <w:rFonts w:cs="Times New Roman"/>
          <w:kern w:val="26"/>
          <w:sz w:val="24"/>
          <w:szCs w:val="24"/>
        </w:rPr>
      </w:pPr>
      <w:r w:rsidRPr="00F85CCB">
        <w:rPr>
          <w:rFonts w:cs="Times New Roman"/>
          <w:kern w:val="26"/>
          <w:sz w:val="24"/>
          <w:szCs w:val="24"/>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sidRPr="00F85CCB">
        <w:rPr>
          <w:rFonts w:cs="Times New Roman"/>
          <w:kern w:val="26"/>
          <w:sz w:val="24"/>
          <w:szCs w:val="24"/>
        </w:rPr>
        <w:t>пункте 9 формы.</w:t>
      </w:r>
    </w:p>
    <w:p w:rsidR="00EA7E5A" w:rsidRPr="00F85CCB" w:rsidRDefault="00EA7E5A" w:rsidP="00872604">
      <w:pPr>
        <w:ind w:firstLine="426"/>
        <w:jc w:val="both"/>
        <w:rPr>
          <w:rFonts w:cs="Times New Roman"/>
          <w:kern w:val="26"/>
          <w:sz w:val="24"/>
          <w:szCs w:val="24"/>
        </w:rPr>
      </w:pPr>
      <w:r w:rsidRPr="00F85CCB">
        <w:rPr>
          <w:rFonts w:cs="Times New Roman"/>
          <w:kern w:val="26"/>
          <w:sz w:val="24"/>
          <w:szCs w:val="24"/>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F85CCB">
        <w:rPr>
          <w:rFonts w:cs="Times New Roman"/>
          <w:kern w:val="26"/>
          <w:sz w:val="24"/>
          <w:szCs w:val="24"/>
        </w:rPr>
        <w:t>супруг</w:t>
      </w:r>
      <w:proofErr w:type="gramStart"/>
      <w:r w:rsidR="0036066A" w:rsidRPr="00F85CCB">
        <w:rPr>
          <w:rFonts w:cs="Times New Roman"/>
          <w:kern w:val="26"/>
          <w:sz w:val="24"/>
          <w:szCs w:val="24"/>
        </w:rPr>
        <w:t>у</w:t>
      </w:r>
      <w:r w:rsidRPr="00F85CCB">
        <w:rPr>
          <w:rFonts w:cs="Times New Roman"/>
          <w:kern w:val="26"/>
          <w:sz w:val="24"/>
          <w:szCs w:val="24"/>
        </w:rPr>
        <w:t>(</w:t>
      </w:r>
      <w:proofErr w:type="gramEnd"/>
      <w:r w:rsidR="0036066A" w:rsidRPr="00F85CCB">
        <w:rPr>
          <w:rFonts w:cs="Times New Roman"/>
          <w:kern w:val="26"/>
          <w:sz w:val="24"/>
          <w:szCs w:val="24"/>
        </w:rPr>
        <w:t>а</w:t>
      </w:r>
      <w:r w:rsidRPr="00F85CCB">
        <w:rPr>
          <w:rFonts w:cs="Times New Roman"/>
          <w:kern w:val="26"/>
          <w:sz w:val="24"/>
          <w:szCs w:val="24"/>
        </w:rPr>
        <w:t>) (или партнера в гражданском браке), родителей (в том числе приемных), детей (в том числе приемных), родных и двоюродных братьев и сестер.</w:t>
      </w:r>
    </w:p>
    <w:p w:rsidR="00E86EE8" w:rsidRPr="00F85CCB" w:rsidRDefault="00E86EE8" w:rsidP="00872604">
      <w:pPr>
        <w:ind w:firstLine="426"/>
        <w:jc w:val="both"/>
        <w:rPr>
          <w:rFonts w:cs="Times New Roman"/>
          <w:kern w:val="26"/>
          <w:sz w:val="24"/>
          <w:szCs w:val="24"/>
        </w:rPr>
      </w:pPr>
    </w:p>
    <w:p w:rsidR="00EA7E5A" w:rsidRPr="00F85CCB" w:rsidRDefault="00EA7E5A" w:rsidP="00872604">
      <w:pPr>
        <w:pStyle w:val="a0"/>
        <w:keepNext/>
        <w:keepLines/>
        <w:numPr>
          <w:ilvl w:val="0"/>
          <w:numId w:val="13"/>
        </w:numPr>
        <w:tabs>
          <w:tab w:val="clear" w:pos="567"/>
          <w:tab w:val="clear" w:pos="1276"/>
          <w:tab w:val="left" w:pos="426"/>
        </w:tabs>
        <w:spacing w:line="240" w:lineRule="auto"/>
        <w:ind w:left="0" w:firstLine="0"/>
        <w:jc w:val="center"/>
        <w:rPr>
          <w:b/>
          <w:sz w:val="24"/>
          <w:szCs w:val="24"/>
        </w:rPr>
      </w:pPr>
      <w:r w:rsidRPr="00F85CCB">
        <w:rPr>
          <w:b/>
          <w:sz w:val="24"/>
          <w:szCs w:val="24"/>
        </w:rPr>
        <w:t>Внешние интересы или активы</w:t>
      </w:r>
    </w:p>
    <w:p w:rsidR="00EA7E5A" w:rsidRPr="00F85CCB" w:rsidRDefault="00EA7E5A" w:rsidP="00C12B9D">
      <w:pPr>
        <w:pStyle w:val="a0"/>
        <w:numPr>
          <w:ilvl w:val="1"/>
          <w:numId w:val="13"/>
        </w:numPr>
        <w:tabs>
          <w:tab w:val="clear" w:pos="567"/>
          <w:tab w:val="clear" w:pos="1276"/>
          <w:tab w:val="left" w:pos="851"/>
        </w:tabs>
        <w:spacing w:line="240" w:lineRule="auto"/>
        <w:ind w:left="0" w:firstLine="426"/>
        <w:rPr>
          <w:sz w:val="24"/>
          <w:szCs w:val="24"/>
        </w:rPr>
      </w:pPr>
      <w:r w:rsidRPr="00F85CCB">
        <w:rPr>
          <w:sz w:val="24"/>
          <w:szCs w:val="24"/>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A7E5A" w:rsidRPr="00F85CCB" w:rsidRDefault="00EA7E5A" w:rsidP="00C12B9D">
      <w:pPr>
        <w:pStyle w:val="a0"/>
        <w:numPr>
          <w:ilvl w:val="2"/>
          <w:numId w:val="13"/>
        </w:numPr>
        <w:tabs>
          <w:tab w:val="clear" w:pos="567"/>
          <w:tab w:val="clear" w:pos="1276"/>
          <w:tab w:val="left" w:pos="993"/>
        </w:tabs>
        <w:spacing w:line="240" w:lineRule="auto"/>
        <w:ind w:left="0" w:firstLine="426"/>
        <w:rPr>
          <w:sz w:val="24"/>
          <w:szCs w:val="24"/>
        </w:rPr>
      </w:pPr>
      <w:r w:rsidRPr="00F85CCB">
        <w:rPr>
          <w:sz w:val="24"/>
          <w:szCs w:val="24"/>
        </w:rPr>
        <w:t>В активах организации?</w:t>
      </w:r>
    </w:p>
    <w:p w:rsidR="00EA7E5A" w:rsidRPr="00F85CCB" w:rsidRDefault="00EA7E5A" w:rsidP="00C12B9D">
      <w:pPr>
        <w:pStyle w:val="a0"/>
        <w:numPr>
          <w:ilvl w:val="2"/>
          <w:numId w:val="13"/>
        </w:numPr>
        <w:tabs>
          <w:tab w:val="clear" w:pos="567"/>
          <w:tab w:val="clear" w:pos="1276"/>
          <w:tab w:val="left" w:pos="993"/>
        </w:tabs>
        <w:spacing w:line="240" w:lineRule="auto"/>
        <w:ind w:left="0" w:firstLine="426"/>
        <w:rPr>
          <w:sz w:val="24"/>
          <w:szCs w:val="24"/>
        </w:rPr>
      </w:pPr>
      <w:r w:rsidRPr="00F85CCB">
        <w:rPr>
          <w:sz w:val="24"/>
          <w:szCs w:val="24"/>
        </w:rPr>
        <w:t>В другой компании, находящейся в деловых отношениях с организацией (контрагенте, подрядчике, консультанте, клиенте и т.п.)?</w:t>
      </w:r>
    </w:p>
    <w:p w:rsidR="00EA7E5A" w:rsidRPr="00F85CCB" w:rsidRDefault="00EA7E5A" w:rsidP="004D4C9A">
      <w:pPr>
        <w:pStyle w:val="a0"/>
        <w:numPr>
          <w:ilvl w:val="2"/>
          <w:numId w:val="13"/>
        </w:numPr>
        <w:tabs>
          <w:tab w:val="clear" w:pos="567"/>
          <w:tab w:val="clear" w:pos="1276"/>
          <w:tab w:val="left" w:pos="993"/>
        </w:tabs>
        <w:spacing w:line="240" w:lineRule="auto"/>
        <w:ind w:left="0" w:firstLine="426"/>
        <w:rPr>
          <w:sz w:val="24"/>
          <w:szCs w:val="24"/>
        </w:rPr>
      </w:pPr>
      <w:r w:rsidRPr="00F85CCB">
        <w:rPr>
          <w:sz w:val="24"/>
          <w:szCs w:val="24"/>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A7E5A" w:rsidRPr="00F85CCB" w:rsidRDefault="00EA7E5A" w:rsidP="004D4C9A">
      <w:pPr>
        <w:pStyle w:val="a0"/>
        <w:numPr>
          <w:ilvl w:val="2"/>
          <w:numId w:val="13"/>
        </w:numPr>
        <w:tabs>
          <w:tab w:val="clear" w:pos="567"/>
          <w:tab w:val="clear" w:pos="1276"/>
          <w:tab w:val="left" w:pos="993"/>
        </w:tabs>
        <w:spacing w:line="240" w:lineRule="auto"/>
        <w:ind w:left="0" w:firstLine="426"/>
        <w:rPr>
          <w:sz w:val="24"/>
          <w:szCs w:val="24"/>
        </w:rPr>
      </w:pPr>
      <w:r w:rsidRPr="00F85CCB">
        <w:rPr>
          <w:sz w:val="24"/>
          <w:szCs w:val="24"/>
        </w:rPr>
        <w:t>В деятельности компании-конкуренте или физическом лице-конкуренте организации?</w:t>
      </w:r>
    </w:p>
    <w:p w:rsidR="00EA7E5A" w:rsidRPr="00F85CCB" w:rsidRDefault="00EA7E5A" w:rsidP="004D4C9A">
      <w:pPr>
        <w:pStyle w:val="a0"/>
        <w:numPr>
          <w:ilvl w:val="2"/>
          <w:numId w:val="13"/>
        </w:numPr>
        <w:tabs>
          <w:tab w:val="clear" w:pos="567"/>
          <w:tab w:val="clear" w:pos="1276"/>
          <w:tab w:val="left" w:pos="993"/>
        </w:tabs>
        <w:spacing w:line="240" w:lineRule="auto"/>
        <w:ind w:left="0" w:firstLine="426"/>
        <w:rPr>
          <w:sz w:val="24"/>
          <w:szCs w:val="24"/>
        </w:rPr>
      </w:pPr>
      <w:r w:rsidRPr="00F85CCB">
        <w:rPr>
          <w:sz w:val="24"/>
          <w:szCs w:val="24"/>
        </w:rPr>
        <w:t xml:space="preserve">В компании или организации, выступающей стороной в судебном или арбитражном разбирательстве с организацией? </w:t>
      </w:r>
    </w:p>
    <w:p w:rsidR="00EA7E5A" w:rsidRPr="00F85CCB" w:rsidRDefault="00EA7E5A" w:rsidP="004D4C9A">
      <w:pPr>
        <w:pStyle w:val="a0"/>
        <w:numPr>
          <w:ilvl w:val="1"/>
          <w:numId w:val="13"/>
        </w:numPr>
        <w:tabs>
          <w:tab w:val="clear" w:pos="567"/>
          <w:tab w:val="clear" w:pos="1276"/>
          <w:tab w:val="left" w:pos="851"/>
        </w:tabs>
        <w:spacing w:line="240" w:lineRule="auto"/>
        <w:ind w:left="0" w:firstLine="426"/>
        <w:rPr>
          <w:sz w:val="24"/>
          <w:szCs w:val="24"/>
        </w:rPr>
      </w:pPr>
      <w:r w:rsidRPr="00F85CCB">
        <w:rPr>
          <w:sz w:val="24"/>
          <w:szCs w:val="24"/>
        </w:rPr>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rsidR="00B92783" w:rsidRPr="00F85CCB">
        <w:rPr>
          <w:sz w:val="24"/>
          <w:szCs w:val="24"/>
        </w:rPr>
        <w:t>работника</w:t>
      </w:r>
      <w:r w:rsidRPr="00F85CCB">
        <w:rPr>
          <w:sz w:val="24"/>
          <w:szCs w:val="24"/>
        </w:rPr>
        <w:t>, которому были делегированы соответствующие полномочия?</w:t>
      </w:r>
    </w:p>
    <w:p w:rsidR="00EA7E5A" w:rsidRPr="00F85CCB" w:rsidRDefault="00EA7E5A" w:rsidP="004D4C9A">
      <w:pPr>
        <w:pStyle w:val="a0"/>
        <w:numPr>
          <w:ilvl w:val="1"/>
          <w:numId w:val="13"/>
        </w:numPr>
        <w:tabs>
          <w:tab w:val="clear" w:pos="567"/>
          <w:tab w:val="clear" w:pos="1276"/>
          <w:tab w:val="left" w:pos="851"/>
        </w:tabs>
        <w:spacing w:line="240" w:lineRule="auto"/>
        <w:ind w:left="0" w:firstLine="426"/>
        <w:rPr>
          <w:sz w:val="24"/>
          <w:szCs w:val="24"/>
        </w:rPr>
      </w:pPr>
      <w:r w:rsidRPr="00F85CCB">
        <w:rPr>
          <w:sz w:val="24"/>
          <w:szCs w:val="24"/>
        </w:rPr>
        <w:t xml:space="preserve">Являетесь ли Вы или лица, действующие в Ваших интересах, членами органов управления (Совета директоров, Правления) или исполнительными руководителями </w:t>
      </w:r>
      <w:r w:rsidRPr="00F85CCB">
        <w:rPr>
          <w:sz w:val="24"/>
          <w:szCs w:val="24"/>
        </w:rPr>
        <w:lastRenderedPageBreak/>
        <w:t>(директорами, заместителями директоров т.п.), а также работниками, советниками, консультантами, агентами или доверенными лицами:</w:t>
      </w:r>
    </w:p>
    <w:p w:rsidR="00EA7E5A" w:rsidRPr="00F85CCB" w:rsidRDefault="00EA7E5A" w:rsidP="003E05AE">
      <w:pPr>
        <w:pStyle w:val="a0"/>
        <w:numPr>
          <w:ilvl w:val="2"/>
          <w:numId w:val="13"/>
        </w:numPr>
        <w:tabs>
          <w:tab w:val="clear" w:pos="567"/>
          <w:tab w:val="clear" w:pos="1276"/>
          <w:tab w:val="left" w:pos="993"/>
        </w:tabs>
        <w:spacing w:line="240" w:lineRule="auto"/>
        <w:ind w:left="0" w:firstLine="426"/>
        <w:rPr>
          <w:sz w:val="24"/>
          <w:szCs w:val="24"/>
        </w:rPr>
      </w:pPr>
      <w:r w:rsidRPr="00F85CCB">
        <w:rPr>
          <w:sz w:val="24"/>
          <w:szCs w:val="24"/>
        </w:rPr>
        <w:t>В компании, находящейся в деловых отношениях с организацией?</w:t>
      </w:r>
    </w:p>
    <w:p w:rsidR="00EA7E5A" w:rsidRPr="00F85CCB" w:rsidRDefault="00EA7E5A" w:rsidP="003E05AE">
      <w:pPr>
        <w:pStyle w:val="a0"/>
        <w:numPr>
          <w:ilvl w:val="2"/>
          <w:numId w:val="13"/>
        </w:numPr>
        <w:tabs>
          <w:tab w:val="clear" w:pos="567"/>
          <w:tab w:val="clear" w:pos="1276"/>
          <w:tab w:val="left" w:pos="993"/>
        </w:tabs>
        <w:spacing w:line="240" w:lineRule="auto"/>
        <w:ind w:left="0" w:firstLine="426"/>
        <w:rPr>
          <w:sz w:val="24"/>
          <w:szCs w:val="24"/>
        </w:rPr>
      </w:pPr>
      <w:r w:rsidRPr="00F85CCB">
        <w:rPr>
          <w:sz w:val="24"/>
          <w:szCs w:val="24"/>
        </w:rPr>
        <w:t>В компании, которая ищет возможность построить деловые отношения с организацией, или ведет с ней переговоры?</w:t>
      </w:r>
    </w:p>
    <w:p w:rsidR="00EA7E5A" w:rsidRPr="00F85CCB" w:rsidRDefault="00EA7E5A" w:rsidP="003E05AE">
      <w:pPr>
        <w:pStyle w:val="a0"/>
        <w:numPr>
          <w:ilvl w:val="2"/>
          <w:numId w:val="13"/>
        </w:numPr>
        <w:tabs>
          <w:tab w:val="clear" w:pos="567"/>
          <w:tab w:val="clear" w:pos="1276"/>
          <w:tab w:val="left" w:pos="993"/>
        </w:tabs>
        <w:spacing w:line="240" w:lineRule="auto"/>
        <w:ind w:left="0" w:firstLine="426"/>
        <w:rPr>
          <w:sz w:val="24"/>
          <w:szCs w:val="24"/>
        </w:rPr>
      </w:pPr>
      <w:r w:rsidRPr="00F85CCB">
        <w:rPr>
          <w:sz w:val="24"/>
          <w:szCs w:val="24"/>
        </w:rPr>
        <w:t>В компании-конкуренте организации?</w:t>
      </w:r>
    </w:p>
    <w:p w:rsidR="00EA7E5A" w:rsidRPr="00F85CCB" w:rsidRDefault="00EA7E5A" w:rsidP="003E05AE">
      <w:pPr>
        <w:pStyle w:val="a0"/>
        <w:numPr>
          <w:ilvl w:val="2"/>
          <w:numId w:val="13"/>
        </w:numPr>
        <w:tabs>
          <w:tab w:val="clear" w:pos="567"/>
          <w:tab w:val="clear" w:pos="1276"/>
          <w:tab w:val="left" w:pos="993"/>
        </w:tabs>
        <w:spacing w:line="240" w:lineRule="auto"/>
        <w:ind w:left="0" w:firstLine="426"/>
        <w:rPr>
          <w:sz w:val="24"/>
          <w:szCs w:val="24"/>
        </w:rPr>
      </w:pPr>
      <w:r w:rsidRPr="00F85CCB">
        <w:rPr>
          <w:sz w:val="24"/>
          <w:szCs w:val="24"/>
        </w:rPr>
        <w:t>В компании, выступающей или предполагающей выступить стороной в судебном или арбитражном разбирательстве с организацией?</w:t>
      </w:r>
    </w:p>
    <w:p w:rsidR="00EA7E5A" w:rsidRPr="00F85CCB" w:rsidRDefault="00EA7E5A" w:rsidP="003E05AE">
      <w:pPr>
        <w:pStyle w:val="a0"/>
        <w:numPr>
          <w:ilvl w:val="1"/>
          <w:numId w:val="13"/>
        </w:numPr>
        <w:tabs>
          <w:tab w:val="clear" w:pos="567"/>
          <w:tab w:val="clear" w:pos="1276"/>
          <w:tab w:val="left" w:pos="851"/>
        </w:tabs>
        <w:spacing w:line="240" w:lineRule="auto"/>
        <w:ind w:left="0" w:firstLine="426"/>
        <w:rPr>
          <w:sz w:val="24"/>
          <w:szCs w:val="24"/>
        </w:rPr>
      </w:pPr>
      <w:r w:rsidRPr="00F85CCB">
        <w:rPr>
          <w:sz w:val="24"/>
          <w:szCs w:val="24"/>
        </w:rPr>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F85CCB">
        <w:rPr>
          <w:sz w:val="24"/>
          <w:szCs w:val="24"/>
        </w:rPr>
        <w:t>но</w:t>
      </w:r>
      <w:proofErr w:type="gramEnd"/>
      <w:r w:rsidRPr="00F85CCB">
        <w:rPr>
          <w:sz w:val="24"/>
          <w:szCs w:val="24"/>
        </w:rPr>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9F1662" w:rsidRPr="00F85CCB" w:rsidRDefault="009F1662" w:rsidP="00872604">
      <w:pPr>
        <w:pStyle w:val="a0"/>
        <w:numPr>
          <w:ilvl w:val="0"/>
          <w:numId w:val="0"/>
        </w:numPr>
        <w:tabs>
          <w:tab w:val="clear" w:pos="567"/>
          <w:tab w:val="clear" w:pos="1276"/>
          <w:tab w:val="left" w:pos="1134"/>
        </w:tabs>
        <w:spacing w:line="240" w:lineRule="auto"/>
        <w:rPr>
          <w:sz w:val="24"/>
          <w:szCs w:val="24"/>
        </w:rPr>
      </w:pPr>
    </w:p>
    <w:p w:rsidR="00EA7E5A" w:rsidRPr="00F85CCB" w:rsidRDefault="00EA7E5A" w:rsidP="003C1256">
      <w:pPr>
        <w:pStyle w:val="a0"/>
        <w:keepNext/>
        <w:keepLines/>
        <w:numPr>
          <w:ilvl w:val="0"/>
          <w:numId w:val="13"/>
        </w:numPr>
        <w:tabs>
          <w:tab w:val="clear" w:pos="567"/>
          <w:tab w:val="clear" w:pos="1276"/>
          <w:tab w:val="left" w:pos="284"/>
        </w:tabs>
        <w:spacing w:line="240" w:lineRule="auto"/>
        <w:ind w:left="0" w:firstLine="0"/>
        <w:jc w:val="center"/>
        <w:rPr>
          <w:b/>
          <w:sz w:val="24"/>
          <w:szCs w:val="24"/>
        </w:rPr>
      </w:pPr>
      <w:r w:rsidRPr="00F85CCB">
        <w:rPr>
          <w:b/>
          <w:sz w:val="24"/>
          <w:szCs w:val="24"/>
        </w:rPr>
        <w:t>Личные интересы и честное ведение бизнеса</w:t>
      </w:r>
    </w:p>
    <w:p w:rsidR="00EA7E5A" w:rsidRPr="00F85CCB" w:rsidRDefault="00EA7E5A" w:rsidP="00DD61C7">
      <w:pPr>
        <w:pStyle w:val="a0"/>
        <w:numPr>
          <w:ilvl w:val="1"/>
          <w:numId w:val="13"/>
        </w:numPr>
        <w:tabs>
          <w:tab w:val="clear" w:pos="567"/>
          <w:tab w:val="clear" w:pos="1276"/>
          <w:tab w:val="left" w:pos="851"/>
        </w:tabs>
        <w:spacing w:line="240" w:lineRule="auto"/>
        <w:ind w:left="0" w:firstLine="426"/>
        <w:rPr>
          <w:sz w:val="24"/>
          <w:szCs w:val="24"/>
        </w:rPr>
      </w:pPr>
      <w:r w:rsidRPr="00F85CCB">
        <w:rPr>
          <w:sz w:val="24"/>
          <w:szCs w:val="24"/>
        </w:rPr>
        <w:t>Участвовали ли Вы в какой</w:t>
      </w:r>
      <w:r w:rsidR="009A14A4" w:rsidRPr="00F85CCB">
        <w:rPr>
          <w:sz w:val="24"/>
          <w:szCs w:val="24"/>
        </w:rPr>
        <w:t>-</w:t>
      </w:r>
      <w:r w:rsidRPr="00F85CCB">
        <w:rPr>
          <w:sz w:val="24"/>
          <w:szCs w:val="24"/>
        </w:rPr>
        <w:t xml:space="preserve">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w:t>
      </w:r>
      <w:proofErr w:type="gramStart"/>
      <w:r w:rsidRPr="00F85CCB">
        <w:rPr>
          <w:sz w:val="24"/>
          <w:szCs w:val="24"/>
        </w:rPr>
        <w:t>платежных</w:t>
      </w:r>
      <w:proofErr w:type="gramEnd"/>
      <w:r w:rsidRPr="00F85CCB">
        <w:rPr>
          <w:sz w:val="24"/>
          <w:szCs w:val="24"/>
        </w:rPr>
        <w:t xml:space="preserve"> документов и т.п.), в которой Вы имели финансовый интерес в контрагенте?</w:t>
      </w:r>
    </w:p>
    <w:p w:rsidR="00EA7E5A" w:rsidRPr="00F85CCB" w:rsidRDefault="00EA7E5A" w:rsidP="00DD61C7">
      <w:pPr>
        <w:pStyle w:val="a0"/>
        <w:numPr>
          <w:ilvl w:val="1"/>
          <w:numId w:val="13"/>
        </w:numPr>
        <w:tabs>
          <w:tab w:val="clear" w:pos="567"/>
          <w:tab w:val="clear" w:pos="1276"/>
          <w:tab w:val="left" w:pos="851"/>
        </w:tabs>
        <w:spacing w:line="240" w:lineRule="auto"/>
        <w:ind w:left="0" w:firstLine="426"/>
        <w:rPr>
          <w:sz w:val="24"/>
          <w:szCs w:val="24"/>
        </w:rPr>
      </w:pPr>
      <w:r w:rsidRPr="00F85CCB">
        <w:rPr>
          <w:sz w:val="24"/>
          <w:szCs w:val="24"/>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F85CCB">
        <w:rPr>
          <w:sz w:val="24"/>
          <w:szCs w:val="24"/>
        </w:rPr>
        <w:t>и</w:t>
      </w:r>
      <w:proofErr w:type="gramEnd"/>
      <w:r w:rsidRPr="00F85CCB">
        <w:rPr>
          <w:sz w:val="24"/>
          <w:szCs w:val="24"/>
        </w:rPr>
        <w:t xml:space="preserve"> сделки с организацией?</w:t>
      </w:r>
    </w:p>
    <w:p w:rsidR="00EA7E5A" w:rsidRPr="00F85CCB" w:rsidRDefault="00EA7E5A" w:rsidP="00DD61C7">
      <w:pPr>
        <w:pStyle w:val="a0"/>
        <w:numPr>
          <w:ilvl w:val="1"/>
          <w:numId w:val="13"/>
        </w:numPr>
        <w:tabs>
          <w:tab w:val="clear" w:pos="567"/>
          <w:tab w:val="clear" w:pos="1276"/>
          <w:tab w:val="left" w:pos="851"/>
        </w:tabs>
        <w:spacing w:line="240" w:lineRule="auto"/>
        <w:ind w:left="0" w:firstLine="426"/>
        <w:rPr>
          <w:sz w:val="24"/>
          <w:szCs w:val="24"/>
        </w:rPr>
      </w:pPr>
      <w:r w:rsidRPr="00F85CCB">
        <w:rPr>
          <w:sz w:val="24"/>
          <w:szCs w:val="24"/>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790741" w:rsidRPr="00F85CCB" w:rsidRDefault="00790741" w:rsidP="00872604">
      <w:pPr>
        <w:pStyle w:val="a0"/>
        <w:numPr>
          <w:ilvl w:val="0"/>
          <w:numId w:val="0"/>
        </w:numPr>
        <w:tabs>
          <w:tab w:val="clear" w:pos="567"/>
          <w:tab w:val="clear" w:pos="1276"/>
          <w:tab w:val="left" w:pos="993"/>
        </w:tabs>
        <w:spacing w:line="240" w:lineRule="auto"/>
        <w:rPr>
          <w:sz w:val="24"/>
          <w:szCs w:val="24"/>
        </w:rPr>
      </w:pPr>
    </w:p>
    <w:p w:rsidR="00EA7E5A" w:rsidRPr="00F85CCB" w:rsidRDefault="00EA7E5A" w:rsidP="007C007A">
      <w:pPr>
        <w:pStyle w:val="a0"/>
        <w:keepNext/>
        <w:keepLines/>
        <w:numPr>
          <w:ilvl w:val="0"/>
          <w:numId w:val="13"/>
        </w:numPr>
        <w:tabs>
          <w:tab w:val="clear" w:pos="567"/>
          <w:tab w:val="clear" w:pos="1276"/>
          <w:tab w:val="left" w:pos="284"/>
        </w:tabs>
        <w:spacing w:line="240" w:lineRule="auto"/>
        <w:ind w:left="0" w:firstLine="0"/>
        <w:jc w:val="center"/>
        <w:rPr>
          <w:b/>
          <w:sz w:val="24"/>
          <w:szCs w:val="24"/>
        </w:rPr>
      </w:pPr>
      <w:r w:rsidRPr="00F85CCB">
        <w:rPr>
          <w:b/>
          <w:sz w:val="24"/>
          <w:szCs w:val="24"/>
        </w:rPr>
        <w:t>Взаимоотношения с государственными служащими</w:t>
      </w:r>
    </w:p>
    <w:p w:rsidR="00EA7E5A" w:rsidRPr="00F85CCB" w:rsidRDefault="00EA7E5A" w:rsidP="007C007A">
      <w:pPr>
        <w:pStyle w:val="a0"/>
        <w:numPr>
          <w:ilvl w:val="1"/>
          <w:numId w:val="13"/>
        </w:numPr>
        <w:tabs>
          <w:tab w:val="clear" w:pos="567"/>
          <w:tab w:val="clear" w:pos="1276"/>
          <w:tab w:val="left" w:pos="851"/>
        </w:tabs>
        <w:spacing w:line="240" w:lineRule="auto"/>
        <w:ind w:left="0" w:firstLine="426"/>
        <w:rPr>
          <w:sz w:val="24"/>
          <w:szCs w:val="24"/>
        </w:rPr>
      </w:pPr>
      <w:proofErr w:type="gramStart"/>
      <w:r w:rsidRPr="00F85CCB">
        <w:rPr>
          <w:sz w:val="24"/>
          <w:szCs w:val="24"/>
        </w:rPr>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rsidR="00B92783" w:rsidRPr="00F85CCB">
        <w:rPr>
          <w:sz w:val="24"/>
          <w:szCs w:val="24"/>
        </w:rPr>
        <w:t>деятельности</w:t>
      </w:r>
      <w:r w:rsidRPr="00F85CCB">
        <w:rPr>
          <w:sz w:val="24"/>
          <w:szCs w:val="24"/>
        </w:rPr>
        <w:t xml:space="preserve"> или приобретения новых возможностей для </w:t>
      </w:r>
      <w:r w:rsidR="00B92783" w:rsidRPr="00F85CCB">
        <w:rPr>
          <w:sz w:val="24"/>
          <w:szCs w:val="24"/>
        </w:rPr>
        <w:t xml:space="preserve">деятельности </w:t>
      </w:r>
      <w:r w:rsidRPr="00F85CCB">
        <w:rPr>
          <w:sz w:val="24"/>
          <w:szCs w:val="24"/>
        </w:rPr>
        <w:t>организации?</w:t>
      </w:r>
      <w:proofErr w:type="gramEnd"/>
    </w:p>
    <w:p w:rsidR="00790741" w:rsidRPr="00F85CCB" w:rsidRDefault="00790741" w:rsidP="00872604">
      <w:pPr>
        <w:pStyle w:val="a0"/>
        <w:numPr>
          <w:ilvl w:val="0"/>
          <w:numId w:val="0"/>
        </w:numPr>
        <w:tabs>
          <w:tab w:val="clear" w:pos="567"/>
          <w:tab w:val="clear" w:pos="1276"/>
          <w:tab w:val="left" w:pos="993"/>
        </w:tabs>
        <w:spacing w:line="240" w:lineRule="auto"/>
        <w:rPr>
          <w:sz w:val="24"/>
          <w:szCs w:val="24"/>
        </w:rPr>
      </w:pPr>
    </w:p>
    <w:p w:rsidR="00EA7E5A" w:rsidRPr="00F85CCB" w:rsidRDefault="00EA7E5A" w:rsidP="00BC5C8C">
      <w:pPr>
        <w:pStyle w:val="a0"/>
        <w:keepNext/>
        <w:keepLines/>
        <w:numPr>
          <w:ilvl w:val="0"/>
          <w:numId w:val="13"/>
        </w:numPr>
        <w:tabs>
          <w:tab w:val="clear" w:pos="567"/>
          <w:tab w:val="clear" w:pos="1276"/>
          <w:tab w:val="left" w:pos="284"/>
        </w:tabs>
        <w:spacing w:line="240" w:lineRule="auto"/>
        <w:ind w:left="0" w:firstLine="0"/>
        <w:jc w:val="center"/>
        <w:rPr>
          <w:b/>
          <w:sz w:val="24"/>
          <w:szCs w:val="24"/>
        </w:rPr>
      </w:pPr>
      <w:r w:rsidRPr="00F85CCB">
        <w:rPr>
          <w:b/>
          <w:sz w:val="24"/>
          <w:szCs w:val="24"/>
        </w:rPr>
        <w:t xml:space="preserve">Инсайдерская информация </w:t>
      </w:r>
    </w:p>
    <w:p w:rsidR="00EA7E5A" w:rsidRPr="00F85CCB" w:rsidRDefault="00EA7E5A" w:rsidP="00BC5C8C">
      <w:pPr>
        <w:pStyle w:val="a0"/>
        <w:numPr>
          <w:ilvl w:val="1"/>
          <w:numId w:val="13"/>
        </w:numPr>
        <w:tabs>
          <w:tab w:val="clear" w:pos="567"/>
          <w:tab w:val="clear" w:pos="1276"/>
          <w:tab w:val="left" w:pos="851"/>
        </w:tabs>
        <w:spacing w:line="240" w:lineRule="auto"/>
        <w:ind w:left="0" w:firstLine="426"/>
        <w:rPr>
          <w:sz w:val="24"/>
          <w:szCs w:val="24"/>
        </w:rPr>
      </w:pPr>
      <w:r w:rsidRPr="00F85CCB">
        <w:rPr>
          <w:sz w:val="24"/>
          <w:szCs w:val="24"/>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A7E5A" w:rsidRPr="00F85CCB" w:rsidRDefault="00EA7E5A" w:rsidP="00BC5C8C">
      <w:pPr>
        <w:pStyle w:val="a0"/>
        <w:numPr>
          <w:ilvl w:val="1"/>
          <w:numId w:val="13"/>
        </w:numPr>
        <w:tabs>
          <w:tab w:val="clear" w:pos="567"/>
          <w:tab w:val="clear" w:pos="1276"/>
          <w:tab w:val="left" w:pos="851"/>
        </w:tabs>
        <w:spacing w:line="240" w:lineRule="auto"/>
        <w:ind w:left="0" w:firstLine="426"/>
        <w:rPr>
          <w:sz w:val="24"/>
          <w:szCs w:val="24"/>
        </w:rPr>
      </w:pPr>
      <w:r w:rsidRPr="00F85CCB">
        <w:rPr>
          <w:sz w:val="24"/>
          <w:szCs w:val="24"/>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6D3DBA" w:rsidRPr="00F85CCB" w:rsidRDefault="006D3DBA" w:rsidP="00872604">
      <w:pPr>
        <w:pStyle w:val="a0"/>
        <w:numPr>
          <w:ilvl w:val="0"/>
          <w:numId w:val="0"/>
        </w:numPr>
        <w:tabs>
          <w:tab w:val="clear" w:pos="567"/>
          <w:tab w:val="clear" w:pos="1276"/>
          <w:tab w:val="left" w:pos="993"/>
        </w:tabs>
        <w:spacing w:line="240" w:lineRule="auto"/>
        <w:rPr>
          <w:sz w:val="24"/>
          <w:szCs w:val="24"/>
        </w:rPr>
      </w:pPr>
    </w:p>
    <w:p w:rsidR="00EA7E5A" w:rsidRPr="00F85CCB" w:rsidRDefault="00EA7E5A" w:rsidP="00BC5C8C">
      <w:pPr>
        <w:pStyle w:val="a0"/>
        <w:keepNext/>
        <w:keepLines/>
        <w:numPr>
          <w:ilvl w:val="0"/>
          <w:numId w:val="13"/>
        </w:numPr>
        <w:tabs>
          <w:tab w:val="clear" w:pos="567"/>
          <w:tab w:val="clear" w:pos="1276"/>
          <w:tab w:val="left" w:pos="284"/>
        </w:tabs>
        <w:spacing w:line="240" w:lineRule="auto"/>
        <w:ind w:left="0" w:firstLine="0"/>
        <w:jc w:val="center"/>
        <w:rPr>
          <w:b/>
          <w:sz w:val="24"/>
          <w:szCs w:val="24"/>
        </w:rPr>
      </w:pPr>
      <w:r w:rsidRPr="00F85CCB">
        <w:rPr>
          <w:b/>
          <w:sz w:val="24"/>
          <w:szCs w:val="24"/>
        </w:rPr>
        <w:t>Ресурсы организации</w:t>
      </w:r>
    </w:p>
    <w:p w:rsidR="00EA7E5A" w:rsidRPr="00F85CCB" w:rsidRDefault="00EA7E5A" w:rsidP="00BC5C8C">
      <w:pPr>
        <w:pStyle w:val="a0"/>
        <w:numPr>
          <w:ilvl w:val="1"/>
          <w:numId w:val="13"/>
        </w:numPr>
        <w:tabs>
          <w:tab w:val="clear" w:pos="567"/>
          <w:tab w:val="clear" w:pos="1276"/>
          <w:tab w:val="left" w:pos="851"/>
        </w:tabs>
        <w:spacing w:line="240" w:lineRule="auto"/>
        <w:ind w:left="0" w:firstLine="426"/>
        <w:rPr>
          <w:sz w:val="24"/>
          <w:szCs w:val="24"/>
        </w:rPr>
      </w:pPr>
      <w:r w:rsidRPr="00F85CCB">
        <w:rPr>
          <w:sz w:val="24"/>
          <w:szCs w:val="24"/>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A7E5A" w:rsidRPr="00F85CCB" w:rsidRDefault="00EA7E5A" w:rsidP="00C22634">
      <w:pPr>
        <w:pStyle w:val="a0"/>
        <w:numPr>
          <w:ilvl w:val="1"/>
          <w:numId w:val="13"/>
        </w:numPr>
        <w:tabs>
          <w:tab w:val="clear" w:pos="567"/>
          <w:tab w:val="clear" w:pos="1276"/>
          <w:tab w:val="left" w:pos="851"/>
        </w:tabs>
        <w:spacing w:line="240" w:lineRule="auto"/>
        <w:ind w:left="0" w:firstLine="426"/>
        <w:rPr>
          <w:sz w:val="24"/>
          <w:szCs w:val="24"/>
        </w:rPr>
      </w:pPr>
      <w:proofErr w:type="gramStart"/>
      <w:r w:rsidRPr="00F85CCB">
        <w:rPr>
          <w:sz w:val="24"/>
          <w:szCs w:val="24"/>
        </w:rPr>
        <w:lastRenderedPageBreak/>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6D3DBA" w:rsidRPr="00F85CCB" w:rsidRDefault="006D3DBA" w:rsidP="00C22634">
      <w:pPr>
        <w:pStyle w:val="a0"/>
        <w:numPr>
          <w:ilvl w:val="0"/>
          <w:numId w:val="0"/>
        </w:numPr>
        <w:tabs>
          <w:tab w:val="clear" w:pos="567"/>
          <w:tab w:val="clear" w:pos="1276"/>
          <w:tab w:val="left" w:pos="0"/>
        </w:tabs>
        <w:spacing w:line="240" w:lineRule="auto"/>
        <w:rPr>
          <w:sz w:val="24"/>
          <w:szCs w:val="24"/>
        </w:rPr>
      </w:pPr>
    </w:p>
    <w:p w:rsidR="00EA7E5A" w:rsidRPr="00F85CCB" w:rsidRDefault="00EA7E5A" w:rsidP="00C22634">
      <w:pPr>
        <w:pStyle w:val="a0"/>
        <w:keepNext/>
        <w:keepLines/>
        <w:numPr>
          <w:ilvl w:val="0"/>
          <w:numId w:val="13"/>
        </w:numPr>
        <w:tabs>
          <w:tab w:val="clear" w:pos="567"/>
          <w:tab w:val="clear" w:pos="1276"/>
          <w:tab w:val="left" w:pos="284"/>
        </w:tabs>
        <w:spacing w:line="240" w:lineRule="auto"/>
        <w:ind w:left="0" w:firstLine="0"/>
        <w:jc w:val="center"/>
        <w:rPr>
          <w:b/>
          <w:sz w:val="24"/>
          <w:szCs w:val="24"/>
        </w:rPr>
      </w:pPr>
      <w:r w:rsidRPr="00F85CCB">
        <w:rPr>
          <w:b/>
          <w:sz w:val="24"/>
          <w:szCs w:val="24"/>
        </w:rPr>
        <w:t>Равные права работников</w:t>
      </w:r>
    </w:p>
    <w:p w:rsidR="00EA7E5A" w:rsidRPr="00F85CCB" w:rsidRDefault="00EA7E5A" w:rsidP="000235B6">
      <w:pPr>
        <w:pStyle w:val="a0"/>
        <w:numPr>
          <w:ilvl w:val="1"/>
          <w:numId w:val="13"/>
        </w:numPr>
        <w:tabs>
          <w:tab w:val="clear" w:pos="567"/>
          <w:tab w:val="clear" w:pos="1276"/>
          <w:tab w:val="left" w:pos="851"/>
        </w:tabs>
        <w:spacing w:line="240" w:lineRule="auto"/>
        <w:ind w:left="0" w:firstLine="426"/>
        <w:rPr>
          <w:sz w:val="24"/>
          <w:szCs w:val="24"/>
        </w:rPr>
      </w:pPr>
      <w:r w:rsidRPr="00F85CCB">
        <w:rPr>
          <w:sz w:val="24"/>
          <w:szCs w:val="24"/>
        </w:rPr>
        <w:t>Работают ли члены Вашей семьи или близкие родственники в организации, в том числе под Вашим прямым руководством?</w:t>
      </w:r>
    </w:p>
    <w:p w:rsidR="00EA7E5A" w:rsidRPr="00F85CCB" w:rsidRDefault="00EA7E5A" w:rsidP="000235B6">
      <w:pPr>
        <w:pStyle w:val="a0"/>
        <w:numPr>
          <w:ilvl w:val="1"/>
          <w:numId w:val="13"/>
        </w:numPr>
        <w:tabs>
          <w:tab w:val="clear" w:pos="567"/>
          <w:tab w:val="clear" w:pos="1276"/>
          <w:tab w:val="left" w:pos="851"/>
        </w:tabs>
        <w:spacing w:line="240" w:lineRule="auto"/>
        <w:ind w:left="0" w:firstLine="426"/>
        <w:rPr>
          <w:sz w:val="24"/>
          <w:szCs w:val="24"/>
        </w:rPr>
      </w:pPr>
      <w:r w:rsidRPr="00F85CCB">
        <w:rPr>
          <w:sz w:val="24"/>
          <w:szCs w:val="24"/>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A7E5A" w:rsidRPr="00F85CCB" w:rsidRDefault="00EA7E5A" w:rsidP="000235B6">
      <w:pPr>
        <w:pStyle w:val="a0"/>
        <w:numPr>
          <w:ilvl w:val="1"/>
          <w:numId w:val="13"/>
        </w:numPr>
        <w:tabs>
          <w:tab w:val="clear" w:pos="567"/>
          <w:tab w:val="clear" w:pos="1276"/>
          <w:tab w:val="left" w:pos="851"/>
        </w:tabs>
        <w:spacing w:line="240" w:lineRule="auto"/>
        <w:ind w:left="0" w:firstLine="426"/>
        <w:rPr>
          <w:sz w:val="24"/>
          <w:szCs w:val="24"/>
        </w:rPr>
      </w:pPr>
      <w:r w:rsidRPr="00F85CCB">
        <w:rPr>
          <w:sz w:val="24"/>
          <w:szCs w:val="24"/>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6D3DBA" w:rsidRPr="00F85CCB" w:rsidRDefault="006D3DBA" w:rsidP="00872604">
      <w:pPr>
        <w:pStyle w:val="a0"/>
        <w:numPr>
          <w:ilvl w:val="0"/>
          <w:numId w:val="0"/>
        </w:numPr>
        <w:tabs>
          <w:tab w:val="clear" w:pos="567"/>
          <w:tab w:val="clear" w:pos="1276"/>
          <w:tab w:val="left" w:pos="993"/>
        </w:tabs>
        <w:spacing w:line="240" w:lineRule="auto"/>
        <w:rPr>
          <w:sz w:val="24"/>
          <w:szCs w:val="24"/>
        </w:rPr>
      </w:pPr>
    </w:p>
    <w:p w:rsidR="00EA7E5A" w:rsidRPr="00F85CCB" w:rsidRDefault="00EA7E5A" w:rsidP="004E39EC">
      <w:pPr>
        <w:pStyle w:val="a0"/>
        <w:keepNext/>
        <w:keepLines/>
        <w:numPr>
          <w:ilvl w:val="0"/>
          <w:numId w:val="13"/>
        </w:numPr>
        <w:tabs>
          <w:tab w:val="clear" w:pos="567"/>
          <w:tab w:val="clear" w:pos="1276"/>
          <w:tab w:val="left" w:pos="284"/>
        </w:tabs>
        <w:spacing w:line="240" w:lineRule="auto"/>
        <w:ind w:left="0" w:firstLine="0"/>
        <w:jc w:val="center"/>
        <w:rPr>
          <w:b/>
          <w:sz w:val="24"/>
          <w:szCs w:val="24"/>
        </w:rPr>
      </w:pPr>
      <w:r w:rsidRPr="00F85CCB">
        <w:rPr>
          <w:b/>
          <w:sz w:val="24"/>
          <w:szCs w:val="24"/>
        </w:rPr>
        <w:t>Подарки и деловое гостеприимство</w:t>
      </w:r>
    </w:p>
    <w:p w:rsidR="00EA7E5A" w:rsidRPr="00F85CCB" w:rsidRDefault="00EA7E5A" w:rsidP="00D51878">
      <w:pPr>
        <w:pStyle w:val="a0"/>
        <w:numPr>
          <w:ilvl w:val="1"/>
          <w:numId w:val="13"/>
        </w:numPr>
        <w:tabs>
          <w:tab w:val="clear" w:pos="567"/>
          <w:tab w:val="clear" w:pos="1276"/>
          <w:tab w:val="left" w:pos="851"/>
        </w:tabs>
        <w:spacing w:line="240" w:lineRule="auto"/>
        <w:ind w:left="0" w:firstLine="426"/>
        <w:rPr>
          <w:sz w:val="24"/>
          <w:szCs w:val="24"/>
        </w:rPr>
      </w:pPr>
      <w:r w:rsidRPr="00F85CCB">
        <w:rPr>
          <w:sz w:val="24"/>
          <w:szCs w:val="24"/>
        </w:rPr>
        <w:t xml:space="preserve">Нарушали ли Вы требования </w:t>
      </w:r>
      <w:r w:rsidR="008E46B4" w:rsidRPr="00F85CCB">
        <w:rPr>
          <w:sz w:val="24"/>
          <w:szCs w:val="24"/>
        </w:rPr>
        <w:t>Регламента обмена подарками и знаками делового гостеприимства организации</w:t>
      </w:r>
      <w:r w:rsidRPr="00F85CCB">
        <w:rPr>
          <w:sz w:val="24"/>
          <w:szCs w:val="24"/>
        </w:rPr>
        <w:t>?</w:t>
      </w:r>
    </w:p>
    <w:p w:rsidR="00957456" w:rsidRPr="00F85CCB" w:rsidRDefault="00957456" w:rsidP="00D51878">
      <w:pPr>
        <w:pStyle w:val="a0"/>
        <w:numPr>
          <w:ilvl w:val="0"/>
          <w:numId w:val="0"/>
        </w:numPr>
        <w:tabs>
          <w:tab w:val="clear" w:pos="567"/>
          <w:tab w:val="clear" w:pos="1276"/>
          <w:tab w:val="left" w:pos="0"/>
        </w:tabs>
        <w:spacing w:line="240" w:lineRule="auto"/>
        <w:rPr>
          <w:sz w:val="24"/>
          <w:szCs w:val="24"/>
        </w:rPr>
      </w:pPr>
    </w:p>
    <w:p w:rsidR="00EA7E5A" w:rsidRPr="00F85CCB" w:rsidRDefault="00EA7E5A" w:rsidP="00D51878">
      <w:pPr>
        <w:pStyle w:val="a0"/>
        <w:keepNext/>
        <w:keepLines/>
        <w:numPr>
          <w:ilvl w:val="0"/>
          <w:numId w:val="13"/>
        </w:numPr>
        <w:tabs>
          <w:tab w:val="clear" w:pos="567"/>
          <w:tab w:val="clear" w:pos="1276"/>
          <w:tab w:val="left" w:pos="284"/>
        </w:tabs>
        <w:spacing w:line="240" w:lineRule="auto"/>
        <w:ind w:left="0" w:firstLine="0"/>
        <w:jc w:val="center"/>
        <w:rPr>
          <w:b/>
          <w:sz w:val="24"/>
          <w:szCs w:val="24"/>
        </w:rPr>
      </w:pPr>
      <w:r w:rsidRPr="00F85CCB">
        <w:rPr>
          <w:b/>
          <w:sz w:val="24"/>
          <w:szCs w:val="24"/>
        </w:rPr>
        <w:t>Другие вопросы</w:t>
      </w:r>
    </w:p>
    <w:p w:rsidR="00EA7E5A" w:rsidRPr="00F85CCB" w:rsidRDefault="00EA7E5A" w:rsidP="00871A11">
      <w:pPr>
        <w:pStyle w:val="a0"/>
        <w:numPr>
          <w:ilvl w:val="1"/>
          <w:numId w:val="13"/>
        </w:numPr>
        <w:tabs>
          <w:tab w:val="clear" w:pos="567"/>
          <w:tab w:val="clear" w:pos="1276"/>
          <w:tab w:val="left" w:pos="851"/>
        </w:tabs>
        <w:spacing w:line="240" w:lineRule="auto"/>
        <w:ind w:left="0" w:firstLine="426"/>
        <w:rPr>
          <w:sz w:val="24"/>
          <w:szCs w:val="24"/>
        </w:rPr>
      </w:pPr>
      <w:r w:rsidRPr="00F85CCB">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A7E5A" w:rsidRPr="00F85CCB" w:rsidRDefault="00EA7E5A" w:rsidP="00872604">
      <w:pPr>
        <w:jc w:val="both"/>
        <w:rPr>
          <w:rFonts w:cs="Times New Roman"/>
          <w:kern w:val="26"/>
          <w:sz w:val="24"/>
          <w:szCs w:val="24"/>
        </w:rPr>
      </w:pPr>
    </w:p>
    <w:p w:rsidR="00EA7E5A" w:rsidRPr="00F85CCB" w:rsidRDefault="00EA7E5A" w:rsidP="00871A11">
      <w:pPr>
        <w:pStyle w:val="a0"/>
        <w:keepNext/>
        <w:keepLines/>
        <w:numPr>
          <w:ilvl w:val="0"/>
          <w:numId w:val="13"/>
        </w:numPr>
        <w:tabs>
          <w:tab w:val="clear" w:pos="567"/>
          <w:tab w:val="clear" w:pos="1276"/>
          <w:tab w:val="left" w:pos="284"/>
        </w:tabs>
        <w:spacing w:line="240" w:lineRule="auto"/>
        <w:ind w:left="0" w:firstLine="0"/>
        <w:rPr>
          <w:b/>
          <w:sz w:val="24"/>
          <w:szCs w:val="24"/>
        </w:rPr>
      </w:pPr>
      <w:r w:rsidRPr="00F85CCB">
        <w:rPr>
          <w:b/>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F64151" w:rsidRPr="00F85CCB" w:rsidRDefault="00F64151" w:rsidP="009D53F9">
      <w:pPr>
        <w:pStyle w:val="a0"/>
        <w:keepNext/>
        <w:keepLines/>
        <w:numPr>
          <w:ilvl w:val="0"/>
          <w:numId w:val="0"/>
        </w:numPr>
        <w:tabs>
          <w:tab w:val="clear" w:pos="567"/>
          <w:tab w:val="clear" w:pos="1276"/>
          <w:tab w:val="left" w:pos="0"/>
        </w:tabs>
        <w:spacing w:line="240" w:lineRule="auto"/>
        <w:rPr>
          <w:b/>
          <w:sz w:val="24"/>
          <w:szCs w:val="24"/>
        </w:rPr>
      </w:pPr>
    </w:p>
    <w:p w:rsidR="00EA7E5A" w:rsidRPr="00F85CCB" w:rsidRDefault="00EA7E5A" w:rsidP="00872604">
      <w:pPr>
        <w:pStyle w:val="a0"/>
        <w:keepNext/>
        <w:keepLines/>
        <w:numPr>
          <w:ilvl w:val="0"/>
          <w:numId w:val="13"/>
        </w:numPr>
        <w:tabs>
          <w:tab w:val="clear" w:pos="567"/>
          <w:tab w:val="clear" w:pos="1276"/>
          <w:tab w:val="left" w:pos="426"/>
        </w:tabs>
        <w:spacing w:line="240" w:lineRule="auto"/>
        <w:ind w:left="0" w:firstLine="0"/>
        <w:jc w:val="center"/>
        <w:rPr>
          <w:b/>
          <w:sz w:val="24"/>
          <w:szCs w:val="24"/>
        </w:rPr>
      </w:pPr>
      <w:r w:rsidRPr="00F85CCB">
        <w:rPr>
          <w:b/>
          <w:sz w:val="24"/>
          <w:szCs w:val="24"/>
        </w:rPr>
        <w:t>Декларация о доходах</w:t>
      </w:r>
    </w:p>
    <w:p w:rsidR="00EA7E5A" w:rsidRPr="00F85CCB" w:rsidRDefault="00EA7E5A" w:rsidP="00B16A5E">
      <w:pPr>
        <w:pStyle w:val="a0"/>
        <w:numPr>
          <w:ilvl w:val="1"/>
          <w:numId w:val="13"/>
        </w:numPr>
        <w:tabs>
          <w:tab w:val="clear" w:pos="567"/>
          <w:tab w:val="clear" w:pos="1276"/>
          <w:tab w:val="left" w:pos="993"/>
        </w:tabs>
        <w:spacing w:line="240" w:lineRule="auto"/>
        <w:ind w:left="0" w:firstLine="426"/>
        <w:rPr>
          <w:sz w:val="24"/>
          <w:szCs w:val="24"/>
        </w:rPr>
      </w:pPr>
      <w:r w:rsidRPr="00F85CCB">
        <w:rPr>
          <w:sz w:val="24"/>
          <w:szCs w:val="24"/>
        </w:rPr>
        <w:t>Какие доходы получили Вы и члены Вашей семьи по месту основной работы за отчетный период?</w:t>
      </w:r>
    </w:p>
    <w:p w:rsidR="00EA7E5A" w:rsidRPr="00F85CCB" w:rsidRDefault="00EA7E5A" w:rsidP="00B16A5E">
      <w:pPr>
        <w:pStyle w:val="a0"/>
        <w:numPr>
          <w:ilvl w:val="1"/>
          <w:numId w:val="13"/>
        </w:numPr>
        <w:tabs>
          <w:tab w:val="clear" w:pos="567"/>
          <w:tab w:val="clear" w:pos="1276"/>
          <w:tab w:val="left" w:pos="993"/>
        </w:tabs>
        <w:spacing w:line="240" w:lineRule="auto"/>
        <w:ind w:left="0" w:firstLine="426"/>
        <w:rPr>
          <w:sz w:val="24"/>
          <w:szCs w:val="24"/>
        </w:rPr>
      </w:pPr>
      <w:r w:rsidRPr="00F85CCB">
        <w:rPr>
          <w:sz w:val="24"/>
          <w:szCs w:val="24"/>
        </w:rPr>
        <w:t>Какие доходы получили Вы и члены Вашей семьи не по месту основной работы за отчетный период?</w:t>
      </w:r>
    </w:p>
    <w:p w:rsidR="00EA7E5A" w:rsidRPr="00F85CCB" w:rsidRDefault="00EA7E5A" w:rsidP="00872604">
      <w:pPr>
        <w:ind w:firstLine="426"/>
        <w:jc w:val="both"/>
        <w:rPr>
          <w:rFonts w:cs="Times New Roman"/>
          <w:sz w:val="24"/>
          <w:szCs w:val="24"/>
        </w:rPr>
      </w:pPr>
    </w:p>
    <w:p w:rsidR="00EA7E5A" w:rsidRPr="00F85CCB" w:rsidRDefault="00EA7E5A" w:rsidP="00872604">
      <w:pPr>
        <w:ind w:firstLine="426"/>
        <w:jc w:val="both"/>
        <w:rPr>
          <w:rFonts w:cs="Times New Roman"/>
          <w:kern w:val="26"/>
          <w:sz w:val="24"/>
          <w:szCs w:val="24"/>
        </w:rPr>
      </w:pPr>
      <w:r w:rsidRPr="00F85CCB">
        <w:rPr>
          <w:rFonts w:cs="Times New Roman"/>
          <w:kern w:val="26"/>
          <w:sz w:val="24"/>
          <w:szCs w:val="24"/>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F85CCB" w:rsidRDefault="00EA7E5A" w:rsidP="00872604">
      <w:pPr>
        <w:ind w:firstLine="0"/>
        <w:rPr>
          <w:rFonts w:cs="Times New Roman"/>
          <w:sz w:val="24"/>
          <w:szCs w:val="24"/>
        </w:rPr>
      </w:pPr>
    </w:p>
    <w:p w:rsidR="00EA7E5A" w:rsidRPr="00F85CCB" w:rsidRDefault="00EA7E5A" w:rsidP="006D22B3">
      <w:pPr>
        <w:tabs>
          <w:tab w:val="left" w:pos="5378"/>
        </w:tabs>
        <w:ind w:firstLine="0"/>
        <w:jc w:val="both"/>
        <w:rPr>
          <w:rFonts w:cs="Times New Roman"/>
          <w:sz w:val="24"/>
          <w:szCs w:val="24"/>
        </w:rPr>
      </w:pPr>
      <w:r w:rsidRPr="00F85CCB">
        <w:rPr>
          <w:rFonts w:cs="Times New Roman"/>
          <w:sz w:val="24"/>
          <w:szCs w:val="24"/>
        </w:rPr>
        <w:t>Подпись: __________________</w:t>
      </w:r>
      <w:r w:rsidRPr="00F85CCB">
        <w:rPr>
          <w:rFonts w:cs="Times New Roman"/>
          <w:sz w:val="24"/>
          <w:szCs w:val="24"/>
        </w:rPr>
        <w:tab/>
      </w:r>
      <w:r w:rsidR="006D22B3">
        <w:rPr>
          <w:rFonts w:cs="Times New Roman"/>
          <w:sz w:val="24"/>
          <w:szCs w:val="24"/>
        </w:rPr>
        <w:t xml:space="preserve">          </w:t>
      </w:r>
      <w:r w:rsidRPr="00F85CCB">
        <w:rPr>
          <w:rFonts w:cs="Times New Roman"/>
          <w:sz w:val="24"/>
          <w:szCs w:val="24"/>
        </w:rPr>
        <w:t>ФИО:_______________________</w:t>
      </w:r>
    </w:p>
    <w:p w:rsidR="008E46B4" w:rsidRPr="00F85CCB" w:rsidRDefault="008E46B4" w:rsidP="00A63B1E">
      <w:pPr>
        <w:ind w:firstLine="0"/>
        <w:jc w:val="both"/>
        <w:rPr>
          <w:rFonts w:cs="Times New Roman"/>
          <w:kern w:val="26"/>
          <w:sz w:val="24"/>
          <w:szCs w:val="24"/>
        </w:rPr>
      </w:pPr>
    </w:p>
    <w:p w:rsidR="00EA7E5A" w:rsidRPr="00F85CCB" w:rsidRDefault="00EA7E5A" w:rsidP="00872604">
      <w:pPr>
        <w:ind w:firstLine="0"/>
        <w:jc w:val="both"/>
        <w:rPr>
          <w:rFonts w:cs="Times New Roman"/>
          <w:i/>
          <w:sz w:val="24"/>
          <w:szCs w:val="24"/>
        </w:rPr>
      </w:pPr>
      <w:r w:rsidRPr="00F85CCB">
        <w:rPr>
          <w:rFonts w:cs="Times New Roman"/>
          <w:i/>
          <w:sz w:val="24"/>
          <w:szCs w:val="24"/>
        </w:rPr>
        <w:t>Достоверность и полнота изложенной в Декларации информации проверена:</w:t>
      </w:r>
    </w:p>
    <w:p w:rsidR="00EA7E5A" w:rsidRPr="00A232E6" w:rsidRDefault="00EA7E5A" w:rsidP="00A232E6">
      <w:pPr>
        <w:ind w:firstLine="0"/>
        <w:jc w:val="both"/>
        <w:rPr>
          <w:rFonts w:cs="Times New Roman"/>
          <w:sz w:val="24"/>
          <w:szCs w:val="24"/>
        </w:rPr>
      </w:pPr>
    </w:p>
    <w:p w:rsidR="008E46B4" w:rsidRPr="00F85CCB" w:rsidRDefault="008E46B4" w:rsidP="00872604">
      <w:pPr>
        <w:ind w:firstLine="0"/>
        <w:jc w:val="both"/>
        <w:rPr>
          <w:rFonts w:cs="Times New Roman"/>
          <w:sz w:val="24"/>
          <w:szCs w:val="24"/>
        </w:rPr>
      </w:pPr>
      <w:r w:rsidRPr="00F85CCB">
        <w:rPr>
          <w:rFonts w:cs="Times New Roman"/>
          <w:sz w:val="24"/>
          <w:szCs w:val="24"/>
        </w:rPr>
        <w:t>Представитель кадровой службы _________________________________</w:t>
      </w:r>
    </w:p>
    <w:p w:rsidR="008E46B4" w:rsidRPr="00A232E6" w:rsidRDefault="00A232E6" w:rsidP="00A232E6">
      <w:pPr>
        <w:ind w:firstLine="0"/>
        <w:jc w:val="center"/>
        <w:rPr>
          <w:rFonts w:cs="Times New Roman"/>
          <w:sz w:val="32"/>
          <w:szCs w:val="32"/>
          <w:vertAlign w:val="superscript"/>
        </w:rPr>
      </w:pPr>
      <w:r>
        <w:rPr>
          <w:rFonts w:cs="Times New Roman"/>
          <w:sz w:val="32"/>
          <w:szCs w:val="32"/>
          <w:vertAlign w:val="superscript"/>
        </w:rPr>
        <w:t xml:space="preserve">                     </w:t>
      </w:r>
      <w:r w:rsidR="008E46B4" w:rsidRPr="00A232E6">
        <w:rPr>
          <w:rFonts w:cs="Times New Roman"/>
          <w:sz w:val="32"/>
          <w:szCs w:val="32"/>
          <w:vertAlign w:val="superscript"/>
        </w:rPr>
        <w:t>(Ф.И.О., подпись)</w:t>
      </w:r>
    </w:p>
    <w:p w:rsidR="00EA7E5A" w:rsidRPr="00F85CCB" w:rsidRDefault="00EA7E5A" w:rsidP="00872604">
      <w:pPr>
        <w:ind w:firstLine="0"/>
        <w:jc w:val="both"/>
        <w:rPr>
          <w:rFonts w:cs="Times New Roman"/>
          <w:sz w:val="24"/>
          <w:szCs w:val="24"/>
        </w:rPr>
      </w:pPr>
      <w:r w:rsidRPr="00F85CCB">
        <w:rPr>
          <w:rFonts w:cs="Times New Roman"/>
          <w:sz w:val="24"/>
          <w:szCs w:val="24"/>
        </w:rPr>
        <w:t>Представитель юридической службы _____________________________</w:t>
      </w:r>
    </w:p>
    <w:p w:rsidR="00EA7E5A" w:rsidRPr="00A232E6" w:rsidRDefault="00A232E6" w:rsidP="00A232E6">
      <w:pPr>
        <w:ind w:firstLine="0"/>
        <w:jc w:val="center"/>
        <w:rPr>
          <w:rFonts w:cs="Times New Roman"/>
          <w:sz w:val="32"/>
          <w:szCs w:val="32"/>
          <w:vertAlign w:val="superscript"/>
        </w:rPr>
      </w:pPr>
      <w:r>
        <w:rPr>
          <w:rFonts w:cs="Times New Roman"/>
          <w:sz w:val="32"/>
          <w:szCs w:val="32"/>
          <w:vertAlign w:val="superscript"/>
        </w:rPr>
        <w:t xml:space="preserve">                                   </w:t>
      </w:r>
      <w:r w:rsidR="00EA7E5A" w:rsidRPr="00A232E6">
        <w:rPr>
          <w:rFonts w:cs="Times New Roman"/>
          <w:sz w:val="32"/>
          <w:szCs w:val="32"/>
          <w:vertAlign w:val="superscript"/>
        </w:rPr>
        <w:t>(Ф.И.О., подпись)</w:t>
      </w:r>
    </w:p>
    <w:p w:rsidR="00127F0D" w:rsidRDefault="00127F0D" w:rsidP="00BB3B64">
      <w:pPr>
        <w:ind w:firstLine="0"/>
        <w:jc w:val="center"/>
        <w:rPr>
          <w:b/>
          <w:szCs w:val="28"/>
        </w:rPr>
      </w:pPr>
    </w:p>
    <w:p w:rsidR="00127F0D" w:rsidRDefault="00127F0D" w:rsidP="00BB3B64">
      <w:pPr>
        <w:ind w:firstLine="0"/>
        <w:jc w:val="center"/>
        <w:rPr>
          <w:b/>
          <w:szCs w:val="28"/>
        </w:rPr>
      </w:pPr>
    </w:p>
    <w:p w:rsidR="00EA7E5A" w:rsidRPr="001474F4" w:rsidRDefault="00EA7E5A" w:rsidP="00BB3B64">
      <w:pPr>
        <w:ind w:firstLine="0"/>
        <w:jc w:val="center"/>
        <w:rPr>
          <w:b/>
          <w:sz w:val="24"/>
          <w:szCs w:val="24"/>
        </w:rPr>
      </w:pPr>
      <w:r w:rsidRPr="00BB3B64">
        <w:rPr>
          <w:b/>
          <w:szCs w:val="28"/>
        </w:rPr>
        <w:lastRenderedPageBreak/>
        <w:t xml:space="preserve">Решение непосредственного </w:t>
      </w:r>
      <w:r w:rsidR="008E46B4" w:rsidRPr="00BB3B64">
        <w:rPr>
          <w:b/>
          <w:szCs w:val="28"/>
        </w:rPr>
        <w:t>руководителя</w:t>
      </w:r>
      <w:r w:rsidRPr="00BB3B64">
        <w:rPr>
          <w:b/>
          <w:szCs w:val="28"/>
        </w:rPr>
        <w:t xml:space="preserve"> по декларации </w:t>
      </w:r>
      <w:r w:rsidRPr="00BB3B64">
        <w:rPr>
          <w:b/>
          <w:szCs w:val="28"/>
        </w:rPr>
        <w:br/>
      </w:r>
      <w:r w:rsidRPr="001474F4">
        <w:rPr>
          <w:sz w:val="24"/>
          <w:szCs w:val="24"/>
        </w:rPr>
        <w:t>(подтвердить подписью)</w:t>
      </w:r>
      <w:r w:rsidRPr="001474F4">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EA7E5A" w:rsidRPr="00BB3B64" w:rsidTr="008E46B4">
        <w:tc>
          <w:tcPr>
            <w:tcW w:w="7157" w:type="dxa"/>
            <w:vAlign w:val="center"/>
          </w:tcPr>
          <w:p w:rsidR="00EA7E5A" w:rsidRPr="00BB3B64" w:rsidRDefault="00EA7E5A" w:rsidP="00BB3B64">
            <w:pPr>
              <w:ind w:firstLine="0"/>
              <w:jc w:val="both"/>
              <w:rPr>
                <w:sz w:val="24"/>
                <w:szCs w:val="24"/>
              </w:rPr>
            </w:pPr>
            <w:r w:rsidRPr="00BB3B64">
              <w:rPr>
                <w:sz w:val="24"/>
                <w:szCs w:val="24"/>
              </w:rPr>
              <w:t>Конфликт интересов не был обнаружен</w:t>
            </w:r>
          </w:p>
        </w:tc>
        <w:tc>
          <w:tcPr>
            <w:tcW w:w="2307" w:type="dxa"/>
            <w:vAlign w:val="center"/>
          </w:tcPr>
          <w:p w:rsidR="00EA7E5A" w:rsidRPr="00BB3B64" w:rsidRDefault="00EA7E5A" w:rsidP="00BB3B64">
            <w:pPr>
              <w:jc w:val="both"/>
              <w:rPr>
                <w:sz w:val="24"/>
                <w:szCs w:val="24"/>
              </w:rPr>
            </w:pPr>
          </w:p>
        </w:tc>
      </w:tr>
      <w:tr w:rsidR="00EA7E5A" w:rsidRPr="00BB3B64" w:rsidTr="008E46B4">
        <w:trPr>
          <w:trHeight w:val="840"/>
        </w:trPr>
        <w:tc>
          <w:tcPr>
            <w:tcW w:w="7157" w:type="dxa"/>
            <w:vAlign w:val="center"/>
          </w:tcPr>
          <w:p w:rsidR="00EA7E5A" w:rsidRPr="00BB3B64" w:rsidRDefault="00EA7E5A" w:rsidP="00BB3B64">
            <w:pPr>
              <w:ind w:firstLine="0"/>
              <w:jc w:val="both"/>
              <w:rPr>
                <w:sz w:val="24"/>
                <w:szCs w:val="24"/>
              </w:rPr>
            </w:pPr>
            <w:r w:rsidRPr="00BB3B64">
              <w:rPr>
                <w:sz w:val="24"/>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A7E5A" w:rsidRPr="00BB3B64" w:rsidRDefault="00EA7E5A" w:rsidP="00BB3B64">
            <w:pPr>
              <w:jc w:val="both"/>
              <w:rPr>
                <w:sz w:val="24"/>
                <w:szCs w:val="24"/>
              </w:rPr>
            </w:pPr>
          </w:p>
        </w:tc>
      </w:tr>
      <w:tr w:rsidR="00EA7E5A" w:rsidRPr="00BB3B64" w:rsidTr="008E46B4">
        <w:trPr>
          <w:trHeight w:val="894"/>
        </w:trPr>
        <w:tc>
          <w:tcPr>
            <w:tcW w:w="7157" w:type="dxa"/>
            <w:vAlign w:val="center"/>
          </w:tcPr>
          <w:p w:rsidR="00EA7E5A" w:rsidRPr="00BB3B64" w:rsidRDefault="00EA7E5A" w:rsidP="00BB3B64">
            <w:pPr>
              <w:ind w:firstLine="0"/>
              <w:jc w:val="both"/>
              <w:rPr>
                <w:sz w:val="24"/>
                <w:szCs w:val="24"/>
              </w:rPr>
            </w:pPr>
            <w:r w:rsidRPr="00BB3B64">
              <w:rPr>
                <w:sz w:val="24"/>
                <w:szCs w:val="24"/>
              </w:rPr>
              <w:t>Я ограничил работнику доступ к информации организации, которая может иметь отношение к его личным частным интересам работника</w:t>
            </w:r>
          </w:p>
          <w:p w:rsidR="00EA7E5A" w:rsidRPr="00BB3B64" w:rsidRDefault="008E46B4" w:rsidP="00BB3B64">
            <w:pPr>
              <w:ind w:firstLine="0"/>
              <w:jc w:val="both"/>
              <w:rPr>
                <w:sz w:val="24"/>
                <w:szCs w:val="24"/>
              </w:rPr>
            </w:pPr>
            <w:r w:rsidRPr="00BB3B64">
              <w:rPr>
                <w:sz w:val="24"/>
                <w:szCs w:val="24"/>
              </w:rPr>
              <w:t>(</w:t>
            </w:r>
            <w:r w:rsidR="00EA7E5A" w:rsidRPr="00BB3B64">
              <w:rPr>
                <w:sz w:val="24"/>
                <w:szCs w:val="24"/>
              </w:rPr>
              <w:t>указать какой информации</w:t>
            </w:r>
            <w:r w:rsidRPr="00BB3B64">
              <w:rPr>
                <w:sz w:val="24"/>
                <w:szCs w:val="24"/>
              </w:rPr>
              <w:t>)</w:t>
            </w:r>
          </w:p>
        </w:tc>
        <w:tc>
          <w:tcPr>
            <w:tcW w:w="2307" w:type="dxa"/>
            <w:vAlign w:val="center"/>
          </w:tcPr>
          <w:p w:rsidR="00EA7E5A" w:rsidRPr="00BB3B64" w:rsidRDefault="00EA7E5A" w:rsidP="00BB3B64">
            <w:pPr>
              <w:jc w:val="both"/>
              <w:rPr>
                <w:sz w:val="24"/>
                <w:szCs w:val="24"/>
              </w:rPr>
            </w:pPr>
          </w:p>
        </w:tc>
      </w:tr>
      <w:tr w:rsidR="00EA7E5A" w:rsidRPr="00BB3B64" w:rsidTr="008E46B4">
        <w:trPr>
          <w:trHeight w:val="1146"/>
        </w:trPr>
        <w:tc>
          <w:tcPr>
            <w:tcW w:w="7157" w:type="dxa"/>
            <w:vAlign w:val="center"/>
          </w:tcPr>
          <w:p w:rsidR="00EA7E5A" w:rsidRPr="00BB3B64" w:rsidRDefault="00EA7E5A" w:rsidP="00BB3B64">
            <w:pPr>
              <w:ind w:firstLine="0"/>
              <w:jc w:val="both"/>
              <w:rPr>
                <w:sz w:val="24"/>
                <w:szCs w:val="24"/>
              </w:rPr>
            </w:pPr>
            <w:r w:rsidRPr="00BB3B64">
              <w:rPr>
                <w:sz w:val="24"/>
                <w:szCs w:val="24"/>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BB3B64" w:rsidRDefault="008E46B4" w:rsidP="00BB3B64">
            <w:pPr>
              <w:ind w:firstLine="0"/>
              <w:jc w:val="both"/>
              <w:rPr>
                <w:sz w:val="24"/>
                <w:szCs w:val="24"/>
              </w:rPr>
            </w:pPr>
            <w:r w:rsidRPr="00BB3B64">
              <w:rPr>
                <w:sz w:val="24"/>
                <w:szCs w:val="24"/>
              </w:rPr>
              <w:t>(</w:t>
            </w:r>
            <w:r w:rsidR="00EA7E5A" w:rsidRPr="00BB3B64">
              <w:rPr>
                <w:sz w:val="24"/>
                <w:szCs w:val="24"/>
              </w:rPr>
              <w:t>указать, от каких вопросов</w:t>
            </w:r>
            <w:r w:rsidRPr="00BB3B64">
              <w:rPr>
                <w:sz w:val="24"/>
                <w:szCs w:val="24"/>
              </w:rPr>
              <w:t>)</w:t>
            </w:r>
          </w:p>
        </w:tc>
        <w:tc>
          <w:tcPr>
            <w:tcW w:w="2307" w:type="dxa"/>
            <w:vAlign w:val="center"/>
          </w:tcPr>
          <w:p w:rsidR="00EA7E5A" w:rsidRPr="00BB3B64" w:rsidRDefault="00EA7E5A" w:rsidP="00BB3B64">
            <w:pPr>
              <w:jc w:val="both"/>
              <w:rPr>
                <w:sz w:val="24"/>
                <w:szCs w:val="24"/>
              </w:rPr>
            </w:pPr>
          </w:p>
        </w:tc>
      </w:tr>
      <w:tr w:rsidR="00EA7E5A" w:rsidRPr="00BB3B64" w:rsidTr="008E46B4">
        <w:trPr>
          <w:trHeight w:val="624"/>
        </w:trPr>
        <w:tc>
          <w:tcPr>
            <w:tcW w:w="7157" w:type="dxa"/>
            <w:vAlign w:val="center"/>
          </w:tcPr>
          <w:p w:rsidR="00EA7E5A" w:rsidRPr="00BB3B64" w:rsidRDefault="00EA7E5A" w:rsidP="00BB3B64">
            <w:pPr>
              <w:ind w:firstLine="0"/>
              <w:jc w:val="both"/>
              <w:rPr>
                <w:sz w:val="24"/>
                <w:szCs w:val="24"/>
              </w:rPr>
            </w:pPr>
            <w:r w:rsidRPr="00BB3B64">
              <w:rPr>
                <w:sz w:val="24"/>
                <w:szCs w:val="24"/>
              </w:rPr>
              <w:t xml:space="preserve">Я пересмотрел круг обязанностей и трудовых функций работника </w:t>
            </w:r>
          </w:p>
          <w:p w:rsidR="00EA7E5A" w:rsidRPr="00BB3B64" w:rsidRDefault="008E46B4" w:rsidP="00BB3B64">
            <w:pPr>
              <w:ind w:firstLine="0"/>
              <w:jc w:val="both"/>
              <w:rPr>
                <w:sz w:val="24"/>
                <w:szCs w:val="24"/>
              </w:rPr>
            </w:pPr>
            <w:r w:rsidRPr="00BB3B64">
              <w:rPr>
                <w:sz w:val="24"/>
                <w:szCs w:val="24"/>
              </w:rPr>
              <w:t>(</w:t>
            </w:r>
            <w:r w:rsidR="00EA7E5A" w:rsidRPr="00BB3B64">
              <w:rPr>
                <w:sz w:val="24"/>
                <w:szCs w:val="24"/>
              </w:rPr>
              <w:t>указать каких обязанностей</w:t>
            </w:r>
            <w:r w:rsidRPr="00BB3B64">
              <w:rPr>
                <w:sz w:val="24"/>
                <w:szCs w:val="24"/>
              </w:rPr>
              <w:t>)</w:t>
            </w:r>
          </w:p>
        </w:tc>
        <w:tc>
          <w:tcPr>
            <w:tcW w:w="2307" w:type="dxa"/>
            <w:vAlign w:val="center"/>
          </w:tcPr>
          <w:p w:rsidR="00EA7E5A" w:rsidRPr="00BB3B64" w:rsidRDefault="00EA7E5A" w:rsidP="00BB3B64">
            <w:pPr>
              <w:jc w:val="both"/>
              <w:rPr>
                <w:sz w:val="24"/>
                <w:szCs w:val="24"/>
              </w:rPr>
            </w:pPr>
          </w:p>
        </w:tc>
      </w:tr>
      <w:tr w:rsidR="00EA7E5A" w:rsidRPr="00BB3B64" w:rsidTr="008E46B4">
        <w:trPr>
          <w:trHeight w:val="894"/>
        </w:trPr>
        <w:tc>
          <w:tcPr>
            <w:tcW w:w="7157" w:type="dxa"/>
            <w:vAlign w:val="center"/>
          </w:tcPr>
          <w:p w:rsidR="00EA7E5A" w:rsidRPr="00BB3B64" w:rsidRDefault="00EA7E5A" w:rsidP="00BB3B64">
            <w:pPr>
              <w:ind w:firstLine="0"/>
              <w:jc w:val="both"/>
              <w:rPr>
                <w:sz w:val="24"/>
                <w:szCs w:val="24"/>
              </w:rPr>
            </w:pPr>
            <w:r w:rsidRPr="00BB3B64">
              <w:rPr>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EA7E5A" w:rsidRPr="00BB3B64" w:rsidRDefault="00EA7E5A" w:rsidP="00BB3B64">
            <w:pPr>
              <w:jc w:val="both"/>
              <w:rPr>
                <w:sz w:val="24"/>
                <w:szCs w:val="24"/>
              </w:rPr>
            </w:pPr>
          </w:p>
        </w:tc>
      </w:tr>
      <w:tr w:rsidR="00EA7E5A" w:rsidRPr="00BB3B64" w:rsidTr="008E46B4">
        <w:trPr>
          <w:trHeight w:val="714"/>
        </w:trPr>
        <w:tc>
          <w:tcPr>
            <w:tcW w:w="7157" w:type="dxa"/>
            <w:vAlign w:val="center"/>
          </w:tcPr>
          <w:p w:rsidR="00EA7E5A" w:rsidRPr="00BB3B64" w:rsidRDefault="00EA7E5A" w:rsidP="00BB3B64">
            <w:pPr>
              <w:ind w:firstLine="0"/>
              <w:jc w:val="both"/>
              <w:rPr>
                <w:sz w:val="24"/>
                <w:szCs w:val="24"/>
              </w:rPr>
            </w:pPr>
            <w:r w:rsidRPr="00BB3B64">
              <w:rPr>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A7E5A" w:rsidRPr="00BB3B64" w:rsidRDefault="00EA7E5A" w:rsidP="00BB3B64">
            <w:pPr>
              <w:jc w:val="both"/>
              <w:rPr>
                <w:sz w:val="24"/>
                <w:szCs w:val="24"/>
              </w:rPr>
            </w:pPr>
          </w:p>
        </w:tc>
      </w:tr>
      <w:tr w:rsidR="00EA7E5A" w:rsidRPr="00BB3B64" w:rsidTr="008E46B4">
        <w:trPr>
          <w:trHeight w:val="935"/>
        </w:trPr>
        <w:tc>
          <w:tcPr>
            <w:tcW w:w="7157" w:type="dxa"/>
            <w:vAlign w:val="center"/>
          </w:tcPr>
          <w:p w:rsidR="00EA7E5A" w:rsidRPr="00BB3B64" w:rsidRDefault="00EA7E5A" w:rsidP="00BB3B64">
            <w:pPr>
              <w:ind w:firstLine="0"/>
              <w:jc w:val="both"/>
              <w:rPr>
                <w:sz w:val="24"/>
                <w:szCs w:val="24"/>
              </w:rPr>
            </w:pPr>
            <w:r w:rsidRPr="00BB3B64">
              <w:rPr>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A7E5A" w:rsidRPr="00BB3B64" w:rsidRDefault="00EA7E5A" w:rsidP="00BB3B64">
            <w:pPr>
              <w:jc w:val="both"/>
              <w:rPr>
                <w:sz w:val="24"/>
                <w:szCs w:val="24"/>
              </w:rPr>
            </w:pPr>
          </w:p>
        </w:tc>
      </w:tr>
      <w:tr w:rsidR="00EA7E5A" w:rsidRPr="00BB3B64" w:rsidTr="008E46B4">
        <w:trPr>
          <w:trHeight w:val="786"/>
        </w:trPr>
        <w:tc>
          <w:tcPr>
            <w:tcW w:w="7157" w:type="dxa"/>
            <w:vAlign w:val="center"/>
          </w:tcPr>
          <w:p w:rsidR="00EA7E5A" w:rsidRPr="00BB3B64" w:rsidRDefault="00EA7E5A" w:rsidP="00BB3B64">
            <w:pPr>
              <w:ind w:firstLine="0"/>
              <w:jc w:val="both"/>
              <w:rPr>
                <w:sz w:val="24"/>
                <w:szCs w:val="24"/>
              </w:rPr>
            </w:pPr>
            <w:r w:rsidRPr="00BB3B64">
              <w:rPr>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EA7E5A" w:rsidRPr="00BB3B64" w:rsidRDefault="00EA7E5A" w:rsidP="00BB3B64">
            <w:pPr>
              <w:jc w:val="both"/>
              <w:rPr>
                <w:sz w:val="24"/>
                <w:szCs w:val="24"/>
              </w:rPr>
            </w:pPr>
          </w:p>
        </w:tc>
      </w:tr>
    </w:tbl>
    <w:p w:rsidR="008411AF" w:rsidRPr="00BB3B64" w:rsidRDefault="008411AF" w:rsidP="00BB3B64">
      <w:pPr>
        <w:ind w:firstLine="0"/>
        <w:jc w:val="both"/>
        <w:rPr>
          <w:sz w:val="24"/>
          <w:szCs w:val="24"/>
        </w:rPr>
      </w:pPr>
    </w:p>
    <w:p w:rsidR="00677538" w:rsidRPr="00BB3B64" w:rsidRDefault="00677538" w:rsidP="00BB3B64">
      <w:pPr>
        <w:ind w:firstLine="0"/>
        <w:jc w:val="both"/>
        <w:rPr>
          <w:sz w:val="24"/>
          <w:szCs w:val="24"/>
        </w:rPr>
      </w:pPr>
    </w:p>
    <w:p w:rsidR="008411AF" w:rsidRPr="00BB3B64" w:rsidRDefault="008411AF" w:rsidP="00BB3B64">
      <w:pPr>
        <w:ind w:firstLine="0"/>
        <w:jc w:val="both"/>
        <w:rPr>
          <w:sz w:val="24"/>
          <w:szCs w:val="24"/>
        </w:rPr>
      </w:pPr>
      <w:r w:rsidRPr="00BB3B64">
        <w:rPr>
          <w:sz w:val="24"/>
          <w:szCs w:val="24"/>
        </w:rPr>
        <w:t>Непосредственный руководитель</w:t>
      </w:r>
      <w:r w:rsidR="00503AD1" w:rsidRPr="00BB3B64">
        <w:rPr>
          <w:sz w:val="24"/>
          <w:szCs w:val="24"/>
        </w:rPr>
        <w:t xml:space="preserve">        </w:t>
      </w:r>
      <w:r w:rsidRPr="00BB3B64">
        <w:rPr>
          <w:sz w:val="24"/>
          <w:szCs w:val="24"/>
        </w:rPr>
        <w:t xml:space="preserve"> </w:t>
      </w:r>
      <w:r w:rsidR="00311730">
        <w:rPr>
          <w:sz w:val="24"/>
          <w:szCs w:val="24"/>
        </w:rPr>
        <w:t xml:space="preserve">                        </w:t>
      </w:r>
      <w:r w:rsidRPr="00BB3B64">
        <w:rPr>
          <w:sz w:val="24"/>
          <w:szCs w:val="24"/>
        </w:rPr>
        <w:t>________________________________</w:t>
      </w:r>
    </w:p>
    <w:p w:rsidR="008411AF" w:rsidRPr="00311730" w:rsidRDefault="008411AF" w:rsidP="00BB3B64">
      <w:pPr>
        <w:ind w:firstLine="0"/>
        <w:jc w:val="both"/>
        <w:rPr>
          <w:sz w:val="32"/>
          <w:szCs w:val="32"/>
          <w:vertAlign w:val="superscript"/>
        </w:rPr>
      </w:pPr>
      <w:r w:rsidRPr="00BB3B64">
        <w:rPr>
          <w:sz w:val="24"/>
          <w:szCs w:val="24"/>
        </w:rPr>
        <w:t xml:space="preserve">                          </w:t>
      </w:r>
      <w:r w:rsidR="00503AD1" w:rsidRPr="00BB3B64">
        <w:rPr>
          <w:sz w:val="24"/>
          <w:szCs w:val="24"/>
        </w:rPr>
        <w:t xml:space="preserve">                                 </w:t>
      </w:r>
      <w:r w:rsidR="00311730">
        <w:rPr>
          <w:sz w:val="24"/>
          <w:szCs w:val="24"/>
        </w:rPr>
        <w:t xml:space="preserve">                                        </w:t>
      </w:r>
      <w:r w:rsidRPr="00311730">
        <w:rPr>
          <w:sz w:val="32"/>
          <w:szCs w:val="32"/>
          <w:vertAlign w:val="superscript"/>
        </w:rPr>
        <w:t>(Ф.И.О., подпись)</w:t>
      </w:r>
    </w:p>
    <w:p w:rsidR="00BD6253" w:rsidRPr="009846A7" w:rsidRDefault="00EA7E5A" w:rsidP="00BD6253">
      <w:pPr>
        <w:pStyle w:val="af8"/>
        <w:keepNext/>
        <w:pageBreakBefore/>
        <w:ind w:left="6480"/>
        <w:rPr>
          <w:b w:val="0"/>
        </w:rPr>
      </w:pPr>
      <w:r w:rsidRPr="009846A7">
        <w:rPr>
          <w:b w:val="0"/>
        </w:rPr>
        <w:lastRenderedPageBreak/>
        <w:t>Приложение</w:t>
      </w:r>
      <w:r>
        <w:rPr>
          <w:b w:val="0"/>
        </w:rPr>
        <w:t xml:space="preserve"> </w:t>
      </w:r>
      <w:r w:rsidR="00634E9D">
        <w:rPr>
          <w:b w:val="0"/>
        </w:rPr>
        <w:t xml:space="preserve">№ </w:t>
      </w:r>
      <w:r>
        <w:rPr>
          <w:b w:val="0"/>
        </w:rPr>
        <w:t xml:space="preserve">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BD6253">
        <w:rPr>
          <w:b w:val="0"/>
        </w:rPr>
        <w:t>ГУ ДПО ЯО «Учебно-методический и информационный центр»</w:t>
      </w:r>
    </w:p>
    <w:p w:rsidR="00580781" w:rsidRPr="00127F0D" w:rsidRDefault="00580781" w:rsidP="00BD6253">
      <w:pPr>
        <w:keepNext/>
        <w:keepLines/>
        <w:ind w:firstLine="0"/>
        <w:jc w:val="center"/>
        <w:rPr>
          <w:rFonts w:cs="Times New Roman"/>
          <w:kern w:val="26"/>
          <w:sz w:val="24"/>
          <w:szCs w:val="24"/>
        </w:rPr>
      </w:pPr>
    </w:p>
    <w:p w:rsidR="005A301F" w:rsidRPr="00127F0D" w:rsidRDefault="005A301F" w:rsidP="00BD6253">
      <w:pPr>
        <w:keepNext/>
        <w:keepLines/>
        <w:ind w:firstLine="0"/>
        <w:jc w:val="center"/>
        <w:rPr>
          <w:rFonts w:cs="Times New Roman"/>
          <w:kern w:val="26"/>
          <w:sz w:val="24"/>
          <w:szCs w:val="24"/>
        </w:rPr>
      </w:pPr>
    </w:p>
    <w:p w:rsidR="00EA7E5A" w:rsidRDefault="00EA7E5A" w:rsidP="00317391">
      <w:pPr>
        <w:keepNext/>
        <w:keepLines/>
        <w:ind w:firstLine="0"/>
        <w:jc w:val="center"/>
        <w:rPr>
          <w:rFonts w:cs="Times New Roman"/>
          <w:b/>
          <w:kern w:val="26"/>
          <w:sz w:val="24"/>
          <w:szCs w:val="24"/>
        </w:rPr>
      </w:pPr>
      <w:r w:rsidRPr="00127F0D">
        <w:rPr>
          <w:rFonts w:cs="Times New Roman"/>
          <w:b/>
          <w:kern w:val="26"/>
          <w:sz w:val="24"/>
          <w:szCs w:val="24"/>
        </w:rPr>
        <w:t>Типовые ситуации конфликта интересов</w:t>
      </w:r>
    </w:p>
    <w:p w:rsidR="00127F0D" w:rsidRPr="00127F0D" w:rsidRDefault="00127F0D" w:rsidP="00317391">
      <w:pPr>
        <w:keepNext/>
        <w:keepLines/>
        <w:ind w:firstLine="0"/>
        <w:jc w:val="center"/>
        <w:rPr>
          <w:rFonts w:cs="Times New Roman"/>
          <w:b/>
          <w:kern w:val="26"/>
          <w:sz w:val="24"/>
          <w:szCs w:val="24"/>
        </w:rPr>
      </w:pPr>
    </w:p>
    <w:p w:rsidR="00EA7E5A" w:rsidRPr="00127F0D" w:rsidRDefault="00EA7E5A" w:rsidP="00C94941">
      <w:pPr>
        <w:numPr>
          <w:ilvl w:val="0"/>
          <w:numId w:val="11"/>
        </w:numPr>
        <w:tabs>
          <w:tab w:val="clear" w:pos="720"/>
          <w:tab w:val="num" w:pos="0"/>
          <w:tab w:val="left" w:pos="709"/>
        </w:tabs>
        <w:ind w:left="0" w:firstLine="426"/>
        <w:jc w:val="both"/>
        <w:rPr>
          <w:sz w:val="24"/>
          <w:szCs w:val="24"/>
        </w:rPr>
      </w:pPr>
      <w:r w:rsidRPr="00127F0D">
        <w:rPr>
          <w:sz w:val="24"/>
          <w:szCs w:val="24"/>
        </w:rPr>
        <w:t>Работник организации</w:t>
      </w:r>
      <w:proofErr w:type="gramStart"/>
      <w:r w:rsidRPr="00127F0D">
        <w:rPr>
          <w:sz w:val="24"/>
          <w:szCs w:val="24"/>
        </w:rPr>
        <w:t> А</w:t>
      </w:r>
      <w:proofErr w:type="gramEnd"/>
      <w:r w:rsidRPr="00127F0D">
        <w:rPr>
          <w:sz w:val="24"/>
          <w:szCs w:val="24"/>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127F0D" w:rsidRDefault="00EA7E5A" w:rsidP="00317391">
      <w:pPr>
        <w:tabs>
          <w:tab w:val="num" w:pos="0"/>
          <w:tab w:val="left" w:pos="993"/>
        </w:tabs>
        <w:ind w:firstLine="426"/>
        <w:jc w:val="both"/>
        <w:rPr>
          <w:sz w:val="24"/>
          <w:szCs w:val="24"/>
        </w:rPr>
      </w:pPr>
      <w:r w:rsidRPr="00127F0D">
        <w:rPr>
          <w:i/>
          <w:sz w:val="24"/>
          <w:szCs w:val="24"/>
        </w:rPr>
        <w:t>Пример:</w:t>
      </w:r>
      <w:r w:rsidRPr="00127F0D">
        <w:rPr>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127F0D" w:rsidRDefault="00EA7E5A" w:rsidP="00317391">
      <w:pPr>
        <w:tabs>
          <w:tab w:val="num" w:pos="0"/>
          <w:tab w:val="left" w:pos="993"/>
        </w:tabs>
        <w:ind w:firstLine="426"/>
        <w:jc w:val="both"/>
        <w:rPr>
          <w:sz w:val="24"/>
          <w:szCs w:val="24"/>
        </w:rPr>
      </w:pPr>
      <w:r w:rsidRPr="00127F0D">
        <w:rPr>
          <w:i/>
          <w:sz w:val="24"/>
          <w:szCs w:val="24"/>
        </w:rPr>
        <w:t>Возможные способы урегулирования:</w:t>
      </w:r>
      <w:r w:rsidRPr="00127F0D">
        <w:rPr>
          <w:sz w:val="24"/>
          <w:szCs w:val="24"/>
        </w:rPr>
        <w:t xml:space="preserve"> отстранение работника от принятия того решения, которое является предметом конфликта интересов.</w:t>
      </w:r>
    </w:p>
    <w:p w:rsidR="00EA7E5A" w:rsidRPr="00127F0D" w:rsidRDefault="00EA7E5A" w:rsidP="00C94941">
      <w:pPr>
        <w:numPr>
          <w:ilvl w:val="0"/>
          <w:numId w:val="11"/>
        </w:numPr>
        <w:tabs>
          <w:tab w:val="clear" w:pos="720"/>
          <w:tab w:val="num" w:pos="0"/>
          <w:tab w:val="left" w:pos="709"/>
        </w:tabs>
        <w:ind w:left="0" w:firstLine="426"/>
        <w:jc w:val="both"/>
        <w:rPr>
          <w:sz w:val="24"/>
          <w:szCs w:val="24"/>
        </w:rPr>
      </w:pPr>
      <w:r w:rsidRPr="00127F0D">
        <w:rPr>
          <w:sz w:val="24"/>
          <w:szCs w:val="24"/>
        </w:rPr>
        <w:t>Работник организации</w:t>
      </w:r>
      <w:proofErr w:type="gramStart"/>
      <w:r w:rsidRPr="00127F0D">
        <w:rPr>
          <w:sz w:val="24"/>
          <w:szCs w:val="24"/>
        </w:rPr>
        <w:t xml:space="preserve"> А</w:t>
      </w:r>
      <w:proofErr w:type="gramEnd"/>
      <w:r w:rsidRPr="00127F0D">
        <w:rPr>
          <w:sz w:val="24"/>
          <w:szCs w:val="24"/>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127F0D" w:rsidRDefault="00EA7E5A" w:rsidP="00317391">
      <w:pPr>
        <w:tabs>
          <w:tab w:val="num" w:pos="0"/>
          <w:tab w:val="left" w:pos="993"/>
        </w:tabs>
        <w:ind w:firstLine="426"/>
        <w:jc w:val="both"/>
        <w:rPr>
          <w:sz w:val="24"/>
          <w:szCs w:val="24"/>
        </w:rPr>
      </w:pPr>
      <w:r w:rsidRPr="00127F0D">
        <w:rPr>
          <w:i/>
          <w:sz w:val="24"/>
          <w:szCs w:val="24"/>
        </w:rPr>
        <w:t>Пример:</w:t>
      </w:r>
      <w:r w:rsidRPr="00127F0D">
        <w:rPr>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127F0D" w:rsidRDefault="00EA7E5A" w:rsidP="00317391">
      <w:pPr>
        <w:tabs>
          <w:tab w:val="num" w:pos="0"/>
          <w:tab w:val="left" w:pos="993"/>
        </w:tabs>
        <w:ind w:firstLine="426"/>
        <w:jc w:val="both"/>
        <w:rPr>
          <w:sz w:val="24"/>
          <w:szCs w:val="24"/>
        </w:rPr>
      </w:pPr>
      <w:r w:rsidRPr="00127F0D">
        <w:rPr>
          <w:i/>
          <w:sz w:val="24"/>
          <w:szCs w:val="24"/>
        </w:rPr>
        <w:t>Возможные способы урегулирования:</w:t>
      </w:r>
      <w:r w:rsidRPr="00127F0D">
        <w:rPr>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127F0D" w:rsidRDefault="00EA7E5A" w:rsidP="00C94941">
      <w:pPr>
        <w:numPr>
          <w:ilvl w:val="0"/>
          <w:numId w:val="11"/>
        </w:numPr>
        <w:tabs>
          <w:tab w:val="clear" w:pos="720"/>
          <w:tab w:val="num" w:pos="0"/>
          <w:tab w:val="left" w:pos="709"/>
        </w:tabs>
        <w:ind w:left="0" w:firstLine="426"/>
        <w:jc w:val="both"/>
        <w:rPr>
          <w:sz w:val="24"/>
          <w:szCs w:val="24"/>
        </w:rPr>
      </w:pPr>
      <w:r w:rsidRPr="00127F0D">
        <w:rPr>
          <w:sz w:val="24"/>
          <w:szCs w:val="24"/>
        </w:rPr>
        <w:t>Работник организации</w:t>
      </w:r>
      <w:proofErr w:type="gramStart"/>
      <w:r w:rsidRPr="00127F0D">
        <w:rPr>
          <w:sz w:val="24"/>
          <w:szCs w:val="24"/>
        </w:rPr>
        <w:t> А</w:t>
      </w:r>
      <w:proofErr w:type="gramEnd"/>
      <w:r w:rsidRPr="00127F0D">
        <w:rPr>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127F0D" w:rsidRDefault="00EA7E5A" w:rsidP="00317391">
      <w:pPr>
        <w:tabs>
          <w:tab w:val="num" w:pos="0"/>
          <w:tab w:val="left" w:pos="993"/>
        </w:tabs>
        <w:ind w:firstLine="426"/>
        <w:jc w:val="both"/>
        <w:rPr>
          <w:sz w:val="24"/>
          <w:szCs w:val="24"/>
        </w:rPr>
      </w:pPr>
      <w:r w:rsidRPr="00127F0D">
        <w:rPr>
          <w:i/>
          <w:sz w:val="24"/>
          <w:szCs w:val="24"/>
        </w:rPr>
        <w:t>Пример:</w:t>
      </w:r>
      <w:r w:rsidRPr="00127F0D">
        <w:rPr>
          <w:sz w:val="24"/>
          <w:szCs w:val="24"/>
        </w:rPr>
        <w:t xml:space="preserve"> работник организации, ответственный за закупку материальных сре</w:t>
      </w:r>
      <w:proofErr w:type="gramStart"/>
      <w:r w:rsidRPr="00127F0D">
        <w:rPr>
          <w:sz w:val="24"/>
          <w:szCs w:val="24"/>
        </w:rPr>
        <w:t>дств пр</w:t>
      </w:r>
      <w:proofErr w:type="gramEnd"/>
      <w:r w:rsidRPr="00127F0D">
        <w:rPr>
          <w:sz w:val="24"/>
          <w:szCs w:val="24"/>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127F0D" w:rsidRDefault="00EA7E5A" w:rsidP="00317391">
      <w:pPr>
        <w:tabs>
          <w:tab w:val="num" w:pos="0"/>
          <w:tab w:val="left" w:pos="993"/>
        </w:tabs>
        <w:ind w:firstLine="426"/>
        <w:jc w:val="both"/>
        <w:rPr>
          <w:sz w:val="24"/>
          <w:szCs w:val="24"/>
        </w:rPr>
      </w:pPr>
      <w:r w:rsidRPr="00127F0D">
        <w:rPr>
          <w:i/>
          <w:sz w:val="24"/>
          <w:szCs w:val="24"/>
        </w:rPr>
        <w:t>Пример:</w:t>
      </w:r>
      <w:r w:rsidRPr="00127F0D">
        <w:rPr>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127F0D" w:rsidRDefault="00EA7E5A" w:rsidP="00317391">
      <w:pPr>
        <w:tabs>
          <w:tab w:val="num" w:pos="0"/>
          <w:tab w:val="left" w:pos="993"/>
        </w:tabs>
        <w:ind w:firstLine="426"/>
        <w:jc w:val="both"/>
        <w:rPr>
          <w:sz w:val="24"/>
          <w:szCs w:val="24"/>
        </w:rPr>
      </w:pPr>
      <w:r w:rsidRPr="00127F0D">
        <w:rPr>
          <w:i/>
          <w:sz w:val="24"/>
          <w:szCs w:val="24"/>
        </w:rPr>
        <w:t>Возможные способы урегулирования:</w:t>
      </w:r>
      <w:r w:rsidRPr="00127F0D">
        <w:rPr>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127F0D" w:rsidRDefault="00EA7E5A" w:rsidP="00C94941">
      <w:pPr>
        <w:numPr>
          <w:ilvl w:val="0"/>
          <w:numId w:val="11"/>
        </w:numPr>
        <w:tabs>
          <w:tab w:val="clear" w:pos="720"/>
          <w:tab w:val="num" w:pos="0"/>
          <w:tab w:val="left" w:pos="709"/>
        </w:tabs>
        <w:ind w:left="0" w:firstLine="426"/>
        <w:jc w:val="both"/>
        <w:rPr>
          <w:sz w:val="24"/>
          <w:szCs w:val="24"/>
        </w:rPr>
      </w:pPr>
      <w:r w:rsidRPr="00127F0D">
        <w:rPr>
          <w:sz w:val="24"/>
          <w:szCs w:val="24"/>
        </w:rPr>
        <w:t>Работник организации</w:t>
      </w:r>
      <w:proofErr w:type="gramStart"/>
      <w:r w:rsidRPr="00127F0D">
        <w:rPr>
          <w:sz w:val="24"/>
          <w:szCs w:val="24"/>
        </w:rPr>
        <w:t> А</w:t>
      </w:r>
      <w:proofErr w:type="gramEnd"/>
      <w:r w:rsidRPr="00127F0D">
        <w:rPr>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127F0D" w:rsidRDefault="00EA7E5A" w:rsidP="00317391">
      <w:pPr>
        <w:tabs>
          <w:tab w:val="num" w:pos="0"/>
          <w:tab w:val="left" w:pos="993"/>
        </w:tabs>
        <w:ind w:firstLine="426"/>
        <w:jc w:val="both"/>
        <w:rPr>
          <w:sz w:val="24"/>
          <w:szCs w:val="24"/>
        </w:rPr>
      </w:pPr>
      <w:r w:rsidRPr="00127F0D">
        <w:rPr>
          <w:i/>
          <w:sz w:val="24"/>
          <w:szCs w:val="24"/>
        </w:rPr>
        <w:t>Пример:</w:t>
      </w:r>
      <w:r w:rsidRPr="00127F0D">
        <w:rPr>
          <w:sz w:val="24"/>
          <w:szCs w:val="24"/>
        </w:rPr>
        <w:t xml:space="preserve"> работник организации</w:t>
      </w:r>
      <w:proofErr w:type="gramStart"/>
      <w:r w:rsidRPr="00127F0D">
        <w:rPr>
          <w:sz w:val="24"/>
          <w:szCs w:val="24"/>
        </w:rPr>
        <w:t> А</w:t>
      </w:r>
      <w:proofErr w:type="gramEnd"/>
      <w:r w:rsidRPr="00127F0D">
        <w:rPr>
          <w:sz w:val="24"/>
          <w:szCs w:val="24"/>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127F0D" w:rsidRDefault="00EA7E5A" w:rsidP="00317391">
      <w:pPr>
        <w:tabs>
          <w:tab w:val="num" w:pos="0"/>
          <w:tab w:val="left" w:pos="993"/>
        </w:tabs>
        <w:ind w:firstLine="426"/>
        <w:jc w:val="both"/>
        <w:rPr>
          <w:sz w:val="24"/>
          <w:szCs w:val="24"/>
        </w:rPr>
      </w:pPr>
      <w:r w:rsidRPr="00127F0D">
        <w:rPr>
          <w:i/>
          <w:sz w:val="24"/>
          <w:szCs w:val="24"/>
        </w:rPr>
        <w:t xml:space="preserve">Возможные способы урегулирования: </w:t>
      </w:r>
      <w:r w:rsidRPr="00127F0D">
        <w:rPr>
          <w:sz w:val="24"/>
          <w:szCs w:val="24"/>
        </w:rPr>
        <w:t>изменение</w:t>
      </w:r>
      <w:r w:rsidRPr="00127F0D">
        <w:rPr>
          <w:i/>
          <w:sz w:val="24"/>
          <w:szCs w:val="24"/>
        </w:rPr>
        <w:t xml:space="preserve"> </w:t>
      </w:r>
      <w:r w:rsidRPr="00127F0D">
        <w:rPr>
          <w:sz w:val="24"/>
          <w:szCs w:val="24"/>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127F0D" w:rsidRDefault="00EA7E5A" w:rsidP="00C94941">
      <w:pPr>
        <w:numPr>
          <w:ilvl w:val="0"/>
          <w:numId w:val="11"/>
        </w:numPr>
        <w:tabs>
          <w:tab w:val="clear" w:pos="720"/>
          <w:tab w:val="num" w:pos="0"/>
          <w:tab w:val="left" w:pos="709"/>
        </w:tabs>
        <w:ind w:left="0" w:firstLine="426"/>
        <w:jc w:val="both"/>
        <w:rPr>
          <w:sz w:val="24"/>
          <w:szCs w:val="24"/>
        </w:rPr>
      </w:pPr>
      <w:r w:rsidRPr="00127F0D">
        <w:rPr>
          <w:sz w:val="24"/>
          <w:szCs w:val="24"/>
        </w:rPr>
        <w:t>Работник организации</w:t>
      </w:r>
      <w:proofErr w:type="gramStart"/>
      <w:r w:rsidRPr="00127F0D">
        <w:rPr>
          <w:sz w:val="24"/>
          <w:szCs w:val="24"/>
        </w:rPr>
        <w:t> А</w:t>
      </w:r>
      <w:proofErr w:type="gramEnd"/>
      <w:r w:rsidRPr="00127F0D">
        <w:rPr>
          <w:sz w:val="24"/>
          <w:szCs w:val="24"/>
        </w:rPr>
        <w:t xml:space="preserve"> принимает решение о закупке организацией А товаров, являющихся результатами интеллектуальной деятельности, на которую он или иное лицо, </w:t>
      </w:r>
      <w:r w:rsidRPr="00127F0D">
        <w:rPr>
          <w:sz w:val="24"/>
          <w:szCs w:val="24"/>
        </w:rPr>
        <w:lastRenderedPageBreak/>
        <w:t>с которым связана личная заинтересованность работника, обладает исключительными правами.</w:t>
      </w:r>
    </w:p>
    <w:p w:rsidR="00EA7E5A" w:rsidRPr="00127F0D" w:rsidRDefault="00EA7E5A" w:rsidP="00317391">
      <w:pPr>
        <w:tabs>
          <w:tab w:val="num" w:pos="0"/>
          <w:tab w:val="left" w:pos="993"/>
        </w:tabs>
        <w:ind w:firstLine="426"/>
        <w:jc w:val="both"/>
        <w:rPr>
          <w:sz w:val="24"/>
          <w:szCs w:val="24"/>
        </w:rPr>
      </w:pPr>
      <w:r w:rsidRPr="00127F0D">
        <w:rPr>
          <w:i/>
          <w:sz w:val="24"/>
          <w:szCs w:val="24"/>
        </w:rPr>
        <w:t>Пример:</w:t>
      </w:r>
      <w:r w:rsidRPr="00127F0D">
        <w:rPr>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127F0D" w:rsidRDefault="00EA7E5A" w:rsidP="00317391">
      <w:pPr>
        <w:tabs>
          <w:tab w:val="num" w:pos="0"/>
          <w:tab w:val="left" w:pos="993"/>
        </w:tabs>
        <w:ind w:firstLine="426"/>
        <w:jc w:val="both"/>
        <w:rPr>
          <w:sz w:val="24"/>
          <w:szCs w:val="24"/>
        </w:rPr>
      </w:pPr>
      <w:r w:rsidRPr="00127F0D">
        <w:rPr>
          <w:i/>
          <w:sz w:val="24"/>
          <w:szCs w:val="24"/>
        </w:rPr>
        <w:t>Возможные способы урегулирования:</w:t>
      </w:r>
      <w:r w:rsidRPr="00127F0D">
        <w:rPr>
          <w:sz w:val="24"/>
          <w:szCs w:val="24"/>
        </w:rPr>
        <w:t xml:space="preserve"> отстранение работника от принятия решения, которое является предметом конфликта интересов.</w:t>
      </w:r>
    </w:p>
    <w:p w:rsidR="00EA7E5A" w:rsidRPr="00127F0D" w:rsidRDefault="00EA7E5A" w:rsidP="00C94941">
      <w:pPr>
        <w:numPr>
          <w:ilvl w:val="0"/>
          <w:numId w:val="11"/>
        </w:numPr>
        <w:tabs>
          <w:tab w:val="clear" w:pos="720"/>
          <w:tab w:val="num" w:pos="0"/>
          <w:tab w:val="left" w:pos="567"/>
        </w:tabs>
        <w:ind w:left="0" w:firstLine="426"/>
        <w:jc w:val="both"/>
        <w:rPr>
          <w:sz w:val="24"/>
          <w:szCs w:val="24"/>
        </w:rPr>
      </w:pPr>
      <w:r w:rsidRPr="00127F0D">
        <w:rPr>
          <w:sz w:val="24"/>
          <w:szCs w:val="24"/>
        </w:rPr>
        <w:t>Работник организации</w:t>
      </w:r>
      <w:proofErr w:type="gramStart"/>
      <w:r w:rsidRPr="00127F0D">
        <w:rPr>
          <w:sz w:val="24"/>
          <w:szCs w:val="24"/>
        </w:rPr>
        <w:t> А</w:t>
      </w:r>
      <w:proofErr w:type="gramEnd"/>
      <w:r w:rsidRPr="00127F0D">
        <w:rPr>
          <w:sz w:val="24"/>
          <w:szCs w:val="24"/>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127F0D" w:rsidRDefault="00EA7E5A" w:rsidP="00317391">
      <w:pPr>
        <w:tabs>
          <w:tab w:val="num" w:pos="0"/>
          <w:tab w:val="left" w:pos="993"/>
        </w:tabs>
        <w:ind w:firstLine="426"/>
        <w:jc w:val="both"/>
        <w:rPr>
          <w:sz w:val="24"/>
          <w:szCs w:val="24"/>
        </w:rPr>
      </w:pPr>
      <w:r w:rsidRPr="00127F0D">
        <w:rPr>
          <w:i/>
          <w:sz w:val="24"/>
          <w:szCs w:val="24"/>
        </w:rPr>
        <w:t>Пример:</w:t>
      </w:r>
      <w:r w:rsidRPr="00127F0D">
        <w:rPr>
          <w:sz w:val="24"/>
          <w:szCs w:val="24"/>
        </w:rPr>
        <w:t xml:space="preserve"> работник организации</w:t>
      </w:r>
      <w:proofErr w:type="gramStart"/>
      <w:r w:rsidRPr="00127F0D">
        <w:rPr>
          <w:sz w:val="24"/>
          <w:szCs w:val="24"/>
        </w:rPr>
        <w:t> А</w:t>
      </w:r>
      <w:proofErr w:type="gramEnd"/>
      <w:r w:rsidRPr="00127F0D">
        <w:rPr>
          <w:sz w:val="24"/>
          <w:szCs w:val="24"/>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127F0D" w:rsidRDefault="00EA7E5A" w:rsidP="00317391">
      <w:pPr>
        <w:tabs>
          <w:tab w:val="num" w:pos="0"/>
          <w:tab w:val="left" w:pos="993"/>
        </w:tabs>
        <w:ind w:firstLine="426"/>
        <w:jc w:val="both"/>
        <w:rPr>
          <w:sz w:val="24"/>
          <w:szCs w:val="24"/>
        </w:rPr>
      </w:pPr>
      <w:r w:rsidRPr="00127F0D">
        <w:rPr>
          <w:i/>
          <w:sz w:val="24"/>
          <w:szCs w:val="24"/>
        </w:rPr>
        <w:t>Возможные способы урегулирования:</w:t>
      </w:r>
      <w:r w:rsidRPr="00127F0D">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127F0D" w:rsidRDefault="00EA7E5A" w:rsidP="00C94941">
      <w:pPr>
        <w:numPr>
          <w:ilvl w:val="0"/>
          <w:numId w:val="11"/>
        </w:numPr>
        <w:tabs>
          <w:tab w:val="clear" w:pos="720"/>
          <w:tab w:val="num" w:pos="0"/>
          <w:tab w:val="left" w:pos="709"/>
        </w:tabs>
        <w:ind w:left="0" w:firstLine="426"/>
        <w:jc w:val="both"/>
        <w:rPr>
          <w:sz w:val="24"/>
          <w:szCs w:val="24"/>
        </w:rPr>
      </w:pPr>
      <w:r w:rsidRPr="00127F0D">
        <w:rPr>
          <w:sz w:val="24"/>
          <w:szCs w:val="24"/>
        </w:rPr>
        <w:t>Работник организации</w:t>
      </w:r>
      <w:proofErr w:type="gramStart"/>
      <w:r w:rsidRPr="00127F0D">
        <w:rPr>
          <w:sz w:val="24"/>
          <w:szCs w:val="24"/>
        </w:rPr>
        <w:t> А</w:t>
      </w:r>
      <w:proofErr w:type="gramEnd"/>
      <w:r w:rsidRPr="00127F0D">
        <w:rPr>
          <w:sz w:val="24"/>
          <w:szCs w:val="24"/>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127F0D" w:rsidRDefault="00EA7E5A" w:rsidP="00317391">
      <w:pPr>
        <w:tabs>
          <w:tab w:val="num" w:pos="0"/>
          <w:tab w:val="left" w:pos="993"/>
        </w:tabs>
        <w:ind w:firstLine="426"/>
        <w:jc w:val="both"/>
        <w:rPr>
          <w:sz w:val="24"/>
          <w:szCs w:val="24"/>
        </w:rPr>
      </w:pPr>
      <w:r w:rsidRPr="00127F0D">
        <w:rPr>
          <w:i/>
          <w:sz w:val="24"/>
          <w:szCs w:val="24"/>
        </w:rPr>
        <w:t>Пример:</w:t>
      </w:r>
      <w:r w:rsidRPr="00127F0D">
        <w:rPr>
          <w:sz w:val="24"/>
          <w:szCs w:val="24"/>
        </w:rPr>
        <w:t xml:space="preserve"> работник организации</w:t>
      </w:r>
      <w:proofErr w:type="gramStart"/>
      <w:r w:rsidRPr="00127F0D">
        <w:rPr>
          <w:sz w:val="24"/>
          <w:szCs w:val="24"/>
        </w:rPr>
        <w:t> А</w:t>
      </w:r>
      <w:proofErr w:type="gramEnd"/>
      <w:r w:rsidRPr="00127F0D">
        <w:rPr>
          <w:sz w:val="24"/>
          <w:szCs w:val="24"/>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127F0D" w:rsidRDefault="00EA7E5A" w:rsidP="00317391">
      <w:pPr>
        <w:tabs>
          <w:tab w:val="num" w:pos="0"/>
          <w:tab w:val="left" w:pos="993"/>
        </w:tabs>
        <w:ind w:firstLine="426"/>
        <w:jc w:val="both"/>
        <w:rPr>
          <w:sz w:val="24"/>
          <w:szCs w:val="24"/>
        </w:rPr>
      </w:pPr>
      <w:r w:rsidRPr="00127F0D">
        <w:rPr>
          <w:i/>
          <w:sz w:val="24"/>
          <w:szCs w:val="24"/>
        </w:rPr>
        <w:t>Возможные способы урегулирования:</w:t>
      </w:r>
      <w:r w:rsidRPr="00127F0D">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127F0D" w:rsidRDefault="00EA7E5A" w:rsidP="00C94941">
      <w:pPr>
        <w:numPr>
          <w:ilvl w:val="0"/>
          <w:numId w:val="11"/>
        </w:numPr>
        <w:tabs>
          <w:tab w:val="clear" w:pos="720"/>
          <w:tab w:val="num" w:pos="0"/>
          <w:tab w:val="left" w:pos="709"/>
        </w:tabs>
        <w:ind w:left="0" w:firstLine="426"/>
        <w:jc w:val="both"/>
        <w:rPr>
          <w:sz w:val="24"/>
          <w:szCs w:val="24"/>
        </w:rPr>
      </w:pPr>
      <w:r w:rsidRPr="00127F0D">
        <w:rPr>
          <w:sz w:val="24"/>
          <w:szCs w:val="24"/>
        </w:rPr>
        <w:t>Работник организации</w:t>
      </w:r>
      <w:proofErr w:type="gramStart"/>
      <w:r w:rsidRPr="00127F0D">
        <w:rPr>
          <w:sz w:val="24"/>
          <w:szCs w:val="24"/>
        </w:rPr>
        <w:t> А</w:t>
      </w:r>
      <w:proofErr w:type="gramEnd"/>
      <w:r w:rsidRPr="00127F0D">
        <w:rPr>
          <w:sz w:val="24"/>
          <w:szCs w:val="24"/>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127F0D" w:rsidRDefault="00EA7E5A" w:rsidP="00317391">
      <w:pPr>
        <w:tabs>
          <w:tab w:val="num" w:pos="0"/>
          <w:tab w:val="left" w:pos="993"/>
        </w:tabs>
        <w:ind w:firstLine="426"/>
        <w:jc w:val="both"/>
        <w:rPr>
          <w:sz w:val="24"/>
          <w:szCs w:val="24"/>
        </w:rPr>
      </w:pPr>
      <w:r w:rsidRPr="00127F0D">
        <w:rPr>
          <w:i/>
          <w:sz w:val="24"/>
          <w:szCs w:val="24"/>
        </w:rPr>
        <w:t>Пример:</w:t>
      </w:r>
      <w:r w:rsidRPr="00127F0D">
        <w:rPr>
          <w:sz w:val="24"/>
          <w:szCs w:val="24"/>
        </w:rPr>
        <w:t xml:space="preserve"> организация</w:t>
      </w:r>
      <w:proofErr w:type="gramStart"/>
      <w:r w:rsidRPr="00127F0D">
        <w:rPr>
          <w:sz w:val="24"/>
          <w:szCs w:val="24"/>
        </w:rPr>
        <w:t> Б</w:t>
      </w:r>
      <w:proofErr w:type="gramEnd"/>
      <w:r w:rsidRPr="00127F0D">
        <w:rPr>
          <w:sz w:val="24"/>
          <w:szCs w:val="24"/>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127F0D">
        <w:rPr>
          <w:sz w:val="24"/>
          <w:szCs w:val="24"/>
        </w:rPr>
        <w:t> А</w:t>
      </w:r>
      <w:proofErr w:type="gramEnd"/>
      <w:r w:rsidRPr="00127F0D">
        <w:rPr>
          <w:sz w:val="24"/>
          <w:szCs w:val="24"/>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127F0D" w:rsidRDefault="00EA7E5A" w:rsidP="00317391">
      <w:pPr>
        <w:tabs>
          <w:tab w:val="num" w:pos="0"/>
          <w:tab w:val="left" w:pos="993"/>
        </w:tabs>
        <w:ind w:firstLine="426"/>
        <w:jc w:val="both"/>
        <w:rPr>
          <w:sz w:val="24"/>
          <w:szCs w:val="24"/>
        </w:rPr>
      </w:pPr>
      <w:r w:rsidRPr="00127F0D">
        <w:rPr>
          <w:i/>
          <w:sz w:val="24"/>
          <w:szCs w:val="24"/>
        </w:rPr>
        <w:t>Возможные способы урегулирования:</w:t>
      </w:r>
      <w:r w:rsidRPr="00127F0D">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127F0D" w:rsidRDefault="00EA7E5A" w:rsidP="00C94941">
      <w:pPr>
        <w:numPr>
          <w:ilvl w:val="0"/>
          <w:numId w:val="11"/>
        </w:numPr>
        <w:tabs>
          <w:tab w:val="clear" w:pos="720"/>
          <w:tab w:val="num" w:pos="0"/>
          <w:tab w:val="left" w:pos="709"/>
        </w:tabs>
        <w:ind w:left="0" w:firstLine="426"/>
        <w:jc w:val="both"/>
        <w:rPr>
          <w:sz w:val="24"/>
          <w:szCs w:val="24"/>
        </w:rPr>
      </w:pPr>
      <w:r w:rsidRPr="00127F0D">
        <w:rPr>
          <w:sz w:val="24"/>
          <w:szCs w:val="24"/>
        </w:rPr>
        <w:t>Работник организации</w:t>
      </w:r>
      <w:proofErr w:type="gramStart"/>
      <w:r w:rsidRPr="00127F0D">
        <w:rPr>
          <w:sz w:val="24"/>
          <w:szCs w:val="24"/>
        </w:rPr>
        <w:t> А</w:t>
      </w:r>
      <w:proofErr w:type="gramEnd"/>
      <w:r w:rsidRPr="00127F0D">
        <w:rPr>
          <w:sz w:val="24"/>
          <w:szCs w:val="24"/>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127F0D" w:rsidRDefault="00EA7E5A" w:rsidP="00317391">
      <w:pPr>
        <w:tabs>
          <w:tab w:val="num" w:pos="0"/>
          <w:tab w:val="left" w:pos="993"/>
        </w:tabs>
        <w:ind w:firstLine="426"/>
        <w:jc w:val="both"/>
        <w:rPr>
          <w:sz w:val="24"/>
          <w:szCs w:val="24"/>
        </w:rPr>
      </w:pPr>
      <w:r w:rsidRPr="00127F0D">
        <w:rPr>
          <w:i/>
          <w:sz w:val="24"/>
          <w:szCs w:val="24"/>
        </w:rPr>
        <w:t xml:space="preserve">Пример: </w:t>
      </w:r>
      <w:r w:rsidRPr="00127F0D">
        <w:rPr>
          <w:sz w:val="24"/>
          <w:szCs w:val="24"/>
        </w:rPr>
        <w:t>работник организации</w:t>
      </w:r>
      <w:proofErr w:type="gramStart"/>
      <w:r w:rsidRPr="00127F0D">
        <w:rPr>
          <w:sz w:val="24"/>
          <w:szCs w:val="24"/>
        </w:rPr>
        <w:t> А</w:t>
      </w:r>
      <w:proofErr w:type="gramEnd"/>
      <w:r w:rsidRPr="00127F0D">
        <w:rPr>
          <w:sz w:val="24"/>
          <w:szCs w:val="24"/>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127F0D" w:rsidRDefault="00EA7E5A" w:rsidP="00317391">
      <w:pPr>
        <w:tabs>
          <w:tab w:val="num" w:pos="0"/>
          <w:tab w:val="left" w:pos="993"/>
        </w:tabs>
        <w:ind w:firstLine="426"/>
        <w:jc w:val="both"/>
        <w:rPr>
          <w:sz w:val="24"/>
          <w:szCs w:val="24"/>
        </w:rPr>
      </w:pPr>
      <w:r w:rsidRPr="00127F0D">
        <w:rPr>
          <w:i/>
          <w:sz w:val="24"/>
          <w:szCs w:val="24"/>
        </w:rPr>
        <w:lastRenderedPageBreak/>
        <w:t>Возможные способы урегулирования:</w:t>
      </w:r>
      <w:r w:rsidRPr="00127F0D">
        <w:rPr>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127F0D" w:rsidRDefault="00EA7E5A" w:rsidP="00854CBA">
      <w:pPr>
        <w:numPr>
          <w:ilvl w:val="0"/>
          <w:numId w:val="11"/>
        </w:numPr>
        <w:tabs>
          <w:tab w:val="clear" w:pos="720"/>
          <w:tab w:val="num" w:pos="0"/>
          <w:tab w:val="left" w:pos="851"/>
        </w:tabs>
        <w:ind w:left="0" w:firstLine="426"/>
        <w:jc w:val="both"/>
        <w:rPr>
          <w:sz w:val="24"/>
          <w:szCs w:val="24"/>
        </w:rPr>
      </w:pPr>
      <w:r w:rsidRPr="00127F0D">
        <w:rPr>
          <w:sz w:val="24"/>
          <w:szCs w:val="24"/>
        </w:rPr>
        <w:t>Работник организации</w:t>
      </w:r>
      <w:proofErr w:type="gramStart"/>
      <w:r w:rsidRPr="00127F0D">
        <w:rPr>
          <w:sz w:val="24"/>
          <w:szCs w:val="24"/>
        </w:rPr>
        <w:t> А</w:t>
      </w:r>
      <w:proofErr w:type="gramEnd"/>
      <w:r w:rsidRPr="00127F0D">
        <w:rPr>
          <w:sz w:val="24"/>
          <w:szCs w:val="24"/>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127F0D" w:rsidRDefault="00EA7E5A" w:rsidP="00317391">
      <w:pPr>
        <w:tabs>
          <w:tab w:val="num" w:pos="0"/>
          <w:tab w:val="left" w:pos="993"/>
        </w:tabs>
        <w:ind w:firstLine="426"/>
        <w:jc w:val="both"/>
        <w:rPr>
          <w:sz w:val="24"/>
          <w:szCs w:val="24"/>
        </w:rPr>
      </w:pPr>
      <w:r w:rsidRPr="00127F0D">
        <w:rPr>
          <w:i/>
          <w:sz w:val="24"/>
          <w:szCs w:val="24"/>
        </w:rPr>
        <w:t>Пример:</w:t>
      </w:r>
      <w:r w:rsidRPr="00127F0D">
        <w:rPr>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127F0D" w:rsidRDefault="00EA7E5A" w:rsidP="00317391">
      <w:pPr>
        <w:tabs>
          <w:tab w:val="num" w:pos="0"/>
          <w:tab w:val="left" w:pos="993"/>
        </w:tabs>
        <w:ind w:firstLine="426"/>
        <w:jc w:val="both"/>
        <w:rPr>
          <w:sz w:val="24"/>
          <w:szCs w:val="24"/>
        </w:rPr>
      </w:pPr>
      <w:r w:rsidRPr="00127F0D">
        <w:rPr>
          <w:i/>
          <w:sz w:val="24"/>
          <w:szCs w:val="24"/>
        </w:rPr>
        <w:t xml:space="preserve">Возможные способы урегулирования: </w:t>
      </w:r>
      <w:r w:rsidRPr="00127F0D">
        <w:rPr>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127F0D" w:rsidRDefault="00EA7E5A" w:rsidP="0087777E">
      <w:pPr>
        <w:numPr>
          <w:ilvl w:val="0"/>
          <w:numId w:val="11"/>
        </w:numPr>
        <w:tabs>
          <w:tab w:val="clear" w:pos="720"/>
          <w:tab w:val="num" w:pos="0"/>
          <w:tab w:val="left" w:pos="851"/>
        </w:tabs>
        <w:ind w:left="0" w:firstLine="426"/>
        <w:jc w:val="both"/>
        <w:rPr>
          <w:sz w:val="24"/>
          <w:szCs w:val="24"/>
        </w:rPr>
      </w:pPr>
      <w:r w:rsidRPr="00127F0D">
        <w:rPr>
          <w:sz w:val="24"/>
          <w:szCs w:val="24"/>
        </w:rPr>
        <w:t>Работник организации</w:t>
      </w:r>
      <w:proofErr w:type="gramStart"/>
      <w:r w:rsidRPr="00127F0D">
        <w:rPr>
          <w:sz w:val="24"/>
          <w:szCs w:val="24"/>
        </w:rPr>
        <w:t> А</w:t>
      </w:r>
      <w:proofErr w:type="gramEnd"/>
      <w:r w:rsidRPr="00127F0D">
        <w:rPr>
          <w:sz w:val="24"/>
          <w:szCs w:val="24"/>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127F0D" w:rsidRDefault="00EA7E5A" w:rsidP="00317391">
      <w:pPr>
        <w:tabs>
          <w:tab w:val="num" w:pos="0"/>
          <w:tab w:val="left" w:pos="993"/>
        </w:tabs>
        <w:ind w:firstLine="426"/>
        <w:jc w:val="both"/>
        <w:rPr>
          <w:sz w:val="24"/>
          <w:szCs w:val="24"/>
        </w:rPr>
      </w:pPr>
      <w:r w:rsidRPr="00127F0D">
        <w:rPr>
          <w:i/>
          <w:sz w:val="24"/>
          <w:szCs w:val="24"/>
        </w:rPr>
        <w:t>Пример:</w:t>
      </w:r>
      <w:r w:rsidRPr="00127F0D">
        <w:rPr>
          <w:sz w:val="24"/>
          <w:szCs w:val="24"/>
        </w:rPr>
        <w:t xml:space="preserve"> организация</w:t>
      </w:r>
      <w:proofErr w:type="gramStart"/>
      <w:r w:rsidRPr="00127F0D">
        <w:rPr>
          <w:sz w:val="24"/>
          <w:szCs w:val="24"/>
        </w:rPr>
        <w:t> Б</w:t>
      </w:r>
      <w:proofErr w:type="gramEnd"/>
      <w:r w:rsidRPr="00127F0D">
        <w:rPr>
          <w:sz w:val="24"/>
          <w:szCs w:val="24"/>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127F0D" w:rsidRDefault="00EA7E5A" w:rsidP="00317391">
      <w:pPr>
        <w:tabs>
          <w:tab w:val="num" w:pos="0"/>
          <w:tab w:val="left" w:pos="993"/>
        </w:tabs>
        <w:ind w:firstLine="426"/>
        <w:jc w:val="both"/>
        <w:rPr>
          <w:sz w:val="24"/>
          <w:szCs w:val="24"/>
        </w:rPr>
      </w:pPr>
      <w:r w:rsidRPr="00127F0D">
        <w:rPr>
          <w:i/>
          <w:sz w:val="24"/>
          <w:szCs w:val="24"/>
        </w:rPr>
        <w:t>Возможные способы урегулирования:</w:t>
      </w:r>
      <w:r w:rsidRPr="00127F0D">
        <w:rPr>
          <w:sz w:val="24"/>
          <w:szCs w:val="24"/>
        </w:rPr>
        <w:t xml:space="preserve"> отстранение работника от принятия решения, которое является предметом конфликта интересов.</w:t>
      </w:r>
    </w:p>
    <w:p w:rsidR="00EA7E5A" w:rsidRPr="00127F0D" w:rsidRDefault="00EA7E5A" w:rsidP="0087777E">
      <w:pPr>
        <w:numPr>
          <w:ilvl w:val="0"/>
          <w:numId w:val="11"/>
        </w:numPr>
        <w:tabs>
          <w:tab w:val="clear" w:pos="720"/>
          <w:tab w:val="num" w:pos="0"/>
          <w:tab w:val="left" w:pos="851"/>
        </w:tabs>
        <w:ind w:left="0" w:firstLine="426"/>
        <w:jc w:val="both"/>
        <w:rPr>
          <w:sz w:val="24"/>
          <w:szCs w:val="24"/>
        </w:rPr>
      </w:pPr>
      <w:r w:rsidRPr="00127F0D">
        <w:rPr>
          <w:sz w:val="24"/>
          <w:szCs w:val="24"/>
        </w:rPr>
        <w:t>Работник организации</w:t>
      </w:r>
      <w:proofErr w:type="gramStart"/>
      <w:r w:rsidRPr="00127F0D">
        <w:rPr>
          <w:sz w:val="24"/>
          <w:szCs w:val="24"/>
        </w:rPr>
        <w:t> А</w:t>
      </w:r>
      <w:proofErr w:type="gramEnd"/>
      <w:r w:rsidRPr="00127F0D">
        <w:rPr>
          <w:sz w:val="24"/>
          <w:szCs w:val="24"/>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127F0D" w:rsidRDefault="00EA7E5A" w:rsidP="0087777E">
      <w:pPr>
        <w:tabs>
          <w:tab w:val="num" w:pos="0"/>
          <w:tab w:val="left" w:pos="720"/>
          <w:tab w:val="left" w:pos="851"/>
        </w:tabs>
        <w:ind w:firstLine="426"/>
        <w:jc w:val="both"/>
        <w:rPr>
          <w:sz w:val="24"/>
          <w:szCs w:val="24"/>
        </w:rPr>
      </w:pPr>
      <w:r w:rsidRPr="00127F0D">
        <w:rPr>
          <w:i/>
          <w:sz w:val="24"/>
          <w:szCs w:val="24"/>
        </w:rPr>
        <w:t>Пример:</w:t>
      </w:r>
      <w:r w:rsidRPr="00127F0D">
        <w:rPr>
          <w:sz w:val="24"/>
          <w:szCs w:val="24"/>
        </w:rPr>
        <w:t xml:space="preserve"> работник организации</w:t>
      </w:r>
      <w:proofErr w:type="gramStart"/>
      <w:r w:rsidRPr="00127F0D">
        <w:rPr>
          <w:sz w:val="24"/>
          <w:szCs w:val="24"/>
        </w:rPr>
        <w:t> А</w:t>
      </w:r>
      <w:proofErr w:type="gramEnd"/>
      <w:r w:rsidRPr="00127F0D">
        <w:rPr>
          <w:sz w:val="24"/>
          <w:szCs w:val="24"/>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127F0D" w:rsidRDefault="00EA7E5A" w:rsidP="0087777E">
      <w:pPr>
        <w:tabs>
          <w:tab w:val="num" w:pos="0"/>
          <w:tab w:val="left" w:pos="720"/>
          <w:tab w:val="left" w:pos="851"/>
        </w:tabs>
        <w:ind w:firstLine="426"/>
        <w:jc w:val="both"/>
        <w:rPr>
          <w:sz w:val="24"/>
          <w:szCs w:val="24"/>
        </w:rPr>
      </w:pPr>
      <w:r w:rsidRPr="00127F0D">
        <w:rPr>
          <w:i/>
          <w:sz w:val="24"/>
          <w:szCs w:val="24"/>
        </w:rPr>
        <w:t>Возможные способы урегулирования:</w:t>
      </w:r>
      <w:r w:rsidRPr="00127F0D">
        <w:rPr>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634E9D" w:rsidRDefault="00EA7E5A" w:rsidP="0087777E">
      <w:pPr>
        <w:numPr>
          <w:ilvl w:val="0"/>
          <w:numId w:val="11"/>
        </w:numPr>
        <w:tabs>
          <w:tab w:val="clear" w:pos="720"/>
          <w:tab w:val="num" w:pos="0"/>
          <w:tab w:val="left" w:pos="851"/>
        </w:tabs>
        <w:ind w:left="0" w:firstLine="426"/>
        <w:jc w:val="both"/>
        <w:rPr>
          <w:b/>
          <w:kern w:val="26"/>
          <w:sz w:val="24"/>
          <w:szCs w:val="24"/>
        </w:rPr>
      </w:pPr>
      <w:r w:rsidRPr="00634E9D">
        <w:rPr>
          <w:b/>
          <w:sz w:val="24"/>
          <w:szCs w:val="24"/>
        </w:rPr>
        <w:t>Иные</w:t>
      </w:r>
      <w:r w:rsidRPr="00634E9D">
        <w:rPr>
          <w:rFonts w:cs="Times New Roman"/>
          <w:b/>
          <w:sz w:val="24"/>
          <w:szCs w:val="24"/>
        </w:rPr>
        <w:t xml:space="preserve"> ситуации конфликта интересов, отражающие специфику деятельности </w:t>
      </w:r>
      <w:r w:rsidR="00634E9D" w:rsidRPr="00634E9D">
        <w:rPr>
          <w:rFonts w:cs="Times New Roman"/>
          <w:b/>
          <w:sz w:val="24"/>
          <w:szCs w:val="24"/>
        </w:rPr>
        <w:t>ГУ ДПО ЯО «Учебно-методический и информационный центр»</w:t>
      </w:r>
      <w:r w:rsidRPr="00634E9D">
        <w:rPr>
          <w:rFonts w:cs="Times New Roman"/>
          <w:b/>
          <w:sz w:val="24"/>
          <w:szCs w:val="24"/>
        </w:rPr>
        <w:t>.</w:t>
      </w:r>
    </w:p>
    <w:p w:rsidR="00EA7E5A" w:rsidRPr="0053034D" w:rsidRDefault="00EA7E5A" w:rsidP="00317391">
      <w:pPr>
        <w:pStyle w:val="a0"/>
        <w:numPr>
          <w:ilvl w:val="0"/>
          <w:numId w:val="0"/>
        </w:numPr>
        <w:tabs>
          <w:tab w:val="clear" w:pos="567"/>
          <w:tab w:val="clear" w:pos="1276"/>
          <w:tab w:val="num" w:pos="0"/>
          <w:tab w:val="left" w:pos="993"/>
        </w:tabs>
        <w:spacing w:line="240" w:lineRule="auto"/>
        <w:rPr>
          <w:sz w:val="24"/>
          <w:szCs w:val="24"/>
        </w:rPr>
      </w:pPr>
    </w:p>
    <w:p w:rsidR="00142EFD" w:rsidRPr="009846A7" w:rsidRDefault="00A16E64" w:rsidP="00B7166F">
      <w:pPr>
        <w:pStyle w:val="af8"/>
        <w:keepNext/>
        <w:pageBreakBefore/>
        <w:ind w:left="6237"/>
        <w:rPr>
          <w:b w:val="0"/>
        </w:rPr>
      </w:pPr>
      <w:bookmarkStart w:id="21" w:name="_Ref422747034"/>
      <w:r w:rsidRPr="009846A7">
        <w:rPr>
          <w:b w:val="0"/>
        </w:rPr>
        <w:lastRenderedPageBreak/>
        <w:t xml:space="preserve">Приложение № </w:t>
      </w:r>
      <w:r w:rsidR="004C1386" w:rsidRPr="009846A7">
        <w:rPr>
          <w:b w:val="0"/>
        </w:rPr>
        <w:fldChar w:fldCharType="begin"/>
      </w:r>
      <w:r w:rsidRPr="009846A7">
        <w:rPr>
          <w:b w:val="0"/>
        </w:rPr>
        <w:instrText xml:space="preserve"> SEQ Приложение_№ \* ARABIC </w:instrText>
      </w:r>
      <w:r w:rsidR="004C1386" w:rsidRPr="009846A7">
        <w:rPr>
          <w:b w:val="0"/>
        </w:rPr>
        <w:fldChar w:fldCharType="separate"/>
      </w:r>
      <w:r w:rsidR="009D48AA">
        <w:rPr>
          <w:b w:val="0"/>
          <w:noProof/>
        </w:rPr>
        <w:t>1</w:t>
      </w:r>
      <w:r w:rsidR="004C1386" w:rsidRPr="009846A7">
        <w:rPr>
          <w:b w:val="0"/>
        </w:rPr>
        <w:fldChar w:fldCharType="end"/>
      </w:r>
      <w:bookmarkEnd w:id="21"/>
      <w:r>
        <w:rPr>
          <w:b w:val="0"/>
        </w:rPr>
        <w:br/>
      </w:r>
      <w:r w:rsidRPr="0072424C">
        <w:rPr>
          <w:b w:val="0"/>
        </w:rPr>
        <w:t xml:space="preserve">к </w:t>
      </w:r>
      <w:r>
        <w:rPr>
          <w:b w:val="0"/>
        </w:rPr>
        <w:t>Антикоррупционной политике</w:t>
      </w:r>
      <w:r>
        <w:rPr>
          <w:b w:val="0"/>
        </w:rPr>
        <w:br/>
      </w:r>
      <w:r w:rsidR="00142EFD">
        <w:rPr>
          <w:b w:val="0"/>
        </w:rPr>
        <w:t>ГУ ДПО ЯО «Учебно-методический и информационный центр»</w:t>
      </w:r>
    </w:p>
    <w:p w:rsidR="00DF69A5" w:rsidRDefault="00DF69A5" w:rsidP="00317391">
      <w:pPr>
        <w:keepNext/>
        <w:keepLines/>
        <w:ind w:firstLine="0"/>
        <w:jc w:val="center"/>
        <w:rPr>
          <w:rFonts w:cs="Times New Roman"/>
          <w:b/>
          <w:kern w:val="26"/>
          <w:szCs w:val="28"/>
        </w:rPr>
      </w:pPr>
    </w:p>
    <w:p w:rsidR="00A16E64" w:rsidRDefault="00A16E64" w:rsidP="00317391">
      <w:pPr>
        <w:keepNext/>
        <w:keepLines/>
        <w:ind w:firstLine="0"/>
        <w:jc w:val="center"/>
        <w:rPr>
          <w:rFonts w:cs="Times New Roman"/>
          <w:b/>
          <w:kern w:val="26"/>
          <w:szCs w:val="28"/>
        </w:rPr>
      </w:pPr>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w:t>
      </w:r>
      <w:proofErr w:type="gramStart"/>
      <w:r w:rsidR="00BF6FA9">
        <w:rPr>
          <w:rFonts w:cs="Times New Roman"/>
          <w:b/>
          <w:kern w:val="26"/>
          <w:szCs w:val="28"/>
        </w:rPr>
        <w:t>в</w:t>
      </w:r>
      <w:proofErr w:type="gramEnd"/>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5C1F41" w:rsidTr="00E1370E">
        <w:tc>
          <w:tcPr>
            <w:tcW w:w="9570" w:type="dxa"/>
          </w:tcPr>
          <w:p w:rsidR="00A16E64" w:rsidRPr="00416FAF" w:rsidRDefault="00416FAF" w:rsidP="00416FAF">
            <w:pPr>
              <w:pStyle w:val="afe"/>
              <w:spacing w:before="0" w:after="0"/>
              <w:jc w:val="center"/>
              <w:rPr>
                <w:rFonts w:ascii="Times New Roman" w:hAnsi="Times New Roman" w:cs="Times New Roman"/>
                <w:b/>
                <w:color w:val="auto"/>
                <w:sz w:val="28"/>
                <w:szCs w:val="28"/>
              </w:rPr>
            </w:pPr>
            <w:r w:rsidRPr="00416FAF">
              <w:rPr>
                <w:rFonts w:ascii="Times New Roman" w:hAnsi="Times New Roman" w:cs="Times New Roman"/>
                <w:b/>
                <w:color w:val="auto"/>
                <w:sz w:val="28"/>
                <w:szCs w:val="28"/>
              </w:rPr>
              <w:t xml:space="preserve">Государственном </w:t>
            </w:r>
            <w:proofErr w:type="gramStart"/>
            <w:r w:rsidRPr="00416FAF">
              <w:rPr>
                <w:rFonts w:ascii="Times New Roman" w:hAnsi="Times New Roman" w:cs="Times New Roman"/>
                <w:b/>
                <w:color w:val="auto"/>
                <w:sz w:val="28"/>
                <w:szCs w:val="28"/>
              </w:rPr>
              <w:t>учреждении</w:t>
            </w:r>
            <w:proofErr w:type="gramEnd"/>
            <w:r w:rsidRPr="00416FAF">
              <w:rPr>
                <w:rFonts w:ascii="Times New Roman" w:hAnsi="Times New Roman" w:cs="Times New Roman"/>
                <w:b/>
                <w:color w:val="auto"/>
                <w:sz w:val="28"/>
                <w:szCs w:val="28"/>
              </w:rPr>
              <w:t xml:space="preserve"> дополнительного профессионального образования Ярославской области «Учебно-методический и информационный центр работников культуры и искусства Ярославской области»</w:t>
            </w:r>
          </w:p>
        </w:tc>
      </w:tr>
    </w:tbl>
    <w:p w:rsidR="00DF69A5" w:rsidRDefault="00DF69A5" w:rsidP="009C53B3">
      <w:pPr>
        <w:pStyle w:val="a0"/>
        <w:keepNext/>
        <w:keepLines/>
        <w:numPr>
          <w:ilvl w:val="0"/>
          <w:numId w:val="0"/>
        </w:numPr>
        <w:spacing w:line="240" w:lineRule="auto"/>
        <w:rPr>
          <w:b/>
        </w:rPr>
      </w:pPr>
    </w:p>
    <w:p w:rsidR="00BF6FA9" w:rsidRPr="0017069B" w:rsidRDefault="00BF6FA9" w:rsidP="00A90DF1">
      <w:pPr>
        <w:pStyle w:val="a0"/>
        <w:keepNext/>
        <w:keepLines/>
        <w:numPr>
          <w:ilvl w:val="0"/>
          <w:numId w:val="10"/>
        </w:numPr>
        <w:tabs>
          <w:tab w:val="clear" w:pos="567"/>
          <w:tab w:val="clear" w:pos="1276"/>
          <w:tab w:val="left" w:pos="284"/>
        </w:tabs>
        <w:spacing w:line="240" w:lineRule="auto"/>
        <w:ind w:left="0" w:firstLine="0"/>
        <w:jc w:val="center"/>
        <w:rPr>
          <w:b/>
          <w:sz w:val="24"/>
          <w:szCs w:val="24"/>
        </w:rPr>
      </w:pPr>
      <w:r w:rsidRPr="0017069B">
        <w:rPr>
          <w:b/>
          <w:sz w:val="24"/>
          <w:szCs w:val="24"/>
        </w:rPr>
        <w:t>Общие положения</w:t>
      </w:r>
    </w:p>
    <w:p w:rsidR="00A16E64" w:rsidRPr="0017069B" w:rsidRDefault="00A16E64" w:rsidP="0092173A">
      <w:pPr>
        <w:pStyle w:val="afe"/>
        <w:numPr>
          <w:ilvl w:val="1"/>
          <w:numId w:val="10"/>
        </w:numPr>
        <w:tabs>
          <w:tab w:val="left" w:pos="851"/>
        </w:tabs>
        <w:spacing w:before="0" w:after="0"/>
        <w:ind w:left="0" w:firstLine="426"/>
        <w:jc w:val="both"/>
        <w:rPr>
          <w:rFonts w:ascii="Times New Roman" w:hAnsi="Times New Roman" w:cs="Times New Roman"/>
          <w:color w:val="auto"/>
        </w:rPr>
      </w:pPr>
      <w:proofErr w:type="gramStart"/>
      <w:r w:rsidRPr="0017069B">
        <w:rPr>
          <w:rFonts w:ascii="Times New Roman" w:hAnsi="Times New Roman" w:cs="Times New Roman"/>
          <w:color w:val="auto"/>
        </w:rPr>
        <w:t>Настоящий Регламент обмена деловыми подарками и знаками делового</w:t>
      </w:r>
      <w:r w:rsidR="00BF6FA9" w:rsidRPr="0017069B">
        <w:rPr>
          <w:rFonts w:ascii="Times New Roman" w:hAnsi="Times New Roman" w:cs="Times New Roman"/>
          <w:color w:val="auto"/>
        </w:rPr>
        <w:t xml:space="preserve"> </w:t>
      </w:r>
      <w:r w:rsidRPr="0017069B">
        <w:rPr>
          <w:rFonts w:ascii="Times New Roman" w:hAnsi="Times New Roman" w:cs="Times New Roman"/>
          <w:color w:val="auto"/>
        </w:rPr>
        <w:t xml:space="preserve">гостеприимства </w:t>
      </w:r>
      <w:r w:rsidR="008B1FD0" w:rsidRPr="0017069B">
        <w:rPr>
          <w:rFonts w:ascii="Times New Roman" w:hAnsi="Times New Roman" w:cs="Times New Roman"/>
          <w:color w:val="auto"/>
        </w:rPr>
        <w:t>Государственном учреждении дополнительного профессионального образования Ярославской области «Учебно-методический и информационный центр работников культуры и искусства Ярославской области»</w:t>
      </w:r>
      <w:r w:rsidR="00BF6FA9" w:rsidRPr="0017069B">
        <w:rPr>
          <w:rFonts w:ascii="Times New Roman" w:hAnsi="Times New Roman" w:cs="Times New Roman"/>
          <w:color w:val="auto"/>
        </w:rPr>
        <w:t xml:space="preserve"> </w:t>
      </w:r>
      <w:r w:rsidRPr="0017069B">
        <w:rPr>
          <w:rFonts w:ascii="Times New Roman" w:hAnsi="Times New Roman" w:cs="Times New Roman"/>
          <w:color w:val="auto"/>
        </w:rPr>
        <w:t xml:space="preserve">(далее </w:t>
      </w:r>
      <w:r w:rsidR="0033598A" w:rsidRPr="0017069B">
        <w:rPr>
          <w:rFonts w:ascii="Times New Roman" w:hAnsi="Times New Roman" w:cs="Times New Roman"/>
          <w:color w:val="auto"/>
        </w:rPr>
        <w:t>-</w:t>
      </w:r>
      <w:r w:rsidRPr="0017069B">
        <w:rPr>
          <w:rFonts w:ascii="Times New Roman" w:hAnsi="Times New Roman" w:cs="Times New Roman"/>
          <w:color w:val="auto"/>
        </w:rPr>
        <w:t xml:space="preserve"> </w:t>
      </w:r>
      <w:r w:rsidR="00BF6FA9" w:rsidRPr="0017069B">
        <w:rPr>
          <w:rFonts w:ascii="Times New Roman" w:hAnsi="Times New Roman" w:cs="Times New Roman"/>
          <w:color w:val="auto"/>
        </w:rPr>
        <w:t>Регламент обмена деловыми подарками</w:t>
      </w:r>
      <w:r w:rsidRPr="0017069B">
        <w:rPr>
          <w:rFonts w:ascii="Times New Roman" w:hAnsi="Times New Roman" w:cs="Times New Roman"/>
          <w:color w:val="auto"/>
        </w:rPr>
        <w:t xml:space="preserve">) разработан в соответствии с положениями Конституции Российской Федерации, </w:t>
      </w:r>
      <w:r w:rsidR="00BF6FA9" w:rsidRPr="0017069B">
        <w:rPr>
          <w:rFonts w:ascii="Times New Roman" w:hAnsi="Times New Roman" w:cs="Times New Roman"/>
          <w:color w:val="auto"/>
        </w:rPr>
        <w:t>З</w:t>
      </w:r>
      <w:r w:rsidRPr="0017069B">
        <w:rPr>
          <w:rFonts w:ascii="Times New Roman" w:hAnsi="Times New Roman" w:cs="Times New Roman"/>
          <w:color w:val="auto"/>
        </w:rPr>
        <w:t>акона о</w:t>
      </w:r>
      <w:r w:rsidR="00BF6FA9" w:rsidRPr="0017069B">
        <w:rPr>
          <w:rFonts w:ascii="Times New Roman" w:hAnsi="Times New Roman" w:cs="Times New Roman"/>
          <w:color w:val="auto"/>
        </w:rPr>
        <w:t xml:space="preserve"> </w:t>
      </w:r>
      <w:r w:rsidRPr="0017069B">
        <w:rPr>
          <w:rFonts w:ascii="Times New Roman" w:hAnsi="Times New Roman" w:cs="Times New Roman"/>
          <w:color w:val="auto"/>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17069B">
        <w:rPr>
          <w:rFonts w:ascii="Times New Roman" w:hAnsi="Times New Roman" w:cs="Times New Roman"/>
          <w:color w:val="auto"/>
        </w:rPr>
        <w:t>организации</w:t>
      </w:r>
      <w:r w:rsidRPr="0017069B">
        <w:rPr>
          <w:rFonts w:ascii="Times New Roman" w:hAnsi="Times New Roman" w:cs="Times New Roman"/>
          <w:color w:val="auto"/>
        </w:rPr>
        <w:t xml:space="preserve"> и основан на общепризнанных</w:t>
      </w:r>
      <w:proofErr w:type="gramEnd"/>
      <w:r w:rsidRPr="0017069B">
        <w:rPr>
          <w:rFonts w:ascii="Times New Roman" w:hAnsi="Times New Roman" w:cs="Times New Roman"/>
          <w:color w:val="auto"/>
        </w:rPr>
        <w:t xml:space="preserve"> нравственных </w:t>
      </w:r>
      <w:proofErr w:type="gramStart"/>
      <w:r w:rsidRPr="0017069B">
        <w:rPr>
          <w:rFonts w:ascii="Times New Roman" w:hAnsi="Times New Roman" w:cs="Times New Roman"/>
          <w:color w:val="auto"/>
        </w:rPr>
        <w:t>принципах</w:t>
      </w:r>
      <w:proofErr w:type="gramEnd"/>
      <w:r w:rsidRPr="0017069B">
        <w:rPr>
          <w:rFonts w:ascii="Times New Roman" w:hAnsi="Times New Roman" w:cs="Times New Roman"/>
          <w:color w:val="auto"/>
        </w:rPr>
        <w:t xml:space="preserve"> и нормах российского общества и государства.</w:t>
      </w:r>
    </w:p>
    <w:p w:rsidR="00F03709" w:rsidRPr="0017069B" w:rsidRDefault="00F03709" w:rsidP="00963A60">
      <w:pPr>
        <w:pStyle w:val="a0"/>
        <w:numPr>
          <w:ilvl w:val="1"/>
          <w:numId w:val="10"/>
        </w:numPr>
        <w:tabs>
          <w:tab w:val="clear" w:pos="567"/>
          <w:tab w:val="clear" w:pos="1276"/>
          <w:tab w:val="left" w:pos="851"/>
        </w:tabs>
        <w:spacing w:line="240" w:lineRule="auto"/>
        <w:ind w:left="0" w:firstLine="426"/>
        <w:rPr>
          <w:sz w:val="24"/>
          <w:szCs w:val="24"/>
        </w:rPr>
      </w:pPr>
      <w:r w:rsidRPr="0017069B">
        <w:rPr>
          <w:sz w:val="24"/>
          <w:szCs w:val="24"/>
        </w:rPr>
        <w:t>Целями Регламента обмена деловыми подарками являются:</w:t>
      </w:r>
    </w:p>
    <w:p w:rsidR="00F03709" w:rsidRPr="0017069B" w:rsidRDefault="00F03709" w:rsidP="009C53B3">
      <w:pPr>
        <w:tabs>
          <w:tab w:val="left" w:pos="993"/>
          <w:tab w:val="left" w:pos="1134"/>
        </w:tabs>
        <w:ind w:firstLine="426"/>
        <w:jc w:val="both"/>
        <w:rPr>
          <w:kern w:val="26"/>
          <w:sz w:val="24"/>
          <w:szCs w:val="24"/>
        </w:rPr>
      </w:pPr>
      <w:r w:rsidRPr="0017069B">
        <w:rPr>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03709" w:rsidRPr="0017069B" w:rsidRDefault="00F03709" w:rsidP="009C53B3">
      <w:pPr>
        <w:tabs>
          <w:tab w:val="left" w:pos="993"/>
          <w:tab w:val="left" w:pos="1134"/>
        </w:tabs>
        <w:ind w:firstLine="426"/>
        <w:jc w:val="both"/>
        <w:rPr>
          <w:kern w:val="26"/>
          <w:sz w:val="24"/>
          <w:szCs w:val="24"/>
        </w:rPr>
      </w:pPr>
      <w:r w:rsidRPr="0017069B">
        <w:rPr>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17069B" w:rsidRDefault="00F03709" w:rsidP="009C53B3">
      <w:pPr>
        <w:tabs>
          <w:tab w:val="left" w:pos="993"/>
          <w:tab w:val="left" w:pos="1134"/>
        </w:tabs>
        <w:ind w:firstLine="426"/>
        <w:jc w:val="both"/>
        <w:rPr>
          <w:kern w:val="26"/>
          <w:sz w:val="24"/>
          <w:szCs w:val="24"/>
        </w:rPr>
      </w:pPr>
      <w:r w:rsidRPr="0017069B">
        <w:rPr>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17069B" w:rsidRDefault="00F03709" w:rsidP="009C53B3">
      <w:pPr>
        <w:tabs>
          <w:tab w:val="left" w:pos="993"/>
          <w:tab w:val="left" w:pos="1134"/>
        </w:tabs>
        <w:ind w:firstLine="426"/>
        <w:jc w:val="both"/>
        <w:rPr>
          <w:kern w:val="26"/>
          <w:sz w:val="24"/>
          <w:szCs w:val="24"/>
        </w:rPr>
      </w:pPr>
      <w:r w:rsidRPr="0017069B">
        <w:rPr>
          <w:kern w:val="26"/>
          <w:sz w:val="24"/>
          <w:szCs w:val="24"/>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17069B">
        <w:rPr>
          <w:kern w:val="26"/>
          <w:sz w:val="24"/>
          <w:szCs w:val="24"/>
        </w:rPr>
        <w:t>организации</w:t>
      </w:r>
      <w:r w:rsidRPr="0017069B">
        <w:rPr>
          <w:kern w:val="26"/>
          <w:sz w:val="24"/>
          <w:szCs w:val="24"/>
        </w:rPr>
        <w:t>.</w:t>
      </w:r>
    </w:p>
    <w:p w:rsidR="00A16E64" w:rsidRPr="0017069B" w:rsidRDefault="00F03709" w:rsidP="00963A60">
      <w:pPr>
        <w:pStyle w:val="a0"/>
        <w:numPr>
          <w:ilvl w:val="1"/>
          <w:numId w:val="10"/>
        </w:numPr>
        <w:tabs>
          <w:tab w:val="clear" w:pos="567"/>
          <w:tab w:val="clear" w:pos="1276"/>
          <w:tab w:val="left" w:pos="851"/>
        </w:tabs>
        <w:spacing w:line="240" w:lineRule="auto"/>
        <w:ind w:left="0" w:firstLine="426"/>
        <w:rPr>
          <w:sz w:val="24"/>
          <w:szCs w:val="24"/>
        </w:rPr>
      </w:pPr>
      <w:r w:rsidRPr="0017069B">
        <w:rPr>
          <w:sz w:val="24"/>
          <w:szCs w:val="24"/>
        </w:rPr>
        <w:t xml:space="preserve">Организация </w:t>
      </w:r>
      <w:r w:rsidR="00A16E64" w:rsidRPr="0017069B">
        <w:rPr>
          <w:sz w:val="24"/>
          <w:szCs w:val="24"/>
        </w:rPr>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17069B">
        <w:rPr>
          <w:sz w:val="24"/>
          <w:szCs w:val="24"/>
        </w:rPr>
        <w:t>организации</w:t>
      </w:r>
      <w:r w:rsidR="00A16E64" w:rsidRPr="0017069B">
        <w:rPr>
          <w:sz w:val="24"/>
          <w:szCs w:val="24"/>
        </w:rPr>
        <w:t>.</w:t>
      </w:r>
    </w:p>
    <w:p w:rsidR="00A16E64" w:rsidRPr="0017069B" w:rsidRDefault="00A16E64" w:rsidP="00963A60">
      <w:pPr>
        <w:pStyle w:val="a0"/>
        <w:numPr>
          <w:ilvl w:val="1"/>
          <w:numId w:val="10"/>
        </w:numPr>
        <w:tabs>
          <w:tab w:val="clear" w:pos="567"/>
          <w:tab w:val="clear" w:pos="1276"/>
          <w:tab w:val="left" w:pos="851"/>
        </w:tabs>
        <w:spacing w:line="240" w:lineRule="auto"/>
        <w:ind w:left="0" w:firstLine="426"/>
        <w:rPr>
          <w:sz w:val="24"/>
          <w:szCs w:val="24"/>
        </w:rPr>
      </w:pPr>
      <w:r w:rsidRPr="0017069B">
        <w:rPr>
          <w:sz w:val="24"/>
          <w:szCs w:val="24"/>
        </w:rPr>
        <w:t xml:space="preserve">Отношения, при которых нарушается закон и принципы деловой этики, вредят репутации </w:t>
      </w:r>
      <w:r w:rsidR="00BF6FA9" w:rsidRPr="0017069B">
        <w:rPr>
          <w:sz w:val="24"/>
          <w:szCs w:val="24"/>
        </w:rPr>
        <w:t>организации</w:t>
      </w:r>
      <w:r w:rsidRPr="0017069B">
        <w:rPr>
          <w:sz w:val="24"/>
          <w:szCs w:val="24"/>
        </w:rPr>
        <w:t xml:space="preserve"> и честному имени ее работников и не могут обеспечить устойчивое долговременное развитие </w:t>
      </w:r>
      <w:r w:rsidR="00BF6FA9" w:rsidRPr="0017069B">
        <w:rPr>
          <w:sz w:val="24"/>
          <w:szCs w:val="24"/>
        </w:rPr>
        <w:t>организации</w:t>
      </w:r>
      <w:r w:rsidRPr="0017069B">
        <w:rPr>
          <w:sz w:val="24"/>
          <w:szCs w:val="24"/>
        </w:rPr>
        <w:t xml:space="preserve">. Такого рода отношения не могут быть приемлемы в практике работы </w:t>
      </w:r>
      <w:r w:rsidR="00BF6FA9" w:rsidRPr="0017069B">
        <w:rPr>
          <w:sz w:val="24"/>
          <w:szCs w:val="24"/>
        </w:rPr>
        <w:t>организации</w:t>
      </w:r>
      <w:r w:rsidRPr="0017069B">
        <w:rPr>
          <w:sz w:val="24"/>
          <w:szCs w:val="24"/>
        </w:rPr>
        <w:t>.</w:t>
      </w:r>
    </w:p>
    <w:p w:rsidR="00A16E64" w:rsidRPr="0017069B" w:rsidRDefault="00A16E64" w:rsidP="00963A60">
      <w:pPr>
        <w:pStyle w:val="a0"/>
        <w:numPr>
          <w:ilvl w:val="1"/>
          <w:numId w:val="10"/>
        </w:numPr>
        <w:tabs>
          <w:tab w:val="clear" w:pos="567"/>
          <w:tab w:val="clear" w:pos="1276"/>
          <w:tab w:val="left" w:pos="851"/>
        </w:tabs>
        <w:spacing w:line="240" w:lineRule="auto"/>
        <w:ind w:left="0" w:firstLine="426"/>
        <w:rPr>
          <w:sz w:val="24"/>
          <w:szCs w:val="24"/>
        </w:rPr>
      </w:pPr>
      <w:r w:rsidRPr="0017069B">
        <w:rPr>
          <w:sz w:val="24"/>
          <w:szCs w:val="24"/>
        </w:rPr>
        <w:t xml:space="preserve">Работникам, представляющим интересы </w:t>
      </w:r>
      <w:r w:rsidR="00BF6FA9" w:rsidRPr="0017069B">
        <w:rPr>
          <w:sz w:val="24"/>
          <w:szCs w:val="24"/>
        </w:rPr>
        <w:t>организации</w:t>
      </w:r>
      <w:r w:rsidRPr="0017069B">
        <w:rPr>
          <w:sz w:val="24"/>
          <w:szCs w:val="24"/>
        </w:rPr>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A16E64" w:rsidRPr="0017069B" w:rsidRDefault="00A16E64" w:rsidP="00963A60">
      <w:pPr>
        <w:pStyle w:val="a0"/>
        <w:numPr>
          <w:ilvl w:val="1"/>
          <w:numId w:val="10"/>
        </w:numPr>
        <w:tabs>
          <w:tab w:val="clear" w:pos="567"/>
          <w:tab w:val="clear" w:pos="1276"/>
          <w:tab w:val="left" w:pos="851"/>
        </w:tabs>
        <w:spacing w:line="240" w:lineRule="auto"/>
        <w:ind w:left="0" w:firstLine="426"/>
        <w:rPr>
          <w:sz w:val="24"/>
          <w:szCs w:val="24"/>
        </w:rPr>
      </w:pPr>
      <w:r w:rsidRPr="0017069B">
        <w:rPr>
          <w:sz w:val="24"/>
          <w:szCs w:val="24"/>
        </w:rPr>
        <w:t xml:space="preserve">При употреблении в настоящем Регламенте </w:t>
      </w:r>
      <w:r w:rsidR="00BF6FA9" w:rsidRPr="0017069B">
        <w:rPr>
          <w:sz w:val="24"/>
          <w:szCs w:val="24"/>
        </w:rPr>
        <w:t xml:space="preserve">обмена деловыми подарками </w:t>
      </w:r>
      <w:r w:rsidRPr="0017069B">
        <w:rPr>
          <w:sz w:val="24"/>
          <w:szCs w:val="24"/>
        </w:rPr>
        <w:t>терминов, описывающих гостеприимство</w:t>
      </w:r>
      <w:r w:rsidR="0036066A" w:rsidRPr="0017069B">
        <w:rPr>
          <w:sz w:val="24"/>
          <w:szCs w:val="24"/>
        </w:rPr>
        <w:t>:</w:t>
      </w:r>
      <w:r w:rsidRPr="0017069B">
        <w:rPr>
          <w:sz w:val="24"/>
          <w:szCs w:val="24"/>
        </w:rPr>
        <w:t xml:space="preserve"> «представительские мероприятия», «деловое гостеприимство», «корпоративное гостеприимство» </w:t>
      </w:r>
      <w:r w:rsidR="00763583" w:rsidRPr="0017069B">
        <w:rPr>
          <w:sz w:val="24"/>
          <w:szCs w:val="24"/>
        </w:rPr>
        <w:t>-</w:t>
      </w:r>
      <w:r w:rsidRPr="0017069B">
        <w:rPr>
          <w:sz w:val="24"/>
          <w:szCs w:val="24"/>
        </w:rPr>
        <w:t xml:space="preserve"> все положения данного Регламента </w:t>
      </w:r>
      <w:r w:rsidR="00BF6FA9" w:rsidRPr="0017069B">
        <w:rPr>
          <w:sz w:val="24"/>
          <w:szCs w:val="24"/>
        </w:rPr>
        <w:t xml:space="preserve">обмена деловыми подарками </w:t>
      </w:r>
      <w:r w:rsidRPr="0017069B">
        <w:rPr>
          <w:sz w:val="24"/>
          <w:szCs w:val="24"/>
        </w:rPr>
        <w:t xml:space="preserve">применимы к ним </w:t>
      </w:r>
      <w:r w:rsidR="00BF6FA9" w:rsidRPr="0017069B">
        <w:rPr>
          <w:sz w:val="24"/>
          <w:szCs w:val="24"/>
        </w:rPr>
        <w:t>равным</w:t>
      </w:r>
      <w:r w:rsidRPr="0017069B">
        <w:rPr>
          <w:sz w:val="24"/>
          <w:szCs w:val="24"/>
        </w:rPr>
        <w:t xml:space="preserve"> образом.</w:t>
      </w:r>
    </w:p>
    <w:p w:rsidR="00C61BC0" w:rsidRPr="0017069B" w:rsidRDefault="00C61BC0" w:rsidP="00963A60">
      <w:pPr>
        <w:pStyle w:val="a0"/>
        <w:numPr>
          <w:ilvl w:val="0"/>
          <w:numId w:val="0"/>
        </w:numPr>
        <w:tabs>
          <w:tab w:val="clear" w:pos="567"/>
          <w:tab w:val="clear" w:pos="1276"/>
          <w:tab w:val="left" w:pos="0"/>
        </w:tabs>
        <w:spacing w:line="240" w:lineRule="auto"/>
        <w:rPr>
          <w:sz w:val="24"/>
          <w:szCs w:val="24"/>
        </w:rPr>
      </w:pPr>
    </w:p>
    <w:p w:rsidR="00A16E64" w:rsidRPr="0017069B" w:rsidRDefault="00A16E64" w:rsidP="005F2670">
      <w:pPr>
        <w:pStyle w:val="a0"/>
        <w:keepNext/>
        <w:keepLines/>
        <w:numPr>
          <w:ilvl w:val="0"/>
          <w:numId w:val="10"/>
        </w:numPr>
        <w:tabs>
          <w:tab w:val="clear" w:pos="567"/>
          <w:tab w:val="clear" w:pos="1276"/>
          <w:tab w:val="left" w:pos="284"/>
        </w:tabs>
        <w:spacing w:line="240" w:lineRule="auto"/>
        <w:ind w:left="0" w:firstLine="0"/>
        <w:jc w:val="center"/>
        <w:rPr>
          <w:b/>
          <w:sz w:val="24"/>
          <w:szCs w:val="24"/>
        </w:rPr>
      </w:pPr>
      <w:r w:rsidRPr="0017069B">
        <w:rPr>
          <w:b/>
          <w:sz w:val="24"/>
          <w:szCs w:val="24"/>
        </w:rPr>
        <w:t>Правила обмена деловыми подарками и знаками делового гостеприимства</w:t>
      </w:r>
    </w:p>
    <w:p w:rsidR="00A16E64" w:rsidRPr="0017069B" w:rsidRDefault="00A16E64" w:rsidP="005F2670">
      <w:pPr>
        <w:pStyle w:val="a0"/>
        <w:numPr>
          <w:ilvl w:val="1"/>
          <w:numId w:val="10"/>
        </w:numPr>
        <w:tabs>
          <w:tab w:val="clear" w:pos="567"/>
          <w:tab w:val="clear" w:pos="1276"/>
          <w:tab w:val="left" w:pos="851"/>
        </w:tabs>
        <w:spacing w:line="240" w:lineRule="auto"/>
        <w:ind w:left="0" w:firstLine="426"/>
        <w:rPr>
          <w:sz w:val="24"/>
          <w:szCs w:val="24"/>
        </w:rPr>
      </w:pPr>
      <w:r w:rsidRPr="0017069B">
        <w:rPr>
          <w:sz w:val="24"/>
          <w:szCs w:val="24"/>
        </w:rPr>
        <w:t xml:space="preserve">Обмен деловыми подарками в процессе хозяйственной и </w:t>
      </w:r>
      <w:r w:rsidR="008F766E" w:rsidRPr="0017069B">
        <w:rPr>
          <w:sz w:val="24"/>
          <w:szCs w:val="24"/>
        </w:rPr>
        <w:t>иной</w:t>
      </w:r>
      <w:r w:rsidRPr="0017069B">
        <w:rPr>
          <w:sz w:val="24"/>
          <w:szCs w:val="24"/>
        </w:rPr>
        <w:t xml:space="preserve"> деятельности и организация представительских мероприятий является нормальной деловой практикой.</w:t>
      </w:r>
    </w:p>
    <w:p w:rsidR="00A16E64" w:rsidRPr="0017069B" w:rsidRDefault="00A16E64" w:rsidP="005F2670">
      <w:pPr>
        <w:pStyle w:val="a0"/>
        <w:numPr>
          <w:ilvl w:val="1"/>
          <w:numId w:val="10"/>
        </w:numPr>
        <w:tabs>
          <w:tab w:val="clear" w:pos="567"/>
          <w:tab w:val="clear" w:pos="1276"/>
          <w:tab w:val="left" w:pos="851"/>
        </w:tabs>
        <w:spacing w:line="240" w:lineRule="auto"/>
        <w:ind w:left="0" w:firstLine="426"/>
        <w:rPr>
          <w:sz w:val="24"/>
          <w:szCs w:val="24"/>
        </w:rPr>
      </w:pPr>
      <w:r w:rsidRPr="0017069B">
        <w:rPr>
          <w:sz w:val="24"/>
          <w:szCs w:val="24"/>
        </w:rPr>
        <w:lastRenderedPageBreak/>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r w:rsidR="008F766E" w:rsidRPr="0017069B">
        <w:rPr>
          <w:sz w:val="24"/>
          <w:szCs w:val="24"/>
        </w:rPr>
        <w:t xml:space="preserve"> обмена деловыми подарками</w:t>
      </w:r>
      <w:r w:rsidRPr="0017069B">
        <w:rPr>
          <w:sz w:val="24"/>
          <w:szCs w:val="24"/>
        </w:rPr>
        <w:t>.</w:t>
      </w:r>
    </w:p>
    <w:p w:rsidR="00A16E64" w:rsidRPr="0017069B" w:rsidRDefault="00A16E64" w:rsidP="005F2670">
      <w:pPr>
        <w:pStyle w:val="a0"/>
        <w:numPr>
          <w:ilvl w:val="1"/>
          <w:numId w:val="10"/>
        </w:numPr>
        <w:tabs>
          <w:tab w:val="clear" w:pos="567"/>
          <w:tab w:val="clear" w:pos="1276"/>
          <w:tab w:val="left" w:pos="851"/>
        </w:tabs>
        <w:spacing w:line="240" w:lineRule="auto"/>
        <w:ind w:left="0" w:firstLine="426"/>
        <w:rPr>
          <w:sz w:val="24"/>
          <w:szCs w:val="24"/>
        </w:rPr>
      </w:pPr>
      <w:r w:rsidRPr="0017069B">
        <w:rPr>
          <w:sz w:val="24"/>
          <w:szCs w:val="24"/>
        </w:rPr>
        <w:t>Стоимость и периодичность дарения и получения подарков и</w:t>
      </w:r>
      <w:r w:rsidR="008F766E" w:rsidRPr="0017069B">
        <w:rPr>
          <w:sz w:val="24"/>
          <w:szCs w:val="24"/>
        </w:rPr>
        <w:t> (</w:t>
      </w:r>
      <w:r w:rsidRPr="0017069B">
        <w:rPr>
          <w:sz w:val="24"/>
          <w:szCs w:val="24"/>
        </w:rPr>
        <w:t>или</w:t>
      </w:r>
      <w:r w:rsidR="008F766E" w:rsidRPr="0017069B">
        <w:rPr>
          <w:sz w:val="24"/>
          <w:szCs w:val="24"/>
        </w:rPr>
        <w:t>)</w:t>
      </w:r>
      <w:r w:rsidRPr="0017069B">
        <w:rPr>
          <w:sz w:val="24"/>
          <w:szCs w:val="24"/>
        </w:rPr>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17069B">
        <w:rPr>
          <w:sz w:val="24"/>
          <w:szCs w:val="24"/>
        </w:rPr>
        <w:t xml:space="preserve">и (или) </w:t>
      </w:r>
      <w:r w:rsidRPr="0017069B">
        <w:rPr>
          <w:sz w:val="24"/>
          <w:szCs w:val="24"/>
        </w:rPr>
        <w:t>оказывать влияние на объективность ег</w:t>
      </w:r>
      <w:proofErr w:type="gramStart"/>
      <w:r w:rsidRPr="0017069B">
        <w:rPr>
          <w:sz w:val="24"/>
          <w:szCs w:val="24"/>
        </w:rPr>
        <w:t>о</w:t>
      </w:r>
      <w:r w:rsidR="008F766E" w:rsidRPr="0017069B">
        <w:rPr>
          <w:sz w:val="24"/>
          <w:szCs w:val="24"/>
        </w:rPr>
        <w:t>(</w:t>
      </w:r>
      <w:proofErr w:type="gramEnd"/>
      <w:r w:rsidRPr="0017069B">
        <w:rPr>
          <w:sz w:val="24"/>
          <w:szCs w:val="24"/>
        </w:rPr>
        <w:t>ее</w:t>
      </w:r>
      <w:r w:rsidR="008F766E" w:rsidRPr="0017069B">
        <w:rPr>
          <w:sz w:val="24"/>
          <w:szCs w:val="24"/>
        </w:rPr>
        <w:t>)</w:t>
      </w:r>
      <w:r w:rsidRPr="0017069B">
        <w:rPr>
          <w:sz w:val="24"/>
          <w:szCs w:val="24"/>
        </w:rPr>
        <w:t xml:space="preserve"> деловых суждений и решений.</w:t>
      </w:r>
    </w:p>
    <w:p w:rsidR="00A16E64" w:rsidRPr="0017069B" w:rsidRDefault="00A16E64" w:rsidP="005F2670">
      <w:pPr>
        <w:pStyle w:val="a0"/>
        <w:numPr>
          <w:ilvl w:val="1"/>
          <w:numId w:val="10"/>
        </w:numPr>
        <w:tabs>
          <w:tab w:val="clear" w:pos="567"/>
          <w:tab w:val="clear" w:pos="1276"/>
          <w:tab w:val="left" w:pos="851"/>
        </w:tabs>
        <w:spacing w:line="240" w:lineRule="auto"/>
        <w:ind w:left="0" w:firstLine="426"/>
        <w:rPr>
          <w:sz w:val="24"/>
          <w:szCs w:val="24"/>
        </w:rPr>
      </w:pPr>
      <w:r w:rsidRPr="0017069B">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A16E64" w:rsidRPr="0017069B" w:rsidRDefault="008F766E" w:rsidP="006916B7">
      <w:pPr>
        <w:pStyle w:val="a0"/>
        <w:numPr>
          <w:ilvl w:val="1"/>
          <w:numId w:val="10"/>
        </w:numPr>
        <w:tabs>
          <w:tab w:val="clear" w:pos="567"/>
          <w:tab w:val="clear" w:pos="1276"/>
          <w:tab w:val="left" w:pos="851"/>
        </w:tabs>
        <w:spacing w:line="240" w:lineRule="auto"/>
        <w:ind w:left="0" w:firstLine="426"/>
        <w:rPr>
          <w:sz w:val="24"/>
          <w:szCs w:val="24"/>
        </w:rPr>
      </w:pPr>
      <w:r w:rsidRPr="0017069B">
        <w:rPr>
          <w:sz w:val="24"/>
          <w:szCs w:val="24"/>
        </w:rPr>
        <w:t>Руководитель организации</w:t>
      </w:r>
      <w:r w:rsidR="00A16E64" w:rsidRPr="0017069B">
        <w:rPr>
          <w:sz w:val="24"/>
          <w:szCs w:val="24"/>
        </w:rPr>
        <w:t xml:space="preserve"> и работники не вправе использовать служебное положение в личных целях, включая использование собственности </w:t>
      </w:r>
      <w:r w:rsidRPr="0017069B">
        <w:rPr>
          <w:sz w:val="24"/>
          <w:szCs w:val="24"/>
        </w:rPr>
        <w:t>организации</w:t>
      </w:r>
      <w:r w:rsidR="00A16E64" w:rsidRPr="0017069B">
        <w:rPr>
          <w:sz w:val="24"/>
          <w:szCs w:val="24"/>
        </w:rPr>
        <w:t>, в том числе:</w:t>
      </w:r>
    </w:p>
    <w:p w:rsidR="00A16E64" w:rsidRPr="0017069B" w:rsidRDefault="008F766E" w:rsidP="0008759C">
      <w:pPr>
        <w:tabs>
          <w:tab w:val="left" w:pos="1134"/>
        </w:tabs>
        <w:ind w:firstLine="426"/>
        <w:jc w:val="both"/>
        <w:rPr>
          <w:kern w:val="26"/>
          <w:sz w:val="24"/>
          <w:szCs w:val="24"/>
        </w:rPr>
      </w:pPr>
      <w:r w:rsidRPr="0017069B">
        <w:rPr>
          <w:kern w:val="26"/>
          <w:sz w:val="24"/>
          <w:szCs w:val="24"/>
        </w:rPr>
        <w:t>– </w:t>
      </w:r>
      <w:r w:rsidR="00A16E64" w:rsidRPr="0017069B">
        <w:rPr>
          <w:kern w:val="26"/>
          <w:sz w:val="24"/>
          <w:szCs w:val="24"/>
        </w:rPr>
        <w:t xml:space="preserve">для получения подарков, вознаграждения и иных выгод для себя лично и других лиц в процессе ведения дел </w:t>
      </w:r>
      <w:r w:rsidRPr="0017069B">
        <w:rPr>
          <w:kern w:val="26"/>
          <w:sz w:val="24"/>
          <w:szCs w:val="24"/>
        </w:rPr>
        <w:t>организации</w:t>
      </w:r>
      <w:r w:rsidR="00A16E64" w:rsidRPr="0017069B">
        <w:rPr>
          <w:kern w:val="26"/>
          <w:sz w:val="24"/>
          <w:szCs w:val="24"/>
        </w:rPr>
        <w:t>, в т</w:t>
      </w:r>
      <w:r w:rsidRPr="0017069B">
        <w:rPr>
          <w:kern w:val="26"/>
          <w:sz w:val="24"/>
          <w:szCs w:val="24"/>
        </w:rPr>
        <w:t>ом числе</w:t>
      </w:r>
      <w:r w:rsidR="00A16E64" w:rsidRPr="0017069B">
        <w:rPr>
          <w:kern w:val="26"/>
          <w:sz w:val="24"/>
          <w:szCs w:val="24"/>
        </w:rPr>
        <w:t xml:space="preserve"> как до, так и после проведения переговоров о заключении гражданско-правовых договоров (контрактов) и иных сделок;</w:t>
      </w:r>
    </w:p>
    <w:p w:rsidR="00A16E64" w:rsidRPr="0017069B" w:rsidRDefault="008F766E" w:rsidP="0008759C">
      <w:pPr>
        <w:tabs>
          <w:tab w:val="left" w:pos="1134"/>
        </w:tabs>
        <w:ind w:firstLine="426"/>
        <w:jc w:val="both"/>
        <w:rPr>
          <w:kern w:val="26"/>
          <w:sz w:val="24"/>
          <w:szCs w:val="24"/>
        </w:rPr>
      </w:pPr>
      <w:r w:rsidRPr="0017069B">
        <w:rPr>
          <w:kern w:val="26"/>
          <w:sz w:val="24"/>
          <w:szCs w:val="24"/>
        </w:rPr>
        <w:t>– </w:t>
      </w:r>
      <w:r w:rsidR="00A16E64" w:rsidRPr="0017069B">
        <w:rPr>
          <w:kern w:val="26"/>
          <w:sz w:val="24"/>
          <w:szCs w:val="24"/>
        </w:rPr>
        <w:t>для получения услуг, кредитов от аффилированных лиц</w:t>
      </w:r>
      <w:r w:rsidR="008411AF" w:rsidRPr="0017069B">
        <w:rPr>
          <w:kern w:val="26"/>
          <w:sz w:val="24"/>
          <w:szCs w:val="24"/>
        </w:rPr>
        <w:t>,</w:t>
      </w:r>
      <w:r w:rsidR="00A16E64" w:rsidRPr="0017069B">
        <w:rPr>
          <w:kern w:val="26"/>
          <w:sz w:val="24"/>
          <w:szCs w:val="24"/>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17069B">
        <w:rPr>
          <w:kern w:val="26"/>
          <w:sz w:val="24"/>
          <w:szCs w:val="24"/>
        </w:rPr>
        <w:t>,</w:t>
      </w:r>
      <w:r w:rsidR="00A16E64" w:rsidRPr="0017069B">
        <w:rPr>
          <w:kern w:val="26"/>
          <w:sz w:val="24"/>
          <w:szCs w:val="24"/>
        </w:rPr>
        <w:t xml:space="preserve"> в процессе осуществления своей деятельности.</w:t>
      </w:r>
    </w:p>
    <w:p w:rsidR="00A16E64" w:rsidRPr="0017069B" w:rsidRDefault="00A16E64" w:rsidP="006916B7">
      <w:pPr>
        <w:pStyle w:val="a0"/>
        <w:numPr>
          <w:ilvl w:val="1"/>
          <w:numId w:val="10"/>
        </w:numPr>
        <w:tabs>
          <w:tab w:val="clear" w:pos="567"/>
          <w:tab w:val="clear" w:pos="1276"/>
          <w:tab w:val="left" w:pos="851"/>
        </w:tabs>
        <w:spacing w:line="240" w:lineRule="auto"/>
        <w:ind w:left="0" w:firstLine="426"/>
        <w:rPr>
          <w:sz w:val="24"/>
          <w:szCs w:val="24"/>
        </w:rPr>
      </w:pPr>
      <w:r w:rsidRPr="0017069B">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17069B" w:rsidRDefault="008F766E" w:rsidP="006916B7">
      <w:pPr>
        <w:pStyle w:val="a0"/>
        <w:numPr>
          <w:ilvl w:val="1"/>
          <w:numId w:val="10"/>
        </w:numPr>
        <w:tabs>
          <w:tab w:val="clear" w:pos="567"/>
          <w:tab w:val="clear" w:pos="1276"/>
          <w:tab w:val="left" w:pos="851"/>
        </w:tabs>
        <w:spacing w:line="240" w:lineRule="auto"/>
        <w:ind w:left="0" w:firstLine="426"/>
        <w:rPr>
          <w:sz w:val="24"/>
          <w:szCs w:val="24"/>
        </w:rPr>
      </w:pPr>
      <w:r w:rsidRPr="0017069B">
        <w:rPr>
          <w:sz w:val="24"/>
          <w:szCs w:val="24"/>
        </w:rPr>
        <w:t>Организация</w:t>
      </w:r>
      <w:r w:rsidR="00A16E64" w:rsidRPr="0017069B">
        <w:rPr>
          <w:sz w:val="24"/>
          <w:szCs w:val="24"/>
        </w:rPr>
        <w:t xml:space="preserve"> не приемлет коррупции. Подарки не должны быть использованы для дачи</w:t>
      </w:r>
      <w:r w:rsidRPr="0017069B">
        <w:rPr>
          <w:sz w:val="24"/>
          <w:szCs w:val="24"/>
        </w:rPr>
        <w:t xml:space="preserve"> или </w:t>
      </w:r>
      <w:r w:rsidR="00A16E64" w:rsidRPr="0017069B">
        <w:rPr>
          <w:sz w:val="24"/>
          <w:szCs w:val="24"/>
        </w:rPr>
        <w:t>получения взяток или ко</w:t>
      </w:r>
      <w:r w:rsidRPr="0017069B">
        <w:rPr>
          <w:sz w:val="24"/>
          <w:szCs w:val="24"/>
        </w:rPr>
        <w:t>ммерческого подкупа.</w:t>
      </w:r>
    </w:p>
    <w:p w:rsidR="00A16E64" w:rsidRPr="0017069B" w:rsidRDefault="00A16E64" w:rsidP="006916B7">
      <w:pPr>
        <w:pStyle w:val="a0"/>
        <w:numPr>
          <w:ilvl w:val="1"/>
          <w:numId w:val="10"/>
        </w:numPr>
        <w:tabs>
          <w:tab w:val="clear" w:pos="567"/>
          <w:tab w:val="clear" w:pos="1276"/>
          <w:tab w:val="left" w:pos="851"/>
        </w:tabs>
        <w:spacing w:line="240" w:lineRule="auto"/>
        <w:ind w:left="0" w:firstLine="426"/>
        <w:rPr>
          <w:sz w:val="24"/>
          <w:szCs w:val="24"/>
        </w:rPr>
      </w:pPr>
      <w:r w:rsidRPr="0017069B">
        <w:rPr>
          <w:sz w:val="24"/>
          <w:szCs w:val="24"/>
        </w:rPr>
        <w:t xml:space="preserve">Подарки и услуги, предоставляемые </w:t>
      </w:r>
      <w:r w:rsidR="008F766E" w:rsidRPr="0017069B">
        <w:rPr>
          <w:sz w:val="24"/>
          <w:szCs w:val="24"/>
        </w:rPr>
        <w:t>организацией</w:t>
      </w:r>
      <w:r w:rsidRPr="0017069B">
        <w:rPr>
          <w:sz w:val="24"/>
          <w:szCs w:val="24"/>
        </w:rPr>
        <w:t xml:space="preserve">, передаются только от имени </w:t>
      </w:r>
      <w:r w:rsidR="008F766E" w:rsidRPr="0017069B">
        <w:rPr>
          <w:sz w:val="24"/>
          <w:szCs w:val="24"/>
        </w:rPr>
        <w:t>организации</w:t>
      </w:r>
      <w:r w:rsidRPr="0017069B">
        <w:rPr>
          <w:sz w:val="24"/>
          <w:szCs w:val="24"/>
        </w:rPr>
        <w:t xml:space="preserve"> в целом, а не как подарок от отдельного работника.</w:t>
      </w:r>
    </w:p>
    <w:p w:rsidR="00A16E64" w:rsidRPr="0017069B" w:rsidRDefault="00A16E64" w:rsidP="006916B7">
      <w:pPr>
        <w:pStyle w:val="a0"/>
        <w:numPr>
          <w:ilvl w:val="1"/>
          <w:numId w:val="10"/>
        </w:numPr>
        <w:tabs>
          <w:tab w:val="clear" w:pos="567"/>
          <w:tab w:val="clear" w:pos="1276"/>
          <w:tab w:val="left" w:pos="851"/>
        </w:tabs>
        <w:spacing w:line="240" w:lineRule="auto"/>
        <w:ind w:left="0" w:firstLine="426"/>
        <w:rPr>
          <w:sz w:val="24"/>
          <w:szCs w:val="24"/>
        </w:rPr>
      </w:pPr>
      <w:r w:rsidRPr="0017069B">
        <w:rPr>
          <w:sz w:val="24"/>
          <w:szCs w:val="24"/>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17069B">
        <w:rPr>
          <w:sz w:val="24"/>
          <w:szCs w:val="24"/>
        </w:rPr>
        <w:t>организации</w:t>
      </w:r>
      <w:r w:rsidRPr="0017069B">
        <w:rPr>
          <w:sz w:val="24"/>
          <w:szCs w:val="24"/>
        </w:rPr>
        <w:t>.</w:t>
      </w:r>
    </w:p>
    <w:p w:rsidR="00A16E64" w:rsidRPr="0017069B" w:rsidRDefault="00A16E64" w:rsidP="006916B7">
      <w:pPr>
        <w:pStyle w:val="a0"/>
        <w:numPr>
          <w:ilvl w:val="1"/>
          <w:numId w:val="10"/>
        </w:numPr>
        <w:tabs>
          <w:tab w:val="clear" w:pos="567"/>
          <w:tab w:val="clear" w:pos="1276"/>
          <w:tab w:val="left" w:pos="993"/>
        </w:tabs>
        <w:spacing w:line="240" w:lineRule="auto"/>
        <w:ind w:left="0" w:firstLine="426"/>
        <w:rPr>
          <w:sz w:val="24"/>
          <w:szCs w:val="24"/>
        </w:rPr>
      </w:pPr>
      <w:r w:rsidRPr="0017069B">
        <w:rPr>
          <w:sz w:val="24"/>
          <w:szCs w:val="24"/>
        </w:rPr>
        <w:t xml:space="preserve">Подарки и услуги не должны ставить под сомнение имидж или деловую репутацию </w:t>
      </w:r>
      <w:r w:rsidR="008F766E" w:rsidRPr="0017069B">
        <w:rPr>
          <w:sz w:val="24"/>
          <w:szCs w:val="24"/>
        </w:rPr>
        <w:t xml:space="preserve">организации </w:t>
      </w:r>
      <w:r w:rsidRPr="0017069B">
        <w:rPr>
          <w:sz w:val="24"/>
          <w:szCs w:val="24"/>
        </w:rPr>
        <w:t>или ее работника.</w:t>
      </w:r>
    </w:p>
    <w:p w:rsidR="00A16E64" w:rsidRPr="0017069B" w:rsidRDefault="00A16E64" w:rsidP="006916B7">
      <w:pPr>
        <w:pStyle w:val="a0"/>
        <w:numPr>
          <w:ilvl w:val="1"/>
          <w:numId w:val="10"/>
        </w:numPr>
        <w:tabs>
          <w:tab w:val="clear" w:pos="567"/>
          <w:tab w:val="clear" w:pos="1276"/>
          <w:tab w:val="left" w:pos="993"/>
        </w:tabs>
        <w:spacing w:line="240" w:lineRule="auto"/>
        <w:ind w:left="0" w:firstLine="426"/>
        <w:rPr>
          <w:sz w:val="24"/>
          <w:szCs w:val="24"/>
        </w:rPr>
      </w:pPr>
      <w:r w:rsidRPr="0017069B">
        <w:rPr>
          <w:sz w:val="24"/>
          <w:szCs w:val="24"/>
        </w:rPr>
        <w:t xml:space="preserve">Работник, которому при выполнении </w:t>
      </w:r>
      <w:r w:rsidR="008F766E" w:rsidRPr="0017069B">
        <w:rPr>
          <w:sz w:val="24"/>
          <w:szCs w:val="24"/>
        </w:rPr>
        <w:t>трудовых</w:t>
      </w:r>
      <w:r w:rsidRPr="0017069B">
        <w:rPr>
          <w:sz w:val="24"/>
          <w:szCs w:val="24"/>
        </w:rPr>
        <w:t xml:space="preserve"> обязанностей предлагаются подарки или иное </w:t>
      </w:r>
      <w:proofErr w:type="gramStart"/>
      <w:r w:rsidRPr="0017069B">
        <w:rPr>
          <w:sz w:val="24"/>
          <w:szCs w:val="24"/>
        </w:rPr>
        <w:t>вознаграждение</w:t>
      </w:r>
      <w:proofErr w:type="gramEnd"/>
      <w:r w:rsidRPr="0017069B">
        <w:rPr>
          <w:sz w:val="24"/>
          <w:szCs w:val="24"/>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17069B" w:rsidRDefault="008F766E" w:rsidP="0008759C">
      <w:pPr>
        <w:tabs>
          <w:tab w:val="left" w:pos="1134"/>
        </w:tabs>
        <w:ind w:firstLine="426"/>
        <w:jc w:val="both"/>
        <w:rPr>
          <w:kern w:val="26"/>
          <w:sz w:val="24"/>
          <w:szCs w:val="24"/>
        </w:rPr>
      </w:pPr>
      <w:r w:rsidRPr="0017069B">
        <w:rPr>
          <w:kern w:val="26"/>
          <w:sz w:val="24"/>
          <w:szCs w:val="24"/>
        </w:rPr>
        <w:t>– </w:t>
      </w:r>
      <w:r w:rsidR="00A16E64" w:rsidRPr="0017069B">
        <w:rPr>
          <w:kern w:val="26"/>
          <w:sz w:val="24"/>
          <w:szCs w:val="24"/>
        </w:rPr>
        <w:t>отказаться от них и немедленно уведомить своего непосредственного руководителя о факте предложения подарка (вознаграждения);</w:t>
      </w:r>
    </w:p>
    <w:p w:rsidR="00A16E64" w:rsidRPr="0017069B" w:rsidRDefault="008F766E" w:rsidP="0008759C">
      <w:pPr>
        <w:tabs>
          <w:tab w:val="left" w:pos="1134"/>
        </w:tabs>
        <w:ind w:firstLine="426"/>
        <w:jc w:val="both"/>
        <w:rPr>
          <w:kern w:val="26"/>
          <w:sz w:val="24"/>
          <w:szCs w:val="24"/>
        </w:rPr>
      </w:pPr>
      <w:r w:rsidRPr="0017069B">
        <w:rPr>
          <w:kern w:val="26"/>
          <w:sz w:val="24"/>
          <w:szCs w:val="24"/>
        </w:rPr>
        <w:t>– </w:t>
      </w:r>
      <w:r w:rsidR="00A16E64" w:rsidRPr="0017069B">
        <w:rPr>
          <w:kern w:val="26"/>
          <w:sz w:val="24"/>
          <w:szCs w:val="24"/>
        </w:rPr>
        <w:t xml:space="preserve">по возможности исключить дальнейшие контакты с лицом, предложившим подарок или вознаграждение, если только это не </w:t>
      </w:r>
      <w:r w:rsidRPr="0017069B">
        <w:rPr>
          <w:kern w:val="26"/>
          <w:sz w:val="24"/>
          <w:szCs w:val="24"/>
        </w:rPr>
        <w:t>входит в его трудовые обязанности</w:t>
      </w:r>
      <w:r w:rsidR="00A16E64" w:rsidRPr="0017069B">
        <w:rPr>
          <w:kern w:val="26"/>
          <w:sz w:val="24"/>
          <w:szCs w:val="24"/>
        </w:rPr>
        <w:t>;</w:t>
      </w:r>
    </w:p>
    <w:p w:rsidR="00A16E64" w:rsidRPr="0017069B" w:rsidRDefault="008F766E" w:rsidP="0008759C">
      <w:pPr>
        <w:tabs>
          <w:tab w:val="left" w:pos="1134"/>
        </w:tabs>
        <w:ind w:firstLine="426"/>
        <w:jc w:val="both"/>
        <w:rPr>
          <w:kern w:val="26"/>
          <w:sz w:val="24"/>
          <w:szCs w:val="24"/>
        </w:rPr>
      </w:pPr>
      <w:r w:rsidRPr="0017069B">
        <w:rPr>
          <w:kern w:val="26"/>
          <w:sz w:val="24"/>
          <w:szCs w:val="24"/>
        </w:rPr>
        <w:t>– </w:t>
      </w:r>
      <w:r w:rsidR="00A16E64" w:rsidRPr="0017069B">
        <w:rPr>
          <w:kern w:val="26"/>
          <w:sz w:val="24"/>
          <w:szCs w:val="24"/>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17069B">
        <w:rPr>
          <w:kern w:val="26"/>
          <w:sz w:val="24"/>
          <w:szCs w:val="24"/>
        </w:rPr>
        <w:t>ителю организации и</w:t>
      </w:r>
      <w:r w:rsidR="00A16E64" w:rsidRPr="0017069B">
        <w:rPr>
          <w:kern w:val="26"/>
          <w:sz w:val="24"/>
          <w:szCs w:val="24"/>
        </w:rPr>
        <w:t xml:space="preserve"> продолжить работу в </w:t>
      </w:r>
      <w:proofErr w:type="gramStart"/>
      <w:r w:rsidR="00A16E64" w:rsidRPr="0017069B">
        <w:rPr>
          <w:kern w:val="26"/>
          <w:sz w:val="24"/>
          <w:szCs w:val="24"/>
        </w:rPr>
        <w:t>установленном</w:t>
      </w:r>
      <w:proofErr w:type="gramEnd"/>
      <w:r w:rsidR="00A16E64" w:rsidRPr="0017069B">
        <w:rPr>
          <w:kern w:val="26"/>
          <w:sz w:val="24"/>
          <w:szCs w:val="24"/>
        </w:rPr>
        <w:t xml:space="preserve"> в </w:t>
      </w:r>
      <w:r w:rsidRPr="0017069B">
        <w:rPr>
          <w:kern w:val="26"/>
          <w:sz w:val="24"/>
          <w:szCs w:val="24"/>
        </w:rPr>
        <w:t>организации</w:t>
      </w:r>
      <w:r w:rsidR="00A16E64" w:rsidRPr="0017069B">
        <w:rPr>
          <w:kern w:val="26"/>
          <w:sz w:val="24"/>
          <w:szCs w:val="24"/>
        </w:rPr>
        <w:t xml:space="preserve"> порядке над вопросом, с которым был связан подарок или вознаграждение.</w:t>
      </w:r>
    </w:p>
    <w:p w:rsidR="00A16E64" w:rsidRPr="0017069B" w:rsidRDefault="00A16E64" w:rsidP="00686592">
      <w:pPr>
        <w:pStyle w:val="a0"/>
        <w:numPr>
          <w:ilvl w:val="1"/>
          <w:numId w:val="10"/>
        </w:numPr>
        <w:tabs>
          <w:tab w:val="clear" w:pos="567"/>
          <w:tab w:val="clear" w:pos="1276"/>
          <w:tab w:val="left" w:pos="993"/>
        </w:tabs>
        <w:spacing w:line="240" w:lineRule="auto"/>
        <w:ind w:left="0" w:firstLine="426"/>
        <w:rPr>
          <w:sz w:val="24"/>
          <w:szCs w:val="24"/>
        </w:rPr>
      </w:pPr>
      <w:r w:rsidRPr="0017069B">
        <w:rPr>
          <w:sz w:val="24"/>
          <w:szCs w:val="24"/>
        </w:rPr>
        <w:t xml:space="preserve">При взаимодействии с лицами, </w:t>
      </w:r>
      <w:r w:rsidR="008F766E" w:rsidRPr="0017069B">
        <w:rPr>
          <w:sz w:val="24"/>
          <w:szCs w:val="24"/>
        </w:rPr>
        <w:t>замещающими</w:t>
      </w:r>
      <w:r w:rsidRPr="0017069B">
        <w:rPr>
          <w:sz w:val="24"/>
          <w:szCs w:val="24"/>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17069B" w:rsidRDefault="00A16E64" w:rsidP="00686592">
      <w:pPr>
        <w:pStyle w:val="a0"/>
        <w:numPr>
          <w:ilvl w:val="1"/>
          <w:numId w:val="10"/>
        </w:numPr>
        <w:tabs>
          <w:tab w:val="clear" w:pos="567"/>
          <w:tab w:val="clear" w:pos="1276"/>
          <w:tab w:val="left" w:pos="993"/>
        </w:tabs>
        <w:spacing w:line="240" w:lineRule="auto"/>
        <w:ind w:left="0" w:firstLine="426"/>
        <w:rPr>
          <w:sz w:val="24"/>
          <w:szCs w:val="24"/>
        </w:rPr>
      </w:pPr>
      <w:r w:rsidRPr="0017069B">
        <w:rPr>
          <w:sz w:val="24"/>
          <w:szCs w:val="24"/>
        </w:rPr>
        <w:lastRenderedPageBreak/>
        <w:t>Для установления и поддержания деловых отношени</w:t>
      </w:r>
      <w:r w:rsidR="008F766E" w:rsidRPr="0017069B">
        <w:rPr>
          <w:sz w:val="24"/>
          <w:szCs w:val="24"/>
        </w:rPr>
        <w:t>й</w:t>
      </w:r>
      <w:r w:rsidRPr="0017069B">
        <w:rPr>
          <w:sz w:val="24"/>
          <w:szCs w:val="24"/>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17069B">
        <w:rPr>
          <w:sz w:val="24"/>
          <w:szCs w:val="24"/>
        </w:rPr>
        <w:t>ом числе</w:t>
      </w:r>
      <w:r w:rsidRPr="0017069B">
        <w:rPr>
          <w:sz w:val="24"/>
          <w:szCs w:val="24"/>
        </w:rPr>
        <w:t xml:space="preserve"> с логотипом организаций), цветы, кондитерские изделия и аналогичная продукция.</w:t>
      </w:r>
    </w:p>
    <w:p w:rsidR="00C27B89" w:rsidRPr="0017069B" w:rsidRDefault="00C27B89" w:rsidP="00317391">
      <w:pPr>
        <w:pStyle w:val="a0"/>
        <w:numPr>
          <w:ilvl w:val="0"/>
          <w:numId w:val="0"/>
        </w:numPr>
        <w:tabs>
          <w:tab w:val="clear" w:pos="567"/>
          <w:tab w:val="clear" w:pos="1276"/>
          <w:tab w:val="left" w:pos="1134"/>
        </w:tabs>
        <w:spacing w:line="240" w:lineRule="auto"/>
        <w:rPr>
          <w:sz w:val="24"/>
          <w:szCs w:val="24"/>
        </w:rPr>
      </w:pPr>
    </w:p>
    <w:p w:rsidR="00A16E64" w:rsidRPr="0017069B" w:rsidRDefault="00A16E64" w:rsidP="00686592">
      <w:pPr>
        <w:pStyle w:val="a0"/>
        <w:keepNext/>
        <w:keepLines/>
        <w:numPr>
          <w:ilvl w:val="0"/>
          <w:numId w:val="10"/>
        </w:numPr>
        <w:tabs>
          <w:tab w:val="clear" w:pos="567"/>
          <w:tab w:val="clear" w:pos="1276"/>
          <w:tab w:val="left" w:pos="284"/>
        </w:tabs>
        <w:spacing w:line="240" w:lineRule="auto"/>
        <w:ind w:left="0" w:firstLine="0"/>
        <w:jc w:val="center"/>
        <w:rPr>
          <w:b/>
          <w:sz w:val="24"/>
          <w:szCs w:val="24"/>
        </w:rPr>
      </w:pPr>
      <w:r w:rsidRPr="0017069B">
        <w:rPr>
          <w:b/>
          <w:sz w:val="24"/>
          <w:szCs w:val="24"/>
        </w:rPr>
        <w:t>Область применения</w:t>
      </w:r>
    </w:p>
    <w:p w:rsidR="00A16E64" w:rsidRPr="0017069B" w:rsidRDefault="00A16E64" w:rsidP="00686592">
      <w:pPr>
        <w:pStyle w:val="a0"/>
        <w:numPr>
          <w:ilvl w:val="1"/>
          <w:numId w:val="10"/>
        </w:numPr>
        <w:tabs>
          <w:tab w:val="clear" w:pos="567"/>
          <w:tab w:val="clear" w:pos="1276"/>
          <w:tab w:val="left" w:pos="851"/>
        </w:tabs>
        <w:spacing w:line="240" w:lineRule="auto"/>
        <w:ind w:left="0" w:firstLine="426"/>
        <w:rPr>
          <w:sz w:val="24"/>
          <w:szCs w:val="24"/>
        </w:rPr>
      </w:pPr>
      <w:r w:rsidRPr="0017069B">
        <w:rPr>
          <w:sz w:val="24"/>
          <w:szCs w:val="24"/>
        </w:rPr>
        <w:t xml:space="preserve">Настоящий Регламент </w:t>
      </w:r>
      <w:r w:rsidR="00477F5C" w:rsidRPr="0017069B">
        <w:rPr>
          <w:sz w:val="24"/>
          <w:szCs w:val="24"/>
        </w:rPr>
        <w:t xml:space="preserve">обмена деловыми подарками </w:t>
      </w:r>
      <w:r w:rsidRPr="0017069B">
        <w:rPr>
          <w:sz w:val="24"/>
          <w:szCs w:val="24"/>
        </w:rPr>
        <w:t xml:space="preserve">подлежит применению вне зависимости от того, каким образом передаются деловые подарки и знаки делового гостеприимства </w:t>
      </w:r>
      <w:r w:rsidR="00A67546" w:rsidRPr="0017069B">
        <w:rPr>
          <w:sz w:val="24"/>
          <w:szCs w:val="24"/>
        </w:rPr>
        <w:t>-</w:t>
      </w:r>
      <w:r w:rsidRPr="0017069B">
        <w:rPr>
          <w:sz w:val="24"/>
          <w:szCs w:val="24"/>
        </w:rPr>
        <w:t xml:space="preserve"> напрямую или через посредников.</w:t>
      </w:r>
    </w:p>
    <w:p w:rsidR="005D27C7" w:rsidRPr="0017069B" w:rsidRDefault="005D27C7" w:rsidP="00317391">
      <w:pPr>
        <w:pStyle w:val="a0"/>
        <w:numPr>
          <w:ilvl w:val="0"/>
          <w:numId w:val="0"/>
        </w:numPr>
        <w:tabs>
          <w:tab w:val="clear" w:pos="567"/>
          <w:tab w:val="clear" w:pos="1276"/>
          <w:tab w:val="left" w:pos="993"/>
        </w:tabs>
        <w:spacing w:line="240" w:lineRule="auto"/>
        <w:rPr>
          <w:sz w:val="24"/>
          <w:szCs w:val="24"/>
        </w:rPr>
      </w:pPr>
    </w:p>
    <w:p w:rsidR="00717111" w:rsidRPr="009846A7" w:rsidRDefault="00C03C2B" w:rsidP="0076641D">
      <w:pPr>
        <w:pStyle w:val="af8"/>
        <w:keepNext/>
        <w:pageBreakBefore/>
        <w:ind w:left="6237"/>
        <w:rPr>
          <w:b w:val="0"/>
        </w:rPr>
      </w:pPr>
      <w:bookmarkStart w:id="22" w:name="_Ref422748565"/>
      <w:r w:rsidRPr="009846A7">
        <w:rPr>
          <w:b w:val="0"/>
        </w:rPr>
        <w:lastRenderedPageBreak/>
        <w:t xml:space="preserve">Приложение № </w:t>
      </w:r>
      <w:r w:rsidR="004C1386" w:rsidRPr="009846A7">
        <w:rPr>
          <w:b w:val="0"/>
        </w:rPr>
        <w:fldChar w:fldCharType="begin"/>
      </w:r>
      <w:r w:rsidRPr="009846A7">
        <w:rPr>
          <w:b w:val="0"/>
        </w:rPr>
        <w:instrText xml:space="preserve"> SEQ Приложение_№ \* ARABIC </w:instrText>
      </w:r>
      <w:r w:rsidR="004C1386" w:rsidRPr="009846A7">
        <w:rPr>
          <w:b w:val="0"/>
        </w:rPr>
        <w:fldChar w:fldCharType="separate"/>
      </w:r>
      <w:r w:rsidR="009D48AA">
        <w:rPr>
          <w:b w:val="0"/>
          <w:noProof/>
        </w:rPr>
        <w:t>2</w:t>
      </w:r>
      <w:r w:rsidR="004C1386" w:rsidRPr="009846A7">
        <w:rPr>
          <w:b w:val="0"/>
        </w:rPr>
        <w:fldChar w:fldCharType="end"/>
      </w:r>
      <w:bookmarkEnd w:id="22"/>
      <w:r>
        <w:rPr>
          <w:b w:val="0"/>
        </w:rPr>
        <w:br/>
      </w:r>
      <w:r w:rsidRPr="0072424C">
        <w:rPr>
          <w:b w:val="0"/>
        </w:rPr>
        <w:t xml:space="preserve">к </w:t>
      </w:r>
      <w:r>
        <w:rPr>
          <w:b w:val="0"/>
        </w:rPr>
        <w:t>Антикоррупционной политике</w:t>
      </w:r>
      <w:r>
        <w:rPr>
          <w:b w:val="0"/>
        </w:rPr>
        <w:br/>
      </w:r>
      <w:r w:rsidR="00717111">
        <w:rPr>
          <w:b w:val="0"/>
        </w:rPr>
        <w:t>ГУ ДПО ЯО «Учебно-методический и информационный центр»</w:t>
      </w:r>
    </w:p>
    <w:p w:rsidR="002A0B44" w:rsidRDefault="002A0B44" w:rsidP="00317391">
      <w:pPr>
        <w:keepNext/>
        <w:keepLines/>
        <w:ind w:firstLine="0"/>
        <w:jc w:val="center"/>
        <w:rPr>
          <w:rFonts w:cs="Times New Roman"/>
          <w:b/>
          <w:kern w:val="26"/>
          <w:szCs w:val="28"/>
        </w:rPr>
      </w:pPr>
    </w:p>
    <w:p w:rsidR="002A0B44" w:rsidRPr="00C94941" w:rsidRDefault="00C03C2B" w:rsidP="000B7D2E">
      <w:pPr>
        <w:keepNext/>
        <w:keepLines/>
        <w:ind w:firstLine="0"/>
        <w:jc w:val="center"/>
        <w:rPr>
          <w:kern w:val="26"/>
          <w:sz w:val="24"/>
          <w:szCs w:val="24"/>
        </w:rPr>
      </w:pPr>
      <w:r w:rsidRPr="00CC3CC4">
        <w:rPr>
          <w:rFonts w:cs="Times New Roman"/>
          <w:b/>
          <w:kern w:val="26"/>
          <w:szCs w:val="28"/>
        </w:rPr>
        <w:t>А</w:t>
      </w:r>
      <w:r w:rsidR="00706978" w:rsidRPr="00CC3CC4">
        <w:rPr>
          <w:rFonts w:cs="Times New Roman"/>
          <w:b/>
          <w:kern w:val="26"/>
          <w:szCs w:val="28"/>
        </w:rPr>
        <w:t>нтикоррупционная оговорка</w:t>
      </w:r>
      <w:r w:rsidR="00F96E01" w:rsidRPr="00CC3CC4">
        <w:rPr>
          <w:rFonts w:cs="Times New Roman"/>
          <w:b/>
          <w:kern w:val="26"/>
          <w:szCs w:val="28"/>
        </w:rPr>
        <w:br/>
      </w:r>
    </w:p>
    <w:p w:rsidR="00C03C2B" w:rsidRPr="00CC3CC4" w:rsidRDefault="00C03C2B" w:rsidP="00317391">
      <w:pPr>
        <w:keepNext/>
        <w:ind w:firstLine="426"/>
        <w:jc w:val="both"/>
        <w:rPr>
          <w:kern w:val="26"/>
          <w:sz w:val="24"/>
          <w:szCs w:val="24"/>
        </w:rPr>
      </w:pPr>
      <w:r w:rsidRPr="00CC3CC4">
        <w:rPr>
          <w:kern w:val="26"/>
          <w:sz w:val="24"/>
          <w:szCs w:val="24"/>
        </w:rPr>
        <w:t>Статья</w:t>
      </w:r>
      <w:r w:rsidR="00FE66CC" w:rsidRPr="00CC3CC4">
        <w:rPr>
          <w:kern w:val="26"/>
          <w:sz w:val="24"/>
          <w:szCs w:val="24"/>
        </w:rPr>
        <w:t> </w:t>
      </w:r>
      <w:r w:rsidRPr="00CC3CC4">
        <w:rPr>
          <w:kern w:val="26"/>
          <w:sz w:val="24"/>
          <w:szCs w:val="24"/>
        </w:rPr>
        <w:t>1.</w:t>
      </w:r>
    </w:p>
    <w:p w:rsidR="00C03C2B" w:rsidRPr="00CC3CC4" w:rsidRDefault="00FE66CC" w:rsidP="00317391">
      <w:pPr>
        <w:ind w:firstLine="426"/>
        <w:jc w:val="both"/>
        <w:rPr>
          <w:kern w:val="26"/>
          <w:sz w:val="24"/>
          <w:szCs w:val="24"/>
        </w:rPr>
      </w:pPr>
      <w:r w:rsidRPr="00CC3CC4">
        <w:rPr>
          <w:kern w:val="26"/>
          <w:sz w:val="24"/>
          <w:szCs w:val="24"/>
        </w:rPr>
        <w:t>1.1. </w:t>
      </w:r>
      <w:r w:rsidR="00C03C2B" w:rsidRPr="00CC3CC4">
        <w:rPr>
          <w:kern w:val="26"/>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CC3CC4" w:rsidRDefault="00FE66CC" w:rsidP="00317391">
      <w:pPr>
        <w:ind w:firstLine="426"/>
        <w:jc w:val="both"/>
        <w:rPr>
          <w:kern w:val="26"/>
          <w:sz w:val="24"/>
          <w:szCs w:val="24"/>
        </w:rPr>
      </w:pPr>
      <w:r w:rsidRPr="00CC3CC4">
        <w:rPr>
          <w:kern w:val="26"/>
          <w:sz w:val="24"/>
          <w:szCs w:val="24"/>
        </w:rPr>
        <w:t>1.2. </w:t>
      </w:r>
      <w:r w:rsidR="00C03C2B" w:rsidRPr="00CC3CC4">
        <w:rPr>
          <w:kern w:val="26"/>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CC3CC4">
        <w:rPr>
          <w:kern w:val="26"/>
          <w:sz w:val="24"/>
          <w:szCs w:val="24"/>
        </w:rPr>
        <w:t xml:space="preserve">ора законодательством, как дача или </w:t>
      </w:r>
      <w:r w:rsidR="00C03C2B" w:rsidRPr="00CC3CC4">
        <w:rPr>
          <w:kern w:val="26"/>
          <w:sz w:val="24"/>
          <w:szCs w:val="24"/>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CC3CC4" w:rsidRDefault="00FE66CC" w:rsidP="00317391">
      <w:pPr>
        <w:ind w:firstLine="426"/>
        <w:jc w:val="both"/>
        <w:rPr>
          <w:kern w:val="26"/>
          <w:sz w:val="24"/>
          <w:szCs w:val="24"/>
        </w:rPr>
      </w:pPr>
      <w:r w:rsidRPr="00CC3CC4">
        <w:rPr>
          <w:kern w:val="26"/>
          <w:sz w:val="24"/>
          <w:szCs w:val="24"/>
        </w:rPr>
        <w:t>1.3. </w:t>
      </w:r>
      <w:r w:rsidR="00C03C2B" w:rsidRPr="00CC3CC4">
        <w:rPr>
          <w:kern w:val="26"/>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CC3CC4">
        <w:rPr>
          <w:kern w:val="26"/>
          <w:sz w:val="24"/>
          <w:szCs w:val="24"/>
        </w:rPr>
        <w:t xml:space="preserve">об этом </w:t>
      </w:r>
      <w:r w:rsidR="00C03C2B" w:rsidRPr="00CC3CC4">
        <w:rPr>
          <w:kern w:val="26"/>
          <w:sz w:val="24"/>
          <w:szCs w:val="24"/>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C03C2B" w:rsidRPr="00CC3CC4">
        <w:rPr>
          <w:kern w:val="26"/>
          <w:sz w:val="24"/>
          <w:szCs w:val="24"/>
        </w:rPr>
        <w:t xml:space="preserve">с даты </w:t>
      </w:r>
      <w:r w:rsidR="008411AF" w:rsidRPr="00CC3CC4">
        <w:rPr>
          <w:kern w:val="26"/>
          <w:sz w:val="24"/>
          <w:szCs w:val="24"/>
        </w:rPr>
        <w:t>получения</w:t>
      </w:r>
      <w:proofErr w:type="gramEnd"/>
      <w:r w:rsidR="00C03C2B" w:rsidRPr="00CC3CC4">
        <w:rPr>
          <w:kern w:val="26"/>
          <w:sz w:val="24"/>
          <w:szCs w:val="24"/>
        </w:rPr>
        <w:t xml:space="preserve"> письменного уведомления.</w:t>
      </w:r>
    </w:p>
    <w:p w:rsidR="00C03C2B" w:rsidRPr="00CC3CC4" w:rsidRDefault="00FE66CC" w:rsidP="00317391">
      <w:pPr>
        <w:ind w:firstLine="426"/>
        <w:jc w:val="both"/>
        <w:rPr>
          <w:kern w:val="26"/>
          <w:sz w:val="24"/>
          <w:szCs w:val="24"/>
        </w:rPr>
      </w:pPr>
      <w:r w:rsidRPr="00CC3CC4">
        <w:rPr>
          <w:kern w:val="26"/>
          <w:sz w:val="24"/>
          <w:szCs w:val="24"/>
        </w:rPr>
        <w:t>1.4. </w:t>
      </w:r>
      <w:proofErr w:type="gramStart"/>
      <w:r w:rsidR="00C03C2B" w:rsidRPr="00CC3CC4">
        <w:rPr>
          <w:kern w:val="26"/>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CC3CC4">
        <w:rPr>
          <w:kern w:val="26"/>
          <w:sz w:val="24"/>
          <w:szCs w:val="24"/>
        </w:rPr>
        <w:t xml:space="preserve">в </w:t>
      </w:r>
      <w:r w:rsidR="00C03C2B" w:rsidRPr="00CC3CC4">
        <w:rPr>
          <w:kern w:val="26"/>
          <w:sz w:val="24"/>
          <w:szCs w:val="24"/>
        </w:rPr>
        <w:t>действиях, нарушающих требования применимого законодательства и международных актов о противодействии</w:t>
      </w:r>
      <w:proofErr w:type="gramEnd"/>
      <w:r w:rsidR="00C03C2B" w:rsidRPr="00CC3CC4">
        <w:rPr>
          <w:kern w:val="26"/>
          <w:sz w:val="24"/>
          <w:szCs w:val="24"/>
        </w:rPr>
        <w:t xml:space="preserve"> легализации доходов, полученных преступным путем.</w:t>
      </w:r>
    </w:p>
    <w:p w:rsidR="00C03C2B" w:rsidRPr="00CC3CC4" w:rsidRDefault="00C03C2B" w:rsidP="00317391">
      <w:pPr>
        <w:keepNext/>
        <w:ind w:firstLine="426"/>
        <w:jc w:val="both"/>
        <w:rPr>
          <w:kern w:val="26"/>
          <w:sz w:val="24"/>
          <w:szCs w:val="24"/>
        </w:rPr>
      </w:pPr>
      <w:r w:rsidRPr="00CC3CC4">
        <w:rPr>
          <w:kern w:val="26"/>
          <w:sz w:val="24"/>
          <w:szCs w:val="24"/>
        </w:rPr>
        <w:t>Статья 2.</w:t>
      </w:r>
    </w:p>
    <w:p w:rsidR="00C03C2B" w:rsidRPr="00CC3CC4" w:rsidRDefault="00C03C2B" w:rsidP="00317391">
      <w:pPr>
        <w:ind w:firstLine="426"/>
        <w:jc w:val="both"/>
        <w:rPr>
          <w:kern w:val="26"/>
          <w:sz w:val="24"/>
          <w:szCs w:val="24"/>
        </w:rPr>
      </w:pPr>
      <w:proofErr w:type="gramStart"/>
      <w:r w:rsidRPr="00CC3CC4">
        <w:rPr>
          <w:kern w:val="26"/>
          <w:sz w:val="24"/>
          <w:szCs w:val="24"/>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CC3CC4">
        <w:rPr>
          <w:kern w:val="26"/>
          <w:sz w:val="24"/>
          <w:szCs w:val="24"/>
        </w:rPr>
        <w:t xml:space="preserve">в Статье 1 настоящего Договора </w:t>
      </w:r>
      <w:r w:rsidRPr="00CC3CC4">
        <w:rPr>
          <w:kern w:val="26"/>
          <w:sz w:val="24"/>
          <w:szCs w:val="24"/>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CC3CC4">
        <w:rPr>
          <w:kern w:val="26"/>
          <w:sz w:val="24"/>
          <w:szCs w:val="24"/>
        </w:rPr>
        <w:t xml:space="preserve"> Сторона, по чьей инициативе </w:t>
      </w:r>
      <w:proofErr w:type="gramStart"/>
      <w:r w:rsidRPr="00CC3CC4">
        <w:rPr>
          <w:kern w:val="26"/>
          <w:sz w:val="24"/>
          <w:szCs w:val="24"/>
        </w:rPr>
        <w:t>был</w:t>
      </w:r>
      <w:proofErr w:type="gramEnd"/>
      <w:r w:rsidRPr="00CC3CC4">
        <w:rPr>
          <w:kern w:val="26"/>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CC3CC4" w:rsidSect="002F35BE">
      <w:headerReference w:type="even" r:id="rId15"/>
      <w:headerReference w:type="default" r:id="rId16"/>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45D" w:rsidRDefault="0061645D" w:rsidP="007362B8">
      <w:r>
        <w:separator/>
      </w:r>
    </w:p>
  </w:endnote>
  <w:endnote w:type="continuationSeparator" w:id="0">
    <w:p w:rsidR="0061645D" w:rsidRDefault="0061645D"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45D" w:rsidRDefault="0061645D" w:rsidP="007362B8">
      <w:r>
        <w:separator/>
      </w:r>
    </w:p>
  </w:footnote>
  <w:footnote w:type="continuationSeparator" w:id="0">
    <w:p w:rsidR="0061645D" w:rsidRDefault="0061645D"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45D" w:rsidRPr="00E772C0" w:rsidRDefault="0061645D" w:rsidP="0055150A">
    <w:pPr>
      <w:pStyle w:val="a6"/>
      <w:ind w:firstLine="0"/>
    </w:pP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45D" w:rsidRDefault="0061645D"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61645D" w:rsidRDefault="0061645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45D" w:rsidRDefault="0061645D" w:rsidP="00C55ED9">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0"/>
  </w:num>
  <w:num w:numId="6">
    <w:abstractNumId w:val="9"/>
  </w:num>
  <w:num w:numId="7">
    <w:abstractNumId w:val="11"/>
  </w:num>
  <w:num w:numId="8">
    <w:abstractNumId w:val="8"/>
  </w:num>
  <w:num w:numId="9">
    <w:abstractNumId w:val="2"/>
  </w:num>
  <w:num w:numId="10">
    <w:abstractNumId w:val="3"/>
  </w:num>
  <w:num w:numId="11">
    <w:abstractNumId w:val="6"/>
  </w:num>
  <w:num w:numId="12">
    <w:abstractNumId w:val="12"/>
  </w:num>
  <w:num w:numId="13">
    <w:abstractNumId w:val="1"/>
  </w:num>
  <w:num w:numId="14">
    <w:abstractNumId w:val="5"/>
  </w:num>
  <w:num w:numId="15">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362B8"/>
    <w:rsid w:val="0000200D"/>
    <w:rsid w:val="00011FAA"/>
    <w:rsid w:val="000132B8"/>
    <w:rsid w:val="00013743"/>
    <w:rsid w:val="0001697C"/>
    <w:rsid w:val="000210B2"/>
    <w:rsid w:val="000235B6"/>
    <w:rsid w:val="00027F50"/>
    <w:rsid w:val="00031E76"/>
    <w:rsid w:val="00032CC9"/>
    <w:rsid w:val="000331EC"/>
    <w:rsid w:val="00036C81"/>
    <w:rsid w:val="000373A4"/>
    <w:rsid w:val="00040691"/>
    <w:rsid w:val="0004248D"/>
    <w:rsid w:val="00045D4A"/>
    <w:rsid w:val="000460A9"/>
    <w:rsid w:val="00050790"/>
    <w:rsid w:val="0005325B"/>
    <w:rsid w:val="00053A8A"/>
    <w:rsid w:val="0005557A"/>
    <w:rsid w:val="00070C3B"/>
    <w:rsid w:val="00076968"/>
    <w:rsid w:val="00076EC5"/>
    <w:rsid w:val="00077BFF"/>
    <w:rsid w:val="00084B97"/>
    <w:rsid w:val="00084ED7"/>
    <w:rsid w:val="0008522E"/>
    <w:rsid w:val="00085FEF"/>
    <w:rsid w:val="00086FDB"/>
    <w:rsid w:val="0008759C"/>
    <w:rsid w:val="000921AD"/>
    <w:rsid w:val="00094C59"/>
    <w:rsid w:val="000955F1"/>
    <w:rsid w:val="00095990"/>
    <w:rsid w:val="000A1900"/>
    <w:rsid w:val="000A3404"/>
    <w:rsid w:val="000B1D2C"/>
    <w:rsid w:val="000B7D2E"/>
    <w:rsid w:val="000C1AAE"/>
    <w:rsid w:val="000C752A"/>
    <w:rsid w:val="000D1F93"/>
    <w:rsid w:val="000D34F4"/>
    <w:rsid w:val="000D5B05"/>
    <w:rsid w:val="000E2107"/>
    <w:rsid w:val="000E668D"/>
    <w:rsid w:val="000E7F7B"/>
    <w:rsid w:val="000F2FD2"/>
    <w:rsid w:val="000F5180"/>
    <w:rsid w:val="000F7C87"/>
    <w:rsid w:val="00100405"/>
    <w:rsid w:val="001004E4"/>
    <w:rsid w:val="001032DF"/>
    <w:rsid w:val="00107A5E"/>
    <w:rsid w:val="001120C1"/>
    <w:rsid w:val="00112347"/>
    <w:rsid w:val="001148B2"/>
    <w:rsid w:val="001159C4"/>
    <w:rsid w:val="001179A1"/>
    <w:rsid w:val="00124B68"/>
    <w:rsid w:val="001257A2"/>
    <w:rsid w:val="00126FBD"/>
    <w:rsid w:val="00127F0D"/>
    <w:rsid w:val="00137BE0"/>
    <w:rsid w:val="00141B12"/>
    <w:rsid w:val="00142091"/>
    <w:rsid w:val="00142EFD"/>
    <w:rsid w:val="001459AD"/>
    <w:rsid w:val="001473F1"/>
    <w:rsid w:val="001474F4"/>
    <w:rsid w:val="00152669"/>
    <w:rsid w:val="001544F9"/>
    <w:rsid w:val="00160275"/>
    <w:rsid w:val="0016265E"/>
    <w:rsid w:val="0017069B"/>
    <w:rsid w:val="00173AD2"/>
    <w:rsid w:val="00176587"/>
    <w:rsid w:val="0018340F"/>
    <w:rsid w:val="00183987"/>
    <w:rsid w:val="00187398"/>
    <w:rsid w:val="00187F13"/>
    <w:rsid w:val="0019138A"/>
    <w:rsid w:val="0019216E"/>
    <w:rsid w:val="00192EE0"/>
    <w:rsid w:val="00194884"/>
    <w:rsid w:val="001948A4"/>
    <w:rsid w:val="001A4007"/>
    <w:rsid w:val="001A6D9A"/>
    <w:rsid w:val="001B2A85"/>
    <w:rsid w:val="001B2ED9"/>
    <w:rsid w:val="001B3141"/>
    <w:rsid w:val="001B650A"/>
    <w:rsid w:val="001C1734"/>
    <w:rsid w:val="001C364E"/>
    <w:rsid w:val="001C5679"/>
    <w:rsid w:val="001C5958"/>
    <w:rsid w:val="001C6844"/>
    <w:rsid w:val="001D509B"/>
    <w:rsid w:val="001E0A13"/>
    <w:rsid w:val="001E6842"/>
    <w:rsid w:val="001E6E87"/>
    <w:rsid w:val="001F094F"/>
    <w:rsid w:val="001F0C13"/>
    <w:rsid w:val="001F14B3"/>
    <w:rsid w:val="001F30E2"/>
    <w:rsid w:val="001F3541"/>
    <w:rsid w:val="001F43A9"/>
    <w:rsid w:val="001F5597"/>
    <w:rsid w:val="002013DC"/>
    <w:rsid w:val="002030DC"/>
    <w:rsid w:val="00205F7C"/>
    <w:rsid w:val="00210F31"/>
    <w:rsid w:val="00214F51"/>
    <w:rsid w:val="002204A5"/>
    <w:rsid w:val="00225C8F"/>
    <w:rsid w:val="00225F7C"/>
    <w:rsid w:val="00230743"/>
    <w:rsid w:val="00232616"/>
    <w:rsid w:val="002329D1"/>
    <w:rsid w:val="002343D3"/>
    <w:rsid w:val="00235BDE"/>
    <w:rsid w:val="002421A5"/>
    <w:rsid w:val="0024429C"/>
    <w:rsid w:val="002502DE"/>
    <w:rsid w:val="002554AC"/>
    <w:rsid w:val="00260844"/>
    <w:rsid w:val="00267EDC"/>
    <w:rsid w:val="00271773"/>
    <w:rsid w:val="00272E8E"/>
    <w:rsid w:val="00277D98"/>
    <w:rsid w:val="00280CA3"/>
    <w:rsid w:val="00280F6D"/>
    <w:rsid w:val="002826C4"/>
    <w:rsid w:val="00284316"/>
    <w:rsid w:val="00284FA3"/>
    <w:rsid w:val="00286A13"/>
    <w:rsid w:val="002A037A"/>
    <w:rsid w:val="002A0B44"/>
    <w:rsid w:val="002A3D77"/>
    <w:rsid w:val="002A7659"/>
    <w:rsid w:val="002B049B"/>
    <w:rsid w:val="002B29FB"/>
    <w:rsid w:val="002B5379"/>
    <w:rsid w:val="002B56FA"/>
    <w:rsid w:val="002B6F09"/>
    <w:rsid w:val="002C26CF"/>
    <w:rsid w:val="002C6D6A"/>
    <w:rsid w:val="002C7DF1"/>
    <w:rsid w:val="002E0A23"/>
    <w:rsid w:val="002E18FD"/>
    <w:rsid w:val="002E76F4"/>
    <w:rsid w:val="002F1B8E"/>
    <w:rsid w:val="002F35BE"/>
    <w:rsid w:val="002F6F01"/>
    <w:rsid w:val="00300753"/>
    <w:rsid w:val="0030431D"/>
    <w:rsid w:val="003054FE"/>
    <w:rsid w:val="00307236"/>
    <w:rsid w:val="00311469"/>
    <w:rsid w:val="00311730"/>
    <w:rsid w:val="00312A33"/>
    <w:rsid w:val="00313C89"/>
    <w:rsid w:val="00317391"/>
    <w:rsid w:val="00320852"/>
    <w:rsid w:val="003226FE"/>
    <w:rsid w:val="00323DEA"/>
    <w:rsid w:val="00324958"/>
    <w:rsid w:val="00325CE1"/>
    <w:rsid w:val="00330CCE"/>
    <w:rsid w:val="00335951"/>
    <w:rsid w:val="0033598A"/>
    <w:rsid w:val="00344129"/>
    <w:rsid w:val="003448BE"/>
    <w:rsid w:val="0034734C"/>
    <w:rsid w:val="0035099A"/>
    <w:rsid w:val="003512C8"/>
    <w:rsid w:val="00352A61"/>
    <w:rsid w:val="00353C4C"/>
    <w:rsid w:val="00354232"/>
    <w:rsid w:val="00355135"/>
    <w:rsid w:val="00357230"/>
    <w:rsid w:val="0036066A"/>
    <w:rsid w:val="0036123C"/>
    <w:rsid w:val="00366097"/>
    <w:rsid w:val="00381D80"/>
    <w:rsid w:val="00384F07"/>
    <w:rsid w:val="00393F7E"/>
    <w:rsid w:val="00397D36"/>
    <w:rsid w:val="003A20E3"/>
    <w:rsid w:val="003B3A96"/>
    <w:rsid w:val="003B6617"/>
    <w:rsid w:val="003B71B1"/>
    <w:rsid w:val="003C1256"/>
    <w:rsid w:val="003D2870"/>
    <w:rsid w:val="003D6134"/>
    <w:rsid w:val="003D7446"/>
    <w:rsid w:val="003E05AE"/>
    <w:rsid w:val="003E11BF"/>
    <w:rsid w:val="003E220E"/>
    <w:rsid w:val="003E46B2"/>
    <w:rsid w:val="003E5693"/>
    <w:rsid w:val="003F0D42"/>
    <w:rsid w:val="003F2113"/>
    <w:rsid w:val="003F2D1A"/>
    <w:rsid w:val="003F7187"/>
    <w:rsid w:val="00416FAF"/>
    <w:rsid w:val="00421756"/>
    <w:rsid w:val="00424754"/>
    <w:rsid w:val="00433151"/>
    <w:rsid w:val="00433E06"/>
    <w:rsid w:val="00437D9B"/>
    <w:rsid w:val="004406B3"/>
    <w:rsid w:val="00441963"/>
    <w:rsid w:val="00451068"/>
    <w:rsid w:val="00462CCE"/>
    <w:rsid w:val="00463BC0"/>
    <w:rsid w:val="00465FF1"/>
    <w:rsid w:val="004677FE"/>
    <w:rsid w:val="00471012"/>
    <w:rsid w:val="00471DFB"/>
    <w:rsid w:val="0047257E"/>
    <w:rsid w:val="00473DC6"/>
    <w:rsid w:val="0047643A"/>
    <w:rsid w:val="00477F5C"/>
    <w:rsid w:val="0048257B"/>
    <w:rsid w:val="00484219"/>
    <w:rsid w:val="00491494"/>
    <w:rsid w:val="004A2D3D"/>
    <w:rsid w:val="004A3B7B"/>
    <w:rsid w:val="004A7D53"/>
    <w:rsid w:val="004B160D"/>
    <w:rsid w:val="004B169E"/>
    <w:rsid w:val="004B340D"/>
    <w:rsid w:val="004B7B85"/>
    <w:rsid w:val="004C1001"/>
    <w:rsid w:val="004C1386"/>
    <w:rsid w:val="004C1851"/>
    <w:rsid w:val="004C1BBC"/>
    <w:rsid w:val="004C5CC6"/>
    <w:rsid w:val="004D32F6"/>
    <w:rsid w:val="004D4C9A"/>
    <w:rsid w:val="004D65E5"/>
    <w:rsid w:val="004E10CE"/>
    <w:rsid w:val="004E39EC"/>
    <w:rsid w:val="004E3EE2"/>
    <w:rsid w:val="004E3F67"/>
    <w:rsid w:val="004E5CFB"/>
    <w:rsid w:val="004F3DC0"/>
    <w:rsid w:val="004F4A60"/>
    <w:rsid w:val="004F5822"/>
    <w:rsid w:val="004F7721"/>
    <w:rsid w:val="0050000B"/>
    <w:rsid w:val="00503AD1"/>
    <w:rsid w:val="0050437D"/>
    <w:rsid w:val="0050463C"/>
    <w:rsid w:val="00506AFC"/>
    <w:rsid w:val="00510237"/>
    <w:rsid w:val="00510390"/>
    <w:rsid w:val="00510A89"/>
    <w:rsid w:val="0051332C"/>
    <w:rsid w:val="0051494A"/>
    <w:rsid w:val="00516832"/>
    <w:rsid w:val="0052212A"/>
    <w:rsid w:val="0053034D"/>
    <w:rsid w:val="00530E91"/>
    <w:rsid w:val="00531607"/>
    <w:rsid w:val="005336C3"/>
    <w:rsid w:val="00535743"/>
    <w:rsid w:val="0053638B"/>
    <w:rsid w:val="00543379"/>
    <w:rsid w:val="005440D4"/>
    <w:rsid w:val="00546412"/>
    <w:rsid w:val="0055150A"/>
    <w:rsid w:val="0055514D"/>
    <w:rsid w:val="00556D98"/>
    <w:rsid w:val="00564AA3"/>
    <w:rsid w:val="00564D9B"/>
    <w:rsid w:val="005677E1"/>
    <w:rsid w:val="0057247D"/>
    <w:rsid w:val="00574157"/>
    <w:rsid w:val="00577F4D"/>
    <w:rsid w:val="00580781"/>
    <w:rsid w:val="00581DA0"/>
    <w:rsid w:val="00584175"/>
    <w:rsid w:val="00592530"/>
    <w:rsid w:val="0059433A"/>
    <w:rsid w:val="00595387"/>
    <w:rsid w:val="005A301F"/>
    <w:rsid w:val="005A7F40"/>
    <w:rsid w:val="005B0B1E"/>
    <w:rsid w:val="005B0E77"/>
    <w:rsid w:val="005B2698"/>
    <w:rsid w:val="005B3454"/>
    <w:rsid w:val="005C1E00"/>
    <w:rsid w:val="005C1F41"/>
    <w:rsid w:val="005C2EE9"/>
    <w:rsid w:val="005C3A70"/>
    <w:rsid w:val="005D27C7"/>
    <w:rsid w:val="005D7D24"/>
    <w:rsid w:val="005E03EB"/>
    <w:rsid w:val="005E0B72"/>
    <w:rsid w:val="005E13B4"/>
    <w:rsid w:val="005E268E"/>
    <w:rsid w:val="005E5BFC"/>
    <w:rsid w:val="005F2670"/>
    <w:rsid w:val="00602369"/>
    <w:rsid w:val="00602DDC"/>
    <w:rsid w:val="00605A5D"/>
    <w:rsid w:val="00606107"/>
    <w:rsid w:val="00610F1C"/>
    <w:rsid w:val="0061645D"/>
    <w:rsid w:val="0061724F"/>
    <w:rsid w:val="00624300"/>
    <w:rsid w:val="00626D15"/>
    <w:rsid w:val="00634E9D"/>
    <w:rsid w:val="00637049"/>
    <w:rsid w:val="00637142"/>
    <w:rsid w:val="00640BAA"/>
    <w:rsid w:val="00650D12"/>
    <w:rsid w:val="0065352B"/>
    <w:rsid w:val="00663827"/>
    <w:rsid w:val="00663C13"/>
    <w:rsid w:val="00672A6A"/>
    <w:rsid w:val="00673B3A"/>
    <w:rsid w:val="00676B35"/>
    <w:rsid w:val="00677538"/>
    <w:rsid w:val="0068169F"/>
    <w:rsid w:val="006824EB"/>
    <w:rsid w:val="0068571D"/>
    <w:rsid w:val="00686592"/>
    <w:rsid w:val="00687138"/>
    <w:rsid w:val="00687BE1"/>
    <w:rsid w:val="006916B7"/>
    <w:rsid w:val="006934FF"/>
    <w:rsid w:val="00694977"/>
    <w:rsid w:val="0069720B"/>
    <w:rsid w:val="006A3264"/>
    <w:rsid w:val="006B4407"/>
    <w:rsid w:val="006B7BEF"/>
    <w:rsid w:val="006B7DB3"/>
    <w:rsid w:val="006C01D4"/>
    <w:rsid w:val="006C454B"/>
    <w:rsid w:val="006C55D0"/>
    <w:rsid w:val="006C5E11"/>
    <w:rsid w:val="006C70EB"/>
    <w:rsid w:val="006D22B3"/>
    <w:rsid w:val="006D29F3"/>
    <w:rsid w:val="006D3418"/>
    <w:rsid w:val="006D3DBA"/>
    <w:rsid w:val="006D40CF"/>
    <w:rsid w:val="006E23B0"/>
    <w:rsid w:val="006F0AB6"/>
    <w:rsid w:val="006F2CF7"/>
    <w:rsid w:val="006F5D16"/>
    <w:rsid w:val="007001DC"/>
    <w:rsid w:val="007031F7"/>
    <w:rsid w:val="00704358"/>
    <w:rsid w:val="00706978"/>
    <w:rsid w:val="0071355D"/>
    <w:rsid w:val="00717111"/>
    <w:rsid w:val="00720A88"/>
    <w:rsid w:val="00720A8E"/>
    <w:rsid w:val="00720EB0"/>
    <w:rsid w:val="007218CE"/>
    <w:rsid w:val="00724A39"/>
    <w:rsid w:val="0072531D"/>
    <w:rsid w:val="00731F4A"/>
    <w:rsid w:val="00732DEF"/>
    <w:rsid w:val="0073356B"/>
    <w:rsid w:val="007340C7"/>
    <w:rsid w:val="007355FF"/>
    <w:rsid w:val="007362B8"/>
    <w:rsid w:val="007364A3"/>
    <w:rsid w:val="0074133E"/>
    <w:rsid w:val="00745C53"/>
    <w:rsid w:val="00746312"/>
    <w:rsid w:val="007477AB"/>
    <w:rsid w:val="00747875"/>
    <w:rsid w:val="00752817"/>
    <w:rsid w:val="00756FF5"/>
    <w:rsid w:val="00757EB5"/>
    <w:rsid w:val="00760D1E"/>
    <w:rsid w:val="007614A2"/>
    <w:rsid w:val="00762694"/>
    <w:rsid w:val="00763583"/>
    <w:rsid w:val="0076641D"/>
    <w:rsid w:val="007714DF"/>
    <w:rsid w:val="00772889"/>
    <w:rsid w:val="00774378"/>
    <w:rsid w:val="00775B1A"/>
    <w:rsid w:val="00780C99"/>
    <w:rsid w:val="00787ACB"/>
    <w:rsid w:val="007902A2"/>
    <w:rsid w:val="00790741"/>
    <w:rsid w:val="007914E5"/>
    <w:rsid w:val="007A00CE"/>
    <w:rsid w:val="007B0EC0"/>
    <w:rsid w:val="007B17D7"/>
    <w:rsid w:val="007C007A"/>
    <w:rsid w:val="007C5D47"/>
    <w:rsid w:val="007D1757"/>
    <w:rsid w:val="007D1A40"/>
    <w:rsid w:val="007D3EA8"/>
    <w:rsid w:val="007D765A"/>
    <w:rsid w:val="007E3318"/>
    <w:rsid w:val="007F31F7"/>
    <w:rsid w:val="00801B39"/>
    <w:rsid w:val="008042C5"/>
    <w:rsid w:val="00805A77"/>
    <w:rsid w:val="008110BD"/>
    <w:rsid w:val="008220FF"/>
    <w:rsid w:val="00825055"/>
    <w:rsid w:val="008260A0"/>
    <w:rsid w:val="00833CB3"/>
    <w:rsid w:val="008411AF"/>
    <w:rsid w:val="00843816"/>
    <w:rsid w:val="00843B19"/>
    <w:rsid w:val="00854CBA"/>
    <w:rsid w:val="00860C3C"/>
    <w:rsid w:val="00864B84"/>
    <w:rsid w:val="00865928"/>
    <w:rsid w:val="00866793"/>
    <w:rsid w:val="00871A11"/>
    <w:rsid w:val="008723D3"/>
    <w:rsid w:val="00872604"/>
    <w:rsid w:val="008765B8"/>
    <w:rsid w:val="00876C52"/>
    <w:rsid w:val="0087777E"/>
    <w:rsid w:val="00882CD0"/>
    <w:rsid w:val="00884D60"/>
    <w:rsid w:val="008859D8"/>
    <w:rsid w:val="008A0D68"/>
    <w:rsid w:val="008A2937"/>
    <w:rsid w:val="008A6453"/>
    <w:rsid w:val="008A6894"/>
    <w:rsid w:val="008B1FD0"/>
    <w:rsid w:val="008B38DF"/>
    <w:rsid w:val="008B74F6"/>
    <w:rsid w:val="008C29DD"/>
    <w:rsid w:val="008C468D"/>
    <w:rsid w:val="008D13F2"/>
    <w:rsid w:val="008D16C7"/>
    <w:rsid w:val="008D49B6"/>
    <w:rsid w:val="008D6A21"/>
    <w:rsid w:val="008D7731"/>
    <w:rsid w:val="008E098A"/>
    <w:rsid w:val="008E1918"/>
    <w:rsid w:val="008E46B4"/>
    <w:rsid w:val="008E7EBC"/>
    <w:rsid w:val="008F5944"/>
    <w:rsid w:val="008F766E"/>
    <w:rsid w:val="0090249C"/>
    <w:rsid w:val="009103C2"/>
    <w:rsid w:val="009167C0"/>
    <w:rsid w:val="009206AF"/>
    <w:rsid w:val="0092173A"/>
    <w:rsid w:val="00930B19"/>
    <w:rsid w:val="00940B02"/>
    <w:rsid w:val="0094469D"/>
    <w:rsid w:val="00944DCA"/>
    <w:rsid w:val="00946E65"/>
    <w:rsid w:val="00950657"/>
    <w:rsid w:val="00956D34"/>
    <w:rsid w:val="00957456"/>
    <w:rsid w:val="00963A60"/>
    <w:rsid w:val="00965282"/>
    <w:rsid w:val="00973299"/>
    <w:rsid w:val="00974A4A"/>
    <w:rsid w:val="00976991"/>
    <w:rsid w:val="00977103"/>
    <w:rsid w:val="009810CA"/>
    <w:rsid w:val="00981AE0"/>
    <w:rsid w:val="009846A7"/>
    <w:rsid w:val="00984869"/>
    <w:rsid w:val="00985540"/>
    <w:rsid w:val="0099362E"/>
    <w:rsid w:val="009936F6"/>
    <w:rsid w:val="00994976"/>
    <w:rsid w:val="009A14A4"/>
    <w:rsid w:val="009A3C6A"/>
    <w:rsid w:val="009B1F4A"/>
    <w:rsid w:val="009B5886"/>
    <w:rsid w:val="009C2A45"/>
    <w:rsid w:val="009C53B3"/>
    <w:rsid w:val="009C5A16"/>
    <w:rsid w:val="009C7199"/>
    <w:rsid w:val="009D2BD8"/>
    <w:rsid w:val="009D3BE6"/>
    <w:rsid w:val="009D48AA"/>
    <w:rsid w:val="009D53F9"/>
    <w:rsid w:val="009D6998"/>
    <w:rsid w:val="009E0590"/>
    <w:rsid w:val="009E26EC"/>
    <w:rsid w:val="009E2A49"/>
    <w:rsid w:val="009E359A"/>
    <w:rsid w:val="009E78CC"/>
    <w:rsid w:val="009F0435"/>
    <w:rsid w:val="009F0D39"/>
    <w:rsid w:val="009F1662"/>
    <w:rsid w:val="009F3DB4"/>
    <w:rsid w:val="009F437B"/>
    <w:rsid w:val="009F6140"/>
    <w:rsid w:val="009F764C"/>
    <w:rsid w:val="009F7E71"/>
    <w:rsid w:val="00A03803"/>
    <w:rsid w:val="00A03972"/>
    <w:rsid w:val="00A03C45"/>
    <w:rsid w:val="00A05285"/>
    <w:rsid w:val="00A05D09"/>
    <w:rsid w:val="00A10173"/>
    <w:rsid w:val="00A10983"/>
    <w:rsid w:val="00A15213"/>
    <w:rsid w:val="00A16E64"/>
    <w:rsid w:val="00A232E6"/>
    <w:rsid w:val="00A24393"/>
    <w:rsid w:val="00A25C92"/>
    <w:rsid w:val="00A2603F"/>
    <w:rsid w:val="00A35110"/>
    <w:rsid w:val="00A414DA"/>
    <w:rsid w:val="00A5269A"/>
    <w:rsid w:val="00A5519A"/>
    <w:rsid w:val="00A56ACD"/>
    <w:rsid w:val="00A57F3E"/>
    <w:rsid w:val="00A6023B"/>
    <w:rsid w:val="00A62129"/>
    <w:rsid w:val="00A63B1E"/>
    <w:rsid w:val="00A644F8"/>
    <w:rsid w:val="00A67546"/>
    <w:rsid w:val="00A67DF3"/>
    <w:rsid w:val="00A713A3"/>
    <w:rsid w:val="00A7148D"/>
    <w:rsid w:val="00A72CFB"/>
    <w:rsid w:val="00A751B9"/>
    <w:rsid w:val="00A83168"/>
    <w:rsid w:val="00A84E15"/>
    <w:rsid w:val="00A85136"/>
    <w:rsid w:val="00A86B94"/>
    <w:rsid w:val="00A87042"/>
    <w:rsid w:val="00A90DF1"/>
    <w:rsid w:val="00A92B60"/>
    <w:rsid w:val="00A9455D"/>
    <w:rsid w:val="00A9773A"/>
    <w:rsid w:val="00AB2489"/>
    <w:rsid w:val="00AB3963"/>
    <w:rsid w:val="00AC1712"/>
    <w:rsid w:val="00AC4C4B"/>
    <w:rsid w:val="00AC67EE"/>
    <w:rsid w:val="00AC6AA6"/>
    <w:rsid w:val="00AC6BF6"/>
    <w:rsid w:val="00AC7CF3"/>
    <w:rsid w:val="00AD38E5"/>
    <w:rsid w:val="00AD6357"/>
    <w:rsid w:val="00AD7CD7"/>
    <w:rsid w:val="00AE2367"/>
    <w:rsid w:val="00AE3866"/>
    <w:rsid w:val="00AE48EB"/>
    <w:rsid w:val="00AF1E6B"/>
    <w:rsid w:val="00AF236E"/>
    <w:rsid w:val="00AF3DB1"/>
    <w:rsid w:val="00AF441B"/>
    <w:rsid w:val="00AF58D1"/>
    <w:rsid w:val="00B00F7D"/>
    <w:rsid w:val="00B023E0"/>
    <w:rsid w:val="00B03514"/>
    <w:rsid w:val="00B07630"/>
    <w:rsid w:val="00B100C0"/>
    <w:rsid w:val="00B1262C"/>
    <w:rsid w:val="00B16A5E"/>
    <w:rsid w:val="00B17599"/>
    <w:rsid w:val="00B23B61"/>
    <w:rsid w:val="00B23BA3"/>
    <w:rsid w:val="00B24278"/>
    <w:rsid w:val="00B24EDA"/>
    <w:rsid w:val="00B25333"/>
    <w:rsid w:val="00B25872"/>
    <w:rsid w:val="00B25C80"/>
    <w:rsid w:val="00B26F94"/>
    <w:rsid w:val="00B311A5"/>
    <w:rsid w:val="00B41EE0"/>
    <w:rsid w:val="00B46704"/>
    <w:rsid w:val="00B50C53"/>
    <w:rsid w:val="00B50E60"/>
    <w:rsid w:val="00B50E83"/>
    <w:rsid w:val="00B51512"/>
    <w:rsid w:val="00B51AA4"/>
    <w:rsid w:val="00B52E6F"/>
    <w:rsid w:val="00B54165"/>
    <w:rsid w:val="00B625BD"/>
    <w:rsid w:val="00B65B28"/>
    <w:rsid w:val="00B65DEA"/>
    <w:rsid w:val="00B7166F"/>
    <w:rsid w:val="00B92783"/>
    <w:rsid w:val="00B93F13"/>
    <w:rsid w:val="00BA72B0"/>
    <w:rsid w:val="00BB3B64"/>
    <w:rsid w:val="00BB4A87"/>
    <w:rsid w:val="00BB5A3A"/>
    <w:rsid w:val="00BC00E2"/>
    <w:rsid w:val="00BC1C32"/>
    <w:rsid w:val="00BC4DDB"/>
    <w:rsid w:val="00BC5C8C"/>
    <w:rsid w:val="00BC6379"/>
    <w:rsid w:val="00BC6B97"/>
    <w:rsid w:val="00BD2B5A"/>
    <w:rsid w:val="00BD3ED0"/>
    <w:rsid w:val="00BD6253"/>
    <w:rsid w:val="00BE3CD1"/>
    <w:rsid w:val="00BE4C6B"/>
    <w:rsid w:val="00BE651F"/>
    <w:rsid w:val="00BE70AA"/>
    <w:rsid w:val="00BF0301"/>
    <w:rsid w:val="00BF0A6A"/>
    <w:rsid w:val="00BF0F2B"/>
    <w:rsid w:val="00BF6FA9"/>
    <w:rsid w:val="00BF7C61"/>
    <w:rsid w:val="00C03C2B"/>
    <w:rsid w:val="00C04D88"/>
    <w:rsid w:val="00C0519B"/>
    <w:rsid w:val="00C1242A"/>
    <w:rsid w:val="00C12B9D"/>
    <w:rsid w:val="00C149D4"/>
    <w:rsid w:val="00C21EC1"/>
    <w:rsid w:val="00C22171"/>
    <w:rsid w:val="00C22634"/>
    <w:rsid w:val="00C250F8"/>
    <w:rsid w:val="00C27B89"/>
    <w:rsid w:val="00C3150D"/>
    <w:rsid w:val="00C32167"/>
    <w:rsid w:val="00C36428"/>
    <w:rsid w:val="00C40543"/>
    <w:rsid w:val="00C4241F"/>
    <w:rsid w:val="00C42886"/>
    <w:rsid w:val="00C4390D"/>
    <w:rsid w:val="00C4654E"/>
    <w:rsid w:val="00C47210"/>
    <w:rsid w:val="00C5230B"/>
    <w:rsid w:val="00C54885"/>
    <w:rsid w:val="00C55171"/>
    <w:rsid w:val="00C55ED9"/>
    <w:rsid w:val="00C56A59"/>
    <w:rsid w:val="00C60C11"/>
    <w:rsid w:val="00C61BC0"/>
    <w:rsid w:val="00C64181"/>
    <w:rsid w:val="00C66336"/>
    <w:rsid w:val="00C70AEA"/>
    <w:rsid w:val="00C727CC"/>
    <w:rsid w:val="00C75745"/>
    <w:rsid w:val="00C8664A"/>
    <w:rsid w:val="00C90CCB"/>
    <w:rsid w:val="00C94941"/>
    <w:rsid w:val="00C95643"/>
    <w:rsid w:val="00CA04C8"/>
    <w:rsid w:val="00CA5587"/>
    <w:rsid w:val="00CA5E5D"/>
    <w:rsid w:val="00CB03C2"/>
    <w:rsid w:val="00CB0555"/>
    <w:rsid w:val="00CB348B"/>
    <w:rsid w:val="00CC1086"/>
    <w:rsid w:val="00CC3AAF"/>
    <w:rsid w:val="00CC3CC4"/>
    <w:rsid w:val="00CC3E5C"/>
    <w:rsid w:val="00CC63A7"/>
    <w:rsid w:val="00CD0000"/>
    <w:rsid w:val="00CD2992"/>
    <w:rsid w:val="00CE17F0"/>
    <w:rsid w:val="00CE371D"/>
    <w:rsid w:val="00CE5ECE"/>
    <w:rsid w:val="00CF2AA1"/>
    <w:rsid w:val="00CF6789"/>
    <w:rsid w:val="00D001D0"/>
    <w:rsid w:val="00D07943"/>
    <w:rsid w:val="00D108B3"/>
    <w:rsid w:val="00D15D8E"/>
    <w:rsid w:val="00D169F5"/>
    <w:rsid w:val="00D209A6"/>
    <w:rsid w:val="00D31CD7"/>
    <w:rsid w:val="00D33A39"/>
    <w:rsid w:val="00D350DE"/>
    <w:rsid w:val="00D35DCC"/>
    <w:rsid w:val="00D40EF1"/>
    <w:rsid w:val="00D460D4"/>
    <w:rsid w:val="00D471A0"/>
    <w:rsid w:val="00D50F76"/>
    <w:rsid w:val="00D51878"/>
    <w:rsid w:val="00D53BB2"/>
    <w:rsid w:val="00D61451"/>
    <w:rsid w:val="00D63851"/>
    <w:rsid w:val="00D8030D"/>
    <w:rsid w:val="00D87431"/>
    <w:rsid w:val="00D8793F"/>
    <w:rsid w:val="00D94A24"/>
    <w:rsid w:val="00DA6E61"/>
    <w:rsid w:val="00DB479E"/>
    <w:rsid w:val="00DC3F54"/>
    <w:rsid w:val="00DD0219"/>
    <w:rsid w:val="00DD123B"/>
    <w:rsid w:val="00DD4E03"/>
    <w:rsid w:val="00DD521C"/>
    <w:rsid w:val="00DD5F9F"/>
    <w:rsid w:val="00DD61C7"/>
    <w:rsid w:val="00DD7821"/>
    <w:rsid w:val="00DE18D4"/>
    <w:rsid w:val="00DE23B5"/>
    <w:rsid w:val="00DF1D64"/>
    <w:rsid w:val="00DF69A5"/>
    <w:rsid w:val="00DF73B1"/>
    <w:rsid w:val="00E00314"/>
    <w:rsid w:val="00E024C5"/>
    <w:rsid w:val="00E02823"/>
    <w:rsid w:val="00E041DF"/>
    <w:rsid w:val="00E06802"/>
    <w:rsid w:val="00E1370E"/>
    <w:rsid w:val="00E139FB"/>
    <w:rsid w:val="00E15896"/>
    <w:rsid w:val="00E21CD8"/>
    <w:rsid w:val="00E26D70"/>
    <w:rsid w:val="00E35F6D"/>
    <w:rsid w:val="00E43367"/>
    <w:rsid w:val="00E43825"/>
    <w:rsid w:val="00E445B8"/>
    <w:rsid w:val="00E475C2"/>
    <w:rsid w:val="00E476A2"/>
    <w:rsid w:val="00E6059D"/>
    <w:rsid w:val="00E61213"/>
    <w:rsid w:val="00E63A9A"/>
    <w:rsid w:val="00E658AC"/>
    <w:rsid w:val="00E71E99"/>
    <w:rsid w:val="00E771AD"/>
    <w:rsid w:val="00E7773A"/>
    <w:rsid w:val="00E83CB7"/>
    <w:rsid w:val="00E83F5C"/>
    <w:rsid w:val="00E84851"/>
    <w:rsid w:val="00E84EEF"/>
    <w:rsid w:val="00E86EE8"/>
    <w:rsid w:val="00E87BB2"/>
    <w:rsid w:val="00E90B54"/>
    <w:rsid w:val="00E90CBD"/>
    <w:rsid w:val="00E91518"/>
    <w:rsid w:val="00E96AEE"/>
    <w:rsid w:val="00E971E9"/>
    <w:rsid w:val="00EA02BE"/>
    <w:rsid w:val="00EA080A"/>
    <w:rsid w:val="00EA5DEA"/>
    <w:rsid w:val="00EA73D4"/>
    <w:rsid w:val="00EA7E5A"/>
    <w:rsid w:val="00EB4F21"/>
    <w:rsid w:val="00EB659F"/>
    <w:rsid w:val="00EB7D4B"/>
    <w:rsid w:val="00EC1FE9"/>
    <w:rsid w:val="00EC2E4A"/>
    <w:rsid w:val="00EC36C8"/>
    <w:rsid w:val="00EC4A81"/>
    <w:rsid w:val="00EC6A6D"/>
    <w:rsid w:val="00ED0EAF"/>
    <w:rsid w:val="00ED59F7"/>
    <w:rsid w:val="00ED6372"/>
    <w:rsid w:val="00EE699D"/>
    <w:rsid w:val="00EF16F1"/>
    <w:rsid w:val="00EF4068"/>
    <w:rsid w:val="00EF45AC"/>
    <w:rsid w:val="00EF4E99"/>
    <w:rsid w:val="00F01839"/>
    <w:rsid w:val="00F03709"/>
    <w:rsid w:val="00F06557"/>
    <w:rsid w:val="00F06F34"/>
    <w:rsid w:val="00F13223"/>
    <w:rsid w:val="00F21FAF"/>
    <w:rsid w:val="00F259B3"/>
    <w:rsid w:val="00F34F56"/>
    <w:rsid w:val="00F365B9"/>
    <w:rsid w:val="00F50ABB"/>
    <w:rsid w:val="00F53BF5"/>
    <w:rsid w:val="00F56AFC"/>
    <w:rsid w:val="00F56E96"/>
    <w:rsid w:val="00F626A5"/>
    <w:rsid w:val="00F64151"/>
    <w:rsid w:val="00F71956"/>
    <w:rsid w:val="00F725FE"/>
    <w:rsid w:val="00F74BD9"/>
    <w:rsid w:val="00F76954"/>
    <w:rsid w:val="00F77C75"/>
    <w:rsid w:val="00F81B12"/>
    <w:rsid w:val="00F848C7"/>
    <w:rsid w:val="00F854A4"/>
    <w:rsid w:val="00F85CCB"/>
    <w:rsid w:val="00F8637F"/>
    <w:rsid w:val="00F86562"/>
    <w:rsid w:val="00F90452"/>
    <w:rsid w:val="00F904B2"/>
    <w:rsid w:val="00F9301D"/>
    <w:rsid w:val="00F96DA1"/>
    <w:rsid w:val="00F96E01"/>
    <w:rsid w:val="00F97472"/>
    <w:rsid w:val="00FA612F"/>
    <w:rsid w:val="00FB23AC"/>
    <w:rsid w:val="00FB28F2"/>
    <w:rsid w:val="00FB2D7F"/>
    <w:rsid w:val="00FB60B7"/>
    <w:rsid w:val="00FB7F65"/>
    <w:rsid w:val="00FC06D6"/>
    <w:rsid w:val="00FC505F"/>
    <w:rsid w:val="00FC5BF5"/>
    <w:rsid w:val="00FD1D8F"/>
    <w:rsid w:val="00FD50E8"/>
    <w:rsid w:val="00FE11B8"/>
    <w:rsid w:val="00FE19CC"/>
    <w:rsid w:val="00FE358F"/>
    <w:rsid w:val="00FE5C14"/>
    <w:rsid w:val="00FE66CC"/>
    <w:rsid w:val="00FF1C7E"/>
    <w:rsid w:val="00FF39D3"/>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342F2E599CB95803AB379E1DDE072CDB24BB381834134C69A6A46lCE8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3D0F6A4A585E20E72C1EF23128A7498B2C5D0F7571CAB3675FC9ZBw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E03C9B4177874157506C2CBB7C8A03C999EC3D970F5A8BA6F9AAd8rC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F7C07-1978-4745-BA51-EFD49A8D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33</Pages>
  <Words>12964</Words>
  <Characters>73896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Андрианов ЕИ</cp:lastModifiedBy>
  <cp:revision>15</cp:revision>
  <cp:lastPrinted>2017-05-31T05:29:00Z</cp:lastPrinted>
  <dcterms:created xsi:type="dcterms:W3CDTF">2017-06-27T06:49:00Z</dcterms:created>
  <dcterms:modified xsi:type="dcterms:W3CDTF">2017-06-27T08:06:00Z</dcterms:modified>
</cp:coreProperties>
</file>